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C1" w:rsidRDefault="00AA2AC1" w:rsidP="00AA2AC1">
      <w:pPr>
        <w:spacing w:after="0" w:line="240" w:lineRule="auto"/>
        <w:ind w:left="1233" w:right="734" w:hanging="1091"/>
        <w:jc w:val="right"/>
      </w:pPr>
      <w:r>
        <w:t xml:space="preserve">   УТВЕРЖДАЮ:</w:t>
      </w:r>
    </w:p>
    <w:p w:rsidR="00AA2AC1" w:rsidRDefault="00AA2AC1" w:rsidP="00AA2AC1">
      <w:pPr>
        <w:spacing w:after="0" w:line="240" w:lineRule="auto"/>
        <w:ind w:left="1233" w:right="734" w:hanging="1091"/>
        <w:jc w:val="right"/>
      </w:pPr>
      <w:r>
        <w:t>Директор МБОУ ДО ДЮСШ</w:t>
      </w:r>
    </w:p>
    <w:p w:rsidR="00AA2AC1" w:rsidRDefault="00AA2AC1" w:rsidP="00AA2AC1">
      <w:pPr>
        <w:spacing w:after="0" w:line="240" w:lineRule="auto"/>
        <w:ind w:left="1233" w:right="734" w:hanging="1091"/>
        <w:jc w:val="right"/>
      </w:pPr>
      <w:r>
        <w:t>_________Д.О.Саввинов</w:t>
      </w:r>
    </w:p>
    <w:p w:rsidR="00AA2AC1" w:rsidRDefault="00AA2AC1" w:rsidP="00AA2AC1">
      <w:pPr>
        <w:spacing w:after="0" w:line="240" w:lineRule="auto"/>
        <w:ind w:left="1233" w:right="734" w:hanging="1091"/>
        <w:jc w:val="right"/>
        <w:rPr>
          <w:szCs w:val="24"/>
        </w:rPr>
      </w:pPr>
      <w:r>
        <w:t>от «____» ___________ 20__г. №__</w:t>
      </w:r>
    </w:p>
    <w:p w:rsidR="00954FE4" w:rsidRDefault="00954FE4">
      <w:pPr>
        <w:spacing w:after="0" w:line="259" w:lineRule="auto"/>
        <w:ind w:left="633" w:right="743" w:hanging="10"/>
        <w:jc w:val="center"/>
        <w:rPr>
          <w:sz w:val="28"/>
        </w:rPr>
      </w:pPr>
    </w:p>
    <w:p w:rsidR="00954FE4" w:rsidRDefault="00954FE4">
      <w:pPr>
        <w:spacing w:after="0" w:line="259" w:lineRule="auto"/>
        <w:ind w:left="633" w:right="743" w:hanging="10"/>
        <w:jc w:val="center"/>
        <w:rPr>
          <w:sz w:val="28"/>
        </w:rPr>
      </w:pPr>
    </w:p>
    <w:p w:rsidR="00954FE4" w:rsidRDefault="00954FE4">
      <w:pPr>
        <w:spacing w:after="0" w:line="259" w:lineRule="auto"/>
        <w:ind w:left="633" w:right="743" w:hanging="10"/>
        <w:jc w:val="center"/>
        <w:rPr>
          <w:sz w:val="28"/>
        </w:rPr>
      </w:pPr>
    </w:p>
    <w:p w:rsidR="00954FE4" w:rsidRDefault="00954FE4">
      <w:pPr>
        <w:spacing w:after="0" w:line="259" w:lineRule="auto"/>
        <w:ind w:left="633" w:right="743" w:hanging="10"/>
        <w:jc w:val="center"/>
        <w:rPr>
          <w:sz w:val="28"/>
        </w:rPr>
      </w:pPr>
    </w:p>
    <w:p w:rsidR="00954FE4" w:rsidRDefault="00954FE4">
      <w:pPr>
        <w:spacing w:after="0" w:line="259" w:lineRule="auto"/>
        <w:ind w:left="633" w:right="743" w:hanging="10"/>
        <w:jc w:val="center"/>
        <w:rPr>
          <w:sz w:val="28"/>
        </w:rPr>
      </w:pPr>
    </w:p>
    <w:p w:rsidR="00954FE4" w:rsidRDefault="00954FE4" w:rsidP="00D30B3B">
      <w:pPr>
        <w:spacing w:after="0" w:line="259" w:lineRule="auto"/>
        <w:ind w:left="633" w:right="743" w:hanging="10"/>
        <w:jc w:val="center"/>
        <w:rPr>
          <w:sz w:val="28"/>
        </w:rPr>
      </w:pPr>
      <w:bookmarkStart w:id="0" w:name="_GoBack"/>
    </w:p>
    <w:p w:rsidR="00D30B3B" w:rsidRDefault="00E4142F" w:rsidP="00D30B3B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D30B3B">
        <w:rPr>
          <w:b/>
          <w:szCs w:val="24"/>
        </w:rPr>
        <w:t xml:space="preserve">Политика обработки персональных данных </w:t>
      </w:r>
    </w:p>
    <w:p w:rsidR="00393736" w:rsidRPr="00D30B3B" w:rsidRDefault="00D30B3B" w:rsidP="00D30B3B">
      <w:pPr>
        <w:spacing w:after="0" w:line="240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r w:rsidR="00E4142F" w:rsidRPr="00D30B3B">
        <w:rPr>
          <w:b/>
          <w:szCs w:val="24"/>
        </w:rPr>
        <w:t xml:space="preserve">Муниципальном бюджетном </w:t>
      </w:r>
      <w:r w:rsidR="00954FE4" w:rsidRPr="00D30B3B">
        <w:rPr>
          <w:b/>
          <w:szCs w:val="24"/>
        </w:rPr>
        <w:t xml:space="preserve">образовательном </w:t>
      </w:r>
      <w:r w:rsidR="00E4142F" w:rsidRPr="00D30B3B">
        <w:rPr>
          <w:b/>
          <w:szCs w:val="24"/>
        </w:rPr>
        <w:t>учреждении дополнительного образования</w:t>
      </w:r>
    </w:p>
    <w:p w:rsidR="00954FE4" w:rsidRPr="00D30B3B" w:rsidRDefault="00E4142F" w:rsidP="00D30B3B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D30B3B">
        <w:rPr>
          <w:b/>
          <w:szCs w:val="24"/>
        </w:rPr>
        <w:t>«</w:t>
      </w:r>
      <w:r w:rsidR="00954FE4" w:rsidRPr="00D30B3B">
        <w:rPr>
          <w:b/>
          <w:szCs w:val="24"/>
        </w:rPr>
        <w:t>Д</w:t>
      </w:r>
      <w:r w:rsidRPr="00D30B3B">
        <w:rPr>
          <w:b/>
          <w:szCs w:val="24"/>
        </w:rPr>
        <w:t>етско-юношеская спортивная школа»</w:t>
      </w:r>
    </w:p>
    <w:p w:rsidR="00393736" w:rsidRDefault="00E4142F" w:rsidP="00D30B3B">
      <w:pPr>
        <w:spacing w:after="0" w:line="240" w:lineRule="auto"/>
        <w:ind w:left="0" w:right="0" w:firstLine="0"/>
        <w:jc w:val="center"/>
        <w:rPr>
          <w:szCs w:val="24"/>
        </w:rPr>
      </w:pPr>
      <w:r w:rsidRPr="00D30B3B">
        <w:rPr>
          <w:b/>
          <w:szCs w:val="24"/>
        </w:rPr>
        <w:t>Муниципального района</w:t>
      </w:r>
      <w:r w:rsidR="00D30B3B">
        <w:rPr>
          <w:b/>
          <w:szCs w:val="24"/>
        </w:rPr>
        <w:t xml:space="preserve"> </w:t>
      </w:r>
      <w:r w:rsidRPr="00D30B3B">
        <w:rPr>
          <w:b/>
          <w:szCs w:val="24"/>
        </w:rPr>
        <w:t>«</w:t>
      </w:r>
      <w:r w:rsidR="00954FE4" w:rsidRPr="00D30B3B">
        <w:rPr>
          <w:b/>
          <w:szCs w:val="24"/>
        </w:rPr>
        <w:t xml:space="preserve">Эвено – Бытантайский национальный </w:t>
      </w:r>
      <w:r w:rsidRPr="00D30B3B">
        <w:rPr>
          <w:b/>
          <w:szCs w:val="24"/>
        </w:rPr>
        <w:t xml:space="preserve"> улус</w:t>
      </w:r>
      <w:r w:rsidRPr="00D30B3B">
        <w:rPr>
          <w:szCs w:val="24"/>
        </w:rPr>
        <w:t>»</w:t>
      </w:r>
    </w:p>
    <w:bookmarkEnd w:id="0"/>
    <w:p w:rsidR="00D30B3B" w:rsidRPr="00D30B3B" w:rsidRDefault="00D30B3B" w:rsidP="00D30B3B">
      <w:pPr>
        <w:spacing w:after="0" w:line="240" w:lineRule="auto"/>
        <w:ind w:left="0" w:right="0" w:firstLine="0"/>
        <w:jc w:val="center"/>
        <w:rPr>
          <w:szCs w:val="24"/>
        </w:rPr>
      </w:pPr>
    </w:p>
    <w:p w:rsidR="00393736" w:rsidRPr="00D30B3B" w:rsidRDefault="00E4142F" w:rsidP="00D30B3B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D30B3B">
        <w:rPr>
          <w:b/>
          <w:szCs w:val="24"/>
        </w:rPr>
        <w:t>1.ВВЕДЕНИЕ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Настоящее Положение определяет политику МБ</w:t>
      </w:r>
      <w:r w:rsidR="00954FE4" w:rsidRPr="00D30B3B">
        <w:rPr>
          <w:szCs w:val="24"/>
        </w:rPr>
        <w:t>О</w:t>
      </w:r>
      <w:r w:rsidRPr="00D30B3B">
        <w:rPr>
          <w:szCs w:val="24"/>
        </w:rPr>
        <w:t>У ДО «</w:t>
      </w:r>
      <w:r w:rsidR="00954FE4" w:rsidRPr="00D30B3B">
        <w:rPr>
          <w:szCs w:val="24"/>
        </w:rPr>
        <w:t>ДЮСШ»</w:t>
      </w:r>
      <w:r w:rsidRPr="00D30B3B">
        <w:rPr>
          <w:szCs w:val="24"/>
        </w:rPr>
        <w:t xml:space="preserve"> МР «</w:t>
      </w:r>
      <w:r w:rsidR="00954FE4" w:rsidRPr="00D30B3B">
        <w:rPr>
          <w:szCs w:val="24"/>
        </w:rPr>
        <w:t xml:space="preserve">Эвено – Бытантайский </w:t>
      </w:r>
      <w:r w:rsidR="00D30B3B">
        <w:rPr>
          <w:szCs w:val="24"/>
        </w:rPr>
        <w:t xml:space="preserve">национальный </w:t>
      </w:r>
      <w:r w:rsidR="00954FE4" w:rsidRPr="00D30B3B">
        <w:rPr>
          <w:szCs w:val="24"/>
        </w:rPr>
        <w:t>улус</w:t>
      </w:r>
      <w:r w:rsidRPr="00D30B3B">
        <w:rPr>
          <w:szCs w:val="24"/>
        </w:rPr>
        <w:t>» как оператора, осуществляющего обработку персональных данных, в</w:t>
      </w:r>
      <w:r w:rsidRPr="00D30B3B">
        <w:rPr>
          <w:szCs w:val="24"/>
        </w:rPr>
        <w:t xml:space="preserve"> отношении обработки и защиты персональных данных.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975392</wp:posOffset>
            </wp:positionH>
            <wp:positionV relativeFrom="page">
              <wp:posOffset>4748784</wp:posOffset>
            </wp:positionV>
            <wp:extent cx="9144" cy="51816"/>
            <wp:effectExtent l="0" t="0" r="0" b="0"/>
            <wp:wrapSquare wrapText="bothSides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B3B">
        <w:rPr>
          <w:szCs w:val="24"/>
        </w:rPr>
        <w:t>1.1 Политика в отношении обработки персональных данных (далее — Политика) разработана в соответствии с требованиями Федерального закона от 27.07.2006 № 152-ФЗ «О персональных данных», постановления Правит</w:t>
      </w:r>
      <w:r w:rsidRPr="00D30B3B">
        <w:rPr>
          <w:szCs w:val="24"/>
        </w:rPr>
        <w:t>ельства Российской Федерации от 1.11.2012 № 1119 ”06 утверждении требований к защите персональных данных при их обработке в информационных системах персональных данных”, постановления Правительства Российской Федерации от 15.09.2008 № 687 «Об утверждении П</w:t>
      </w:r>
      <w:r w:rsidRPr="00D30B3B">
        <w:rPr>
          <w:szCs w:val="24"/>
        </w:rPr>
        <w:t>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</w:t>
      </w:r>
      <w:r w:rsidRPr="00D30B3B">
        <w:rPr>
          <w:szCs w:val="24"/>
        </w:rPr>
        <w:t>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1.2 Политика разработана в целях обеспечения реализа</w:t>
      </w:r>
      <w:r w:rsidRPr="00D30B3B">
        <w:rPr>
          <w:szCs w:val="24"/>
        </w:rPr>
        <w:t>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</w:t>
      </w:r>
      <w:r w:rsidRPr="00D30B3B">
        <w:rPr>
          <w:szCs w:val="24"/>
        </w:rPr>
        <w:t xml:space="preserve">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="00954FE4" w:rsidRPr="00D30B3B">
        <w:rPr>
          <w:szCs w:val="24"/>
        </w:rPr>
        <w:t>.</w:t>
      </w:r>
    </w:p>
    <w:p w:rsidR="00393736" w:rsidRPr="00D30B3B" w:rsidRDefault="00E4142F" w:rsidP="00D30B3B">
      <w:pPr>
        <w:pStyle w:val="a3"/>
        <w:numPr>
          <w:ilvl w:val="1"/>
          <w:numId w:val="1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Политика дей</w:t>
      </w:r>
      <w:r w:rsidRPr="00D30B3B">
        <w:rPr>
          <w:szCs w:val="24"/>
        </w:rPr>
        <w:t xml:space="preserve">ствует в отношении информации, которую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</w:t>
      </w:r>
      <w:r w:rsidRPr="00D30B3B">
        <w:rPr>
          <w:szCs w:val="24"/>
        </w:rPr>
        <w:t xml:space="preserve"> получает о субъекте персональных данных в процессе оказания государственных услуг в сфере образования или исполнения договорных обязательств.</w:t>
      </w:r>
    </w:p>
    <w:p w:rsidR="00393736" w:rsidRPr="00D30B3B" w:rsidRDefault="00E4142F" w:rsidP="00D30B3B">
      <w:pPr>
        <w:numPr>
          <w:ilvl w:val="1"/>
          <w:numId w:val="1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Настоящая Политика раскры</w:t>
      </w:r>
      <w:r w:rsidRPr="00D30B3B">
        <w:rPr>
          <w:szCs w:val="24"/>
        </w:rPr>
        <w:t xml:space="preserve">вает состав субъектов персональных данных, принципы, порядок и условия обработки персональных данных работников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Pr="00D30B3B">
        <w:rPr>
          <w:szCs w:val="24"/>
        </w:rPr>
        <w:t xml:space="preserve"> и иных лиц, чьи персональные данные </w:t>
      </w:r>
      <w:r w:rsidRPr="00D30B3B">
        <w:rPr>
          <w:noProof/>
          <w:szCs w:val="24"/>
        </w:rPr>
        <w:drawing>
          <wp:inline distT="0" distB="0" distL="0" distR="0">
            <wp:extent cx="33530" cy="36576"/>
            <wp:effectExtent l="0" t="0" r="0" b="0"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0B3B">
        <w:rPr>
          <w:szCs w:val="24"/>
        </w:rPr>
        <w:t xml:space="preserve">обрабатываются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Pr="00D30B3B">
        <w:rPr>
          <w:szCs w:val="24"/>
        </w:rPr>
        <w:t>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93736" w:rsidRPr="00D30B3B" w:rsidRDefault="00E4142F" w:rsidP="00D30B3B">
      <w:pPr>
        <w:numPr>
          <w:ilvl w:val="1"/>
          <w:numId w:val="1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Персональные данные являются конфиденциальной, строго охра</w:t>
      </w:r>
      <w:r w:rsidRPr="00D30B3B">
        <w:rPr>
          <w:szCs w:val="24"/>
        </w:rPr>
        <w:t xml:space="preserve">няемой информацией и на них распространяются все требования, установленные внутренними </w:t>
      </w:r>
      <w:r w:rsidRPr="00D30B3B">
        <w:rPr>
          <w:szCs w:val="24"/>
        </w:rPr>
        <w:lastRenderedPageBreak/>
        <w:t xml:space="preserve">документами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="00954FE4" w:rsidRPr="00D30B3B">
        <w:rPr>
          <w:szCs w:val="24"/>
        </w:rPr>
        <w:t xml:space="preserve"> </w:t>
      </w:r>
      <w:r w:rsidRPr="00D30B3B">
        <w:rPr>
          <w:szCs w:val="24"/>
        </w:rPr>
        <w:t>по защите конфиденциальной информации.</w:t>
      </w:r>
    </w:p>
    <w:p w:rsidR="00393736" w:rsidRPr="00D30B3B" w:rsidRDefault="00E4142F" w:rsidP="00D30B3B">
      <w:pPr>
        <w:pStyle w:val="1"/>
        <w:spacing w:line="240" w:lineRule="auto"/>
        <w:ind w:left="0" w:right="0" w:firstLine="0"/>
        <w:jc w:val="center"/>
        <w:rPr>
          <w:b/>
          <w:sz w:val="24"/>
          <w:szCs w:val="24"/>
        </w:rPr>
      </w:pPr>
      <w:r w:rsidRPr="00D30B3B">
        <w:rPr>
          <w:b/>
          <w:sz w:val="24"/>
          <w:szCs w:val="24"/>
        </w:rPr>
        <w:t>2. КАТЕГОРИИ СУБЪЕКТОВ ПЕРСОНАЛЬНЫХ ДАННЫХ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2.1 Перечень персональных</w:t>
      </w:r>
      <w:r w:rsidRPr="00D30B3B">
        <w:rPr>
          <w:szCs w:val="24"/>
        </w:rPr>
        <w:t xml:space="preserve"> данных, подлежащих защите в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</w:t>
      </w:r>
      <w:r w:rsidRPr="00D30B3B">
        <w:rPr>
          <w:szCs w:val="24"/>
        </w:rPr>
        <w:t>, формируется в соответствии с федеральным законодательством о персональных данных и Положением об обработке персональных данных работников, обучающихся и их родителей (законных</w:t>
      </w:r>
      <w:r w:rsidRPr="00D30B3B">
        <w:rPr>
          <w:szCs w:val="24"/>
        </w:rPr>
        <w:t xml:space="preserve"> представителей)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</w:t>
      </w:r>
      <w:r w:rsidR="00954FE4" w:rsidRPr="00D30B3B">
        <w:rPr>
          <w:szCs w:val="24"/>
        </w:rPr>
        <w:t>.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2.2 Сведениями, составляющими персональные данные, является любая информация, относящаяся к прямо или косвенно </w:t>
      </w:r>
      <w:r w:rsidR="00D30B3B" w:rsidRPr="00D30B3B">
        <w:rPr>
          <w:szCs w:val="24"/>
        </w:rPr>
        <w:t>определенному,</w:t>
      </w:r>
      <w:r w:rsidRPr="00D30B3B">
        <w:rPr>
          <w:szCs w:val="24"/>
        </w:rPr>
        <w:t xml:space="preserve"> или определяемому физическому лицу (субъекту персональных данн</w:t>
      </w:r>
      <w:r w:rsidRPr="00D30B3B">
        <w:rPr>
          <w:szCs w:val="24"/>
        </w:rPr>
        <w:t>ых).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2.3 В зависимости от субъекта персональных данных,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</w:t>
      </w:r>
      <w:r w:rsidR="00954FE4" w:rsidRPr="00D30B3B">
        <w:rPr>
          <w:szCs w:val="24"/>
        </w:rPr>
        <w:t xml:space="preserve"> </w:t>
      </w:r>
      <w:r w:rsidRPr="00D30B3B">
        <w:rPr>
          <w:szCs w:val="24"/>
        </w:rPr>
        <w:t>обрабатывает персональные данные следующих категорий субъектов персональных данных:</w:t>
      </w:r>
    </w:p>
    <w:p w:rsidR="00393736" w:rsidRPr="00D30B3B" w:rsidRDefault="00954FE4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     - </w:t>
      </w:r>
      <w:r w:rsidR="00E4142F" w:rsidRPr="00D30B3B">
        <w:rPr>
          <w:szCs w:val="24"/>
        </w:rPr>
        <w:t>граждан, состоящих с ДЮСШ в отношениях, регулируемых законодательством, законом об образовании, договорами гражданско-правового характера;</w:t>
      </w:r>
    </w:p>
    <w:p w:rsidR="00393736" w:rsidRPr="00D30B3B" w:rsidRDefault="00954FE4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- </w:t>
      </w:r>
      <w:r w:rsidR="00E4142F" w:rsidRPr="00D30B3B">
        <w:rPr>
          <w:szCs w:val="24"/>
        </w:rPr>
        <w:t>обучающихся ДЮСШ, их родителей (законных представителей);</w:t>
      </w:r>
    </w:p>
    <w:p w:rsidR="00954FE4" w:rsidRPr="00D30B3B" w:rsidRDefault="00954FE4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      - </w:t>
      </w:r>
      <w:r w:rsidR="00E4142F" w:rsidRPr="00D30B3B">
        <w:rPr>
          <w:szCs w:val="24"/>
        </w:rPr>
        <w:t xml:space="preserve">сотрудников ДЮСШ; </w:t>
      </w:r>
    </w:p>
    <w:p w:rsidR="00393736" w:rsidRPr="00D30B3B" w:rsidRDefault="00954FE4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noProof/>
          <w:szCs w:val="24"/>
        </w:rPr>
        <w:t xml:space="preserve">- </w:t>
      </w:r>
      <w:r w:rsidR="00E4142F" w:rsidRPr="00D30B3B">
        <w:rPr>
          <w:szCs w:val="24"/>
        </w:rPr>
        <w:t xml:space="preserve"> персональные данные руководителя или со</w:t>
      </w:r>
      <w:r w:rsidR="00E4142F" w:rsidRPr="00D30B3B">
        <w:rPr>
          <w:szCs w:val="24"/>
        </w:rPr>
        <w:t xml:space="preserve">трудника юридического лица, являющегося контрагентом </w:t>
      </w:r>
      <w:r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Pr="00D30B3B">
        <w:rPr>
          <w:szCs w:val="24"/>
        </w:rPr>
        <w:t>»</w:t>
      </w:r>
      <w:r w:rsidRPr="00D30B3B">
        <w:rPr>
          <w:szCs w:val="24"/>
        </w:rPr>
        <w:t xml:space="preserve"> </w:t>
      </w:r>
      <w:r w:rsidR="00E4142F" w:rsidRPr="00D30B3B">
        <w:rPr>
          <w:szCs w:val="24"/>
        </w:rPr>
        <w:t>необходимые Учреждению для выполнения своих обязательств в рамках договорных отношений с контрагентом и для выполнения требований законодательства Росси</w:t>
      </w:r>
      <w:r w:rsidR="00E4142F" w:rsidRPr="00D30B3B">
        <w:rPr>
          <w:szCs w:val="24"/>
        </w:rPr>
        <w:t>йской Федерации.</w:t>
      </w:r>
    </w:p>
    <w:p w:rsidR="00393736" w:rsidRDefault="00954FE4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      - </w:t>
      </w:r>
      <w:r w:rsidR="00E4142F" w:rsidRPr="00D30B3B">
        <w:rPr>
          <w:szCs w:val="24"/>
        </w:rPr>
        <w:t xml:space="preserve">граждан, обращающихся в </w:t>
      </w:r>
      <w:r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Pr="00D30B3B">
        <w:rPr>
          <w:szCs w:val="24"/>
        </w:rPr>
        <w:t>»</w:t>
      </w:r>
      <w:r w:rsidRPr="00D30B3B">
        <w:rPr>
          <w:szCs w:val="24"/>
        </w:rPr>
        <w:t xml:space="preserve"> </w:t>
      </w:r>
      <w:r w:rsidR="00E4142F" w:rsidRPr="00D30B3B">
        <w:rPr>
          <w:szCs w:val="24"/>
        </w:rPr>
        <w:t>в соответствии с Федеральным законом от 02.05.2006 № 59-ФЗ «О порядке рассмотрения обращений граждан в Российской Федерации»</w:t>
      </w:r>
    </w:p>
    <w:p w:rsidR="00AA2AC1" w:rsidRPr="00D30B3B" w:rsidRDefault="00AA2AC1" w:rsidP="00D30B3B">
      <w:pPr>
        <w:spacing w:after="0" w:line="240" w:lineRule="auto"/>
        <w:ind w:left="0" w:right="0" w:firstLine="0"/>
        <w:rPr>
          <w:szCs w:val="24"/>
        </w:rPr>
      </w:pPr>
    </w:p>
    <w:p w:rsidR="00393736" w:rsidRPr="00D30B3B" w:rsidRDefault="00D30B3B" w:rsidP="00D30B3B">
      <w:pPr>
        <w:pStyle w:val="1"/>
        <w:spacing w:line="240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4142F" w:rsidRPr="00D30B3B">
        <w:rPr>
          <w:b/>
          <w:sz w:val="24"/>
          <w:szCs w:val="24"/>
        </w:rPr>
        <w:t>. ЦЕЛИ ОБРАБОТКИ ПЕРСОНАЛЬНЫХ ДАННЫХ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3</w:t>
      </w:r>
      <w:r w:rsidRPr="00D30B3B">
        <w:rPr>
          <w:szCs w:val="24"/>
        </w:rPr>
        <w:t xml:space="preserve">.1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</w:t>
      </w:r>
      <w:r w:rsidR="00954FE4" w:rsidRPr="00D30B3B">
        <w:rPr>
          <w:szCs w:val="24"/>
        </w:rPr>
        <w:t xml:space="preserve"> </w:t>
      </w:r>
      <w:r w:rsidRPr="00D30B3B">
        <w:rPr>
          <w:szCs w:val="24"/>
        </w:rPr>
        <w:t>осуществляет обработку персональных данных в следующих целях:</w:t>
      </w:r>
    </w:p>
    <w:p w:rsidR="00393736" w:rsidRPr="00D30B3B" w:rsidRDefault="00E4142F" w:rsidP="00D30B3B">
      <w:pPr>
        <w:numPr>
          <w:ilvl w:val="0"/>
          <w:numId w:val="3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осуществления деятельности, предусмотренной Положением об особенностях обработки персональных данных, действующим законодательством Российской Федерации;</w:t>
      </w:r>
    </w:p>
    <w:p w:rsidR="00954FE4" w:rsidRPr="00D30B3B" w:rsidRDefault="00E4142F" w:rsidP="00D30B3B">
      <w:pPr>
        <w:numPr>
          <w:ilvl w:val="0"/>
          <w:numId w:val="3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заключения, исполнения и прекращения гражданско-правовых договоров с физическими, юридическим лицами, </w:t>
      </w:r>
      <w:r w:rsidRPr="00D30B3B">
        <w:rPr>
          <w:szCs w:val="24"/>
        </w:rPr>
        <w:t xml:space="preserve">индивидуальными предпринимателями и иными лицами, в случаях, предусмотренных действующим законодательством и Положением об особенностях обработки персональных данных; </w:t>
      </w:r>
    </w:p>
    <w:p w:rsidR="00954FE4" w:rsidRPr="00D30B3B" w:rsidRDefault="00E4142F" w:rsidP="00D30B3B">
      <w:pPr>
        <w:numPr>
          <w:ilvl w:val="0"/>
          <w:numId w:val="3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организации кадрового учета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Pr="00D30B3B">
        <w:rPr>
          <w:szCs w:val="24"/>
        </w:rPr>
        <w:t>, обеспече</w:t>
      </w:r>
      <w:r w:rsidRPr="00D30B3B">
        <w:rPr>
          <w:szCs w:val="24"/>
        </w:rPr>
        <w:t>ния соблюдения законов и иных нормативно-правовых актов, заключения и исполнения обязательств по трудовым и гражданско-правовым договорам; ведения кадрового делопроизводства, содействия сотрудникам в трудоустройстве, обучении и продвижении по службе, польз</w:t>
      </w:r>
      <w:r w:rsidRPr="00D30B3B">
        <w:rPr>
          <w:szCs w:val="24"/>
        </w:rPr>
        <w:t>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</w:t>
      </w:r>
      <w:r w:rsidR="00D30B3B">
        <w:rPr>
          <w:szCs w:val="24"/>
        </w:rPr>
        <w:t>енсионного</w:t>
      </w:r>
      <w:r w:rsidR="00D30B3B">
        <w:rPr>
          <w:szCs w:val="24"/>
        </w:rPr>
        <w:tab/>
        <w:t>законодательства</w:t>
      </w:r>
      <w:r w:rsidR="00D30B3B">
        <w:rPr>
          <w:szCs w:val="24"/>
        </w:rPr>
        <w:tab/>
        <w:t xml:space="preserve">при </w:t>
      </w:r>
      <w:r w:rsidRPr="00D30B3B">
        <w:rPr>
          <w:szCs w:val="24"/>
        </w:rPr>
        <w:t>формировании</w:t>
      </w:r>
      <w:r w:rsidR="00D30B3B">
        <w:rPr>
          <w:szCs w:val="24"/>
        </w:rPr>
        <w:t xml:space="preserve"> </w:t>
      </w:r>
      <w:r w:rsidRPr="00D30B3B">
        <w:rPr>
          <w:szCs w:val="24"/>
        </w:rPr>
        <w:t>и</w:t>
      </w:r>
      <w:r w:rsidRPr="00D30B3B">
        <w:rPr>
          <w:szCs w:val="24"/>
        </w:rPr>
        <w:tab/>
        <w:t>представлении персонифиц</w:t>
      </w:r>
      <w:r w:rsidRPr="00D30B3B">
        <w:rPr>
          <w:szCs w:val="24"/>
        </w:rPr>
        <w:t>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 первичной статистической документации, в соответствии с Трудовым кодексом РФ, Налоговым кодексом РФ,</w:t>
      </w:r>
      <w:r w:rsidRPr="00D30B3B">
        <w:rPr>
          <w:szCs w:val="24"/>
        </w:rPr>
        <w:t xml:space="preserve">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данных»; </w:t>
      </w:r>
    </w:p>
    <w:p w:rsidR="00393736" w:rsidRPr="00D30B3B" w:rsidRDefault="00E4142F" w:rsidP="00D30B3B">
      <w:pPr>
        <w:numPr>
          <w:ilvl w:val="0"/>
          <w:numId w:val="3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для принятия решений по обращениям граждан в с</w:t>
      </w:r>
      <w:r w:rsidR="00954FE4" w:rsidRPr="00D30B3B">
        <w:rPr>
          <w:szCs w:val="24"/>
        </w:rPr>
        <w:t>оответствии с законодательством</w:t>
      </w:r>
    </w:p>
    <w:p w:rsidR="00393736" w:rsidRDefault="00954FE4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- </w:t>
      </w:r>
      <w:r w:rsidR="00E4142F" w:rsidRPr="00D30B3B">
        <w:rPr>
          <w:szCs w:val="24"/>
        </w:rPr>
        <w:t>для оказания образовательных услуг.</w:t>
      </w:r>
    </w:p>
    <w:p w:rsidR="00AA2AC1" w:rsidRPr="00D30B3B" w:rsidRDefault="00AA2AC1" w:rsidP="00D30B3B">
      <w:pPr>
        <w:spacing w:after="0" w:line="240" w:lineRule="auto"/>
        <w:ind w:left="0" w:right="0" w:firstLine="0"/>
        <w:rPr>
          <w:szCs w:val="24"/>
        </w:rPr>
      </w:pPr>
    </w:p>
    <w:p w:rsidR="00393736" w:rsidRPr="00D30B3B" w:rsidRDefault="00E4142F" w:rsidP="00D30B3B">
      <w:pPr>
        <w:pStyle w:val="2"/>
        <w:spacing w:line="240" w:lineRule="auto"/>
        <w:ind w:left="0" w:right="0" w:firstLine="0"/>
        <w:rPr>
          <w:b/>
          <w:szCs w:val="24"/>
        </w:rPr>
      </w:pPr>
      <w:r w:rsidRPr="00D30B3B">
        <w:rPr>
          <w:b/>
          <w:szCs w:val="24"/>
        </w:rPr>
        <w:t>4. СРОКИ ОБРАБОТКИ ПЕРСОНАЛЬНЫХ ДАННЫХ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4.1. Сроки обработки персональных данных определяются в соответствии со сроком действия договора с субъектом персональных данных, При</w:t>
      </w:r>
      <w:r w:rsidRPr="00D30B3B">
        <w:rPr>
          <w:szCs w:val="24"/>
        </w:rPr>
        <w:t xml:space="preserve">казом Минкультуры РФ от </w:t>
      </w:r>
      <w:r w:rsidRPr="00D30B3B">
        <w:rPr>
          <w:szCs w:val="24"/>
        </w:rPr>
        <w:lastRenderedPageBreak/>
        <w:t>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а также</w:t>
      </w:r>
      <w:r w:rsidRPr="00D30B3B">
        <w:rPr>
          <w:szCs w:val="24"/>
        </w:rPr>
        <w:t xml:space="preserve"> иными требованиями законодательства РФ и нормативными документами.</w:t>
      </w:r>
    </w:p>
    <w:p w:rsidR="00393736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4.2. В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="00954FE4" w:rsidRPr="00D30B3B">
        <w:rPr>
          <w:szCs w:val="24"/>
        </w:rPr>
        <w:t xml:space="preserve"> </w:t>
      </w:r>
      <w:r w:rsidRPr="00D30B3B">
        <w:rPr>
          <w:szCs w:val="24"/>
        </w:rPr>
        <w:t xml:space="preserve">создаются и хранятся документы, содержащие сведения о субъектах персональных данных. Требования к использованию в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Pr="00D30B3B">
        <w:rPr>
          <w:szCs w:val="24"/>
        </w:rPr>
        <w:t xml:space="preserve"> данных типовых форм документов установлены Постановлением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D30B3B">
        <w:rPr>
          <w:szCs w:val="24"/>
        </w:rPr>
        <w:t>.</w:t>
      </w:r>
      <w:r w:rsidR="00954FE4" w:rsidRPr="00D30B3B">
        <w:rPr>
          <w:szCs w:val="24"/>
        </w:rPr>
        <w:t xml:space="preserve"> </w:t>
      </w:r>
    </w:p>
    <w:p w:rsidR="00D30B3B" w:rsidRPr="00D30B3B" w:rsidRDefault="00D30B3B" w:rsidP="00D30B3B">
      <w:pPr>
        <w:spacing w:after="0" w:line="240" w:lineRule="auto"/>
        <w:ind w:left="0" w:right="0" w:firstLine="0"/>
        <w:rPr>
          <w:szCs w:val="24"/>
        </w:rPr>
      </w:pPr>
    </w:p>
    <w:p w:rsidR="00393736" w:rsidRPr="00D30B3B" w:rsidRDefault="00E4142F" w:rsidP="00D30B3B">
      <w:pPr>
        <w:pStyle w:val="2"/>
        <w:spacing w:line="240" w:lineRule="auto"/>
        <w:ind w:left="0" w:right="0" w:firstLine="0"/>
        <w:rPr>
          <w:b/>
          <w:szCs w:val="24"/>
        </w:rPr>
      </w:pPr>
      <w:r w:rsidRPr="00D30B3B">
        <w:rPr>
          <w:b/>
          <w:szCs w:val="24"/>
        </w:rPr>
        <w:t>5. ПРАВА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5.1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="00954FE4" w:rsidRPr="00D30B3B">
        <w:rPr>
          <w:szCs w:val="24"/>
        </w:rPr>
        <w:t xml:space="preserve"> </w:t>
      </w:r>
      <w:r w:rsidRPr="00D30B3B">
        <w:rPr>
          <w:szCs w:val="24"/>
        </w:rPr>
        <w:t>как оператор персональных данных, вправе:</w:t>
      </w:r>
    </w:p>
    <w:p w:rsidR="00954FE4" w:rsidRPr="00D30B3B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отстаивать свои интересы в суде; </w:t>
      </w:r>
    </w:p>
    <w:p w:rsidR="00954FE4" w:rsidRPr="00D30B3B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 </w:t>
      </w:r>
    </w:p>
    <w:p w:rsidR="00954FE4" w:rsidRPr="00D30B3B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отказывать в предоставлении персональных данных в случаях, предусмотренных законодательством; </w:t>
      </w:r>
    </w:p>
    <w:p w:rsidR="00393736" w:rsidRPr="00D30B3B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использовать персональные данные субъекта без его согласия, в случаях, предусмотренных законодательством.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5.2 Субъект персональных данных имеет право</w:t>
      </w:r>
      <w:r w:rsidR="00954FE4" w:rsidRPr="00D30B3B">
        <w:rPr>
          <w:szCs w:val="24"/>
        </w:rPr>
        <w:t xml:space="preserve"> -</w:t>
      </w:r>
      <w:r w:rsidRPr="00D30B3B">
        <w:rPr>
          <w:szCs w:val="24"/>
        </w:rPr>
        <w:t xml:space="preserve"> требовать уточнения своих персональных данных, их блокирования или уничтожения в случае, если персональ</w:t>
      </w:r>
      <w:r w:rsidRPr="00D30B3B">
        <w:rPr>
          <w:szCs w:val="24"/>
        </w:rPr>
        <w:t>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93736" w:rsidRPr="00D30B3B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требовать перечень своих персональных данных,</w:t>
      </w:r>
      <w:r w:rsidRPr="00D30B3B">
        <w:rPr>
          <w:szCs w:val="24"/>
        </w:rPr>
        <w:t xml:space="preserve"> обрабатываемых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="00954FE4" w:rsidRPr="00D30B3B">
        <w:rPr>
          <w:szCs w:val="24"/>
        </w:rPr>
        <w:t xml:space="preserve"> </w:t>
      </w:r>
      <w:r w:rsidRPr="00D30B3B">
        <w:rPr>
          <w:szCs w:val="24"/>
        </w:rPr>
        <w:t>и источник их получения;</w:t>
      </w:r>
    </w:p>
    <w:p w:rsidR="00393736" w:rsidRPr="00D30B3B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получать информацию о сроках обработки своих персональных данных, в том числе о сроках их хранения;</w:t>
      </w:r>
    </w:p>
    <w:p w:rsidR="00393736" w:rsidRPr="00D30B3B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требовать извещения всех лиц, которым ранее были сообщены неверны</w:t>
      </w:r>
      <w:r w:rsidRPr="00D30B3B">
        <w:rPr>
          <w:szCs w:val="24"/>
        </w:rPr>
        <w:t>е или неполные его персональные данные, обо всех произведенных в них исключениях, исправлениях или дополнениях;</w:t>
      </w:r>
    </w:p>
    <w:p w:rsidR="00393736" w:rsidRPr="00D30B3B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</w:t>
      </w:r>
      <w:r w:rsidRPr="00D30B3B">
        <w:rPr>
          <w:szCs w:val="24"/>
        </w:rPr>
        <w:t xml:space="preserve"> обработке его персональных данных;</w:t>
      </w:r>
    </w:p>
    <w:p w:rsidR="00393736" w:rsidRDefault="00E4142F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D30B3B" w:rsidRPr="00D30B3B" w:rsidRDefault="00D30B3B" w:rsidP="00D30B3B">
      <w:pPr>
        <w:numPr>
          <w:ilvl w:val="0"/>
          <w:numId w:val="4"/>
        </w:numPr>
        <w:spacing w:after="0" w:line="240" w:lineRule="auto"/>
        <w:ind w:left="0" w:right="0" w:firstLine="0"/>
        <w:rPr>
          <w:szCs w:val="24"/>
        </w:rPr>
      </w:pPr>
    </w:p>
    <w:p w:rsidR="00393736" w:rsidRPr="00D30B3B" w:rsidRDefault="00E4142F" w:rsidP="00D30B3B">
      <w:pPr>
        <w:pStyle w:val="3"/>
        <w:spacing w:line="240" w:lineRule="auto"/>
        <w:ind w:left="0" w:right="0" w:firstLine="0"/>
        <w:jc w:val="center"/>
        <w:rPr>
          <w:b/>
          <w:sz w:val="24"/>
          <w:szCs w:val="24"/>
        </w:rPr>
      </w:pPr>
      <w:r w:rsidRPr="00D30B3B">
        <w:rPr>
          <w:b/>
          <w:sz w:val="24"/>
          <w:szCs w:val="24"/>
        </w:rPr>
        <w:t>6. ПРИНЦИПЫ И УСЛОВИЯ ОБРАБОТКИ ПЕРСОНАЛЬНЫХ ДАННЫХ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6.1 Обработка персональных данных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="00954FE4" w:rsidRPr="00D30B3B">
        <w:rPr>
          <w:szCs w:val="24"/>
        </w:rPr>
        <w:t xml:space="preserve"> </w:t>
      </w:r>
      <w:r w:rsidRPr="00D30B3B">
        <w:rPr>
          <w:szCs w:val="24"/>
        </w:rPr>
        <w:t>осуществляется на основе принципов:</w:t>
      </w:r>
    </w:p>
    <w:p w:rsidR="00954FE4" w:rsidRPr="00D30B3B" w:rsidRDefault="00E4142F" w:rsidP="00D30B3B">
      <w:pPr>
        <w:pStyle w:val="a3"/>
        <w:numPr>
          <w:ilvl w:val="0"/>
          <w:numId w:val="7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законности и справедливости целей и способов обработки персональных данных; </w:t>
      </w:r>
    </w:p>
    <w:p w:rsidR="00954FE4" w:rsidRPr="00D30B3B" w:rsidRDefault="00E4142F" w:rsidP="00D30B3B">
      <w:pPr>
        <w:pStyle w:val="a3"/>
        <w:numPr>
          <w:ilvl w:val="0"/>
          <w:numId w:val="7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соответствия целей обработки персональных данных целям, заранее определенным и заявленным пр</w:t>
      </w:r>
      <w:r w:rsidRPr="00D30B3B">
        <w:rPr>
          <w:szCs w:val="24"/>
        </w:rPr>
        <w:t xml:space="preserve">и сборе персональных данных, а также полномочиям Учреждения; </w:t>
      </w:r>
      <w:r w:rsidRPr="00D30B3B">
        <w:rPr>
          <w:noProof/>
          <w:szCs w:val="24"/>
        </w:rPr>
        <w:drawing>
          <wp:inline distT="0" distB="0" distL="0" distR="0">
            <wp:extent cx="42673" cy="15240"/>
            <wp:effectExtent l="0" t="0" r="0" b="0"/>
            <wp:docPr id="8398" name="Picture 8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" name="Picture 8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736" w:rsidRPr="00D30B3B" w:rsidRDefault="00E4142F" w:rsidP="00D30B3B">
      <w:pPr>
        <w:pStyle w:val="a3"/>
        <w:numPr>
          <w:ilvl w:val="0"/>
          <w:numId w:val="7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393736" w:rsidRPr="00D30B3B" w:rsidRDefault="00E4142F" w:rsidP="00D30B3B">
      <w:pPr>
        <w:pStyle w:val="a3"/>
        <w:numPr>
          <w:ilvl w:val="0"/>
          <w:numId w:val="7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393736" w:rsidRPr="00D30B3B" w:rsidRDefault="00E4142F" w:rsidP="00D30B3B">
      <w:pPr>
        <w:pStyle w:val="a3"/>
        <w:numPr>
          <w:ilvl w:val="0"/>
          <w:numId w:val="7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недопустимости объединения, созданных для несовместимых между </w:t>
      </w:r>
      <w:r w:rsidRPr="00D30B3B">
        <w:rPr>
          <w:szCs w:val="24"/>
        </w:rPr>
        <w:t>собой целей баз данных, содержащих персональные данные;</w:t>
      </w:r>
    </w:p>
    <w:p w:rsidR="00393736" w:rsidRPr="00D30B3B" w:rsidRDefault="00E4142F" w:rsidP="00D30B3B">
      <w:pPr>
        <w:pStyle w:val="a3"/>
        <w:numPr>
          <w:ilvl w:val="0"/>
          <w:numId w:val="7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lastRenderedPageBreak/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393736" w:rsidRPr="00D30B3B" w:rsidRDefault="00E4142F" w:rsidP="00D30B3B">
      <w:pPr>
        <w:pStyle w:val="a3"/>
        <w:numPr>
          <w:ilvl w:val="0"/>
          <w:numId w:val="7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уничтожения по достижении целей обработки персональных данных</w:t>
      </w:r>
      <w:r w:rsidRPr="00D30B3B">
        <w:rPr>
          <w:szCs w:val="24"/>
        </w:rPr>
        <w:t xml:space="preserve"> или в случае утраты необходимости в их достижении.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6.2 Обработка персональных данных осуществляется на основании условий, определенных законодательством Российской Федерации.</w:t>
      </w:r>
    </w:p>
    <w:p w:rsidR="00D30B3B" w:rsidRDefault="00D30B3B" w:rsidP="00D30B3B">
      <w:pPr>
        <w:pStyle w:val="3"/>
        <w:spacing w:line="240" w:lineRule="auto"/>
        <w:ind w:left="0" w:right="0" w:firstLine="0"/>
        <w:jc w:val="center"/>
        <w:rPr>
          <w:b/>
          <w:sz w:val="24"/>
          <w:szCs w:val="24"/>
        </w:rPr>
      </w:pPr>
    </w:p>
    <w:p w:rsidR="00393736" w:rsidRPr="00D30B3B" w:rsidRDefault="00E4142F" w:rsidP="00D30B3B">
      <w:pPr>
        <w:pStyle w:val="3"/>
        <w:spacing w:line="240" w:lineRule="auto"/>
        <w:ind w:left="0" w:right="0" w:firstLine="0"/>
        <w:jc w:val="center"/>
        <w:rPr>
          <w:b/>
          <w:sz w:val="24"/>
          <w:szCs w:val="24"/>
        </w:rPr>
      </w:pPr>
      <w:r w:rsidRPr="00D30B3B">
        <w:rPr>
          <w:b/>
          <w:sz w:val="24"/>
          <w:szCs w:val="24"/>
        </w:rPr>
        <w:t>7. ОБЕСПЕЧЕНИЕ БЕЗОПАСНОСТИ ПЕРСОНАЛЬНЫХ ДАННЫХ</w:t>
      </w:r>
    </w:p>
    <w:p w:rsidR="00393736" w:rsidRPr="00D30B3B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7.1</w:t>
      </w:r>
      <w:r w:rsidR="00954FE4" w:rsidRPr="00D30B3B">
        <w:rPr>
          <w:szCs w:val="24"/>
        </w:rPr>
        <w:t xml:space="preserve">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</w:t>
      </w:r>
      <w:r w:rsidR="00954FE4" w:rsidRPr="00D30B3B">
        <w:rPr>
          <w:szCs w:val="24"/>
        </w:rPr>
        <w:t xml:space="preserve"> </w:t>
      </w:r>
      <w:r w:rsidRPr="00D30B3B">
        <w:rPr>
          <w:szCs w:val="24"/>
        </w:rPr>
        <w:t xml:space="preserve">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</w:t>
      </w:r>
      <w:r w:rsidRPr="00D30B3B">
        <w:rPr>
          <w:szCs w:val="24"/>
        </w:rPr>
        <w:t>действий.</w:t>
      </w:r>
    </w:p>
    <w:p w:rsidR="00393736" w:rsidRDefault="00E4142F" w:rsidP="00D30B3B">
      <w:p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7.2. В целях координации действий по обеспечению безопасности персональных данных в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Pr="00D30B3B">
        <w:rPr>
          <w:szCs w:val="24"/>
        </w:rPr>
        <w:t>» назначено ответственное лицо за обеспечение безопасности персональных данных.</w:t>
      </w:r>
    </w:p>
    <w:p w:rsidR="00AA2AC1" w:rsidRPr="00D30B3B" w:rsidRDefault="00AA2AC1" w:rsidP="00D30B3B">
      <w:pPr>
        <w:spacing w:after="0" w:line="240" w:lineRule="auto"/>
        <w:ind w:left="0" w:right="0" w:firstLine="0"/>
        <w:rPr>
          <w:szCs w:val="24"/>
        </w:rPr>
      </w:pPr>
    </w:p>
    <w:p w:rsidR="00393736" w:rsidRPr="00AA2AC1" w:rsidRDefault="00E4142F" w:rsidP="00AA2AC1">
      <w:pPr>
        <w:pStyle w:val="a3"/>
        <w:numPr>
          <w:ilvl w:val="0"/>
          <w:numId w:val="9"/>
        </w:numPr>
        <w:spacing w:after="0" w:line="240" w:lineRule="auto"/>
        <w:ind w:right="0"/>
        <w:jc w:val="center"/>
        <w:rPr>
          <w:b/>
          <w:szCs w:val="24"/>
        </w:rPr>
      </w:pPr>
      <w:r w:rsidRPr="00AA2AC1">
        <w:rPr>
          <w:b/>
          <w:szCs w:val="24"/>
        </w:rPr>
        <w:t>ЗАКЛЮЧИТЕЛЬНЫЕ ПОЛОЖЕНИЯ</w:t>
      </w:r>
    </w:p>
    <w:p w:rsidR="00393736" w:rsidRPr="00D30B3B" w:rsidRDefault="00E4142F" w:rsidP="00D30B3B">
      <w:pPr>
        <w:pStyle w:val="a3"/>
        <w:numPr>
          <w:ilvl w:val="1"/>
          <w:numId w:val="8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Настояща</w:t>
      </w:r>
      <w:r w:rsidRPr="00D30B3B">
        <w:rPr>
          <w:szCs w:val="24"/>
        </w:rPr>
        <w:t>я Политика является внутренним документом</w:t>
      </w:r>
      <w:r w:rsidR="00954FE4" w:rsidRPr="00D30B3B">
        <w:rPr>
          <w:szCs w:val="24"/>
        </w:rPr>
        <w:t xml:space="preserve">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</w:t>
      </w:r>
      <w:r w:rsidR="00954FE4" w:rsidRPr="00D30B3B">
        <w:rPr>
          <w:szCs w:val="24"/>
        </w:rPr>
        <w:t xml:space="preserve">, </w:t>
      </w:r>
      <w:r w:rsidRPr="00D30B3B">
        <w:rPr>
          <w:szCs w:val="24"/>
        </w:rPr>
        <w:t xml:space="preserve">общедоступной и подлежит размещению на официальном сайте </w:t>
      </w:r>
      <w:r w:rsidR="00954FE4" w:rsidRPr="00D30B3B">
        <w:rPr>
          <w:szCs w:val="24"/>
          <w:u w:val="single" w:color="000000"/>
        </w:rPr>
        <w:t>http://dyssh-alyta.my1.ru/</w:t>
      </w:r>
    </w:p>
    <w:p w:rsidR="00954FE4" w:rsidRPr="00D30B3B" w:rsidRDefault="00E4142F" w:rsidP="00D30B3B">
      <w:pPr>
        <w:pStyle w:val="a3"/>
        <w:numPr>
          <w:ilvl w:val="1"/>
          <w:numId w:val="8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Настоящая Политика подлежит изменению, дополнению в случае появления новых законодатель</w:t>
      </w:r>
      <w:r w:rsidRPr="00D30B3B">
        <w:rPr>
          <w:szCs w:val="24"/>
        </w:rPr>
        <w:t>ных актов и специальных нормативных документов по обработке и защите персональных данных, но не реже одного раза в три года. При внесении изменений в актуальной редакции указывается дата последнего обновления. Новая редакция Политики вступает в силу с моме</w:t>
      </w:r>
      <w:r w:rsidRPr="00D30B3B">
        <w:rPr>
          <w:szCs w:val="24"/>
        </w:rPr>
        <w:t>нта ее размещения, если иное не предусмотрено новой редакцией Политики. Действующая редакция всегда находится на странице по адрес-</w:t>
      </w:r>
      <w:r w:rsidR="00954FE4" w:rsidRPr="00D30B3B">
        <w:rPr>
          <w:szCs w:val="24"/>
        </w:rPr>
        <w:t xml:space="preserve"> </w:t>
      </w:r>
      <w:hyperlink r:id="rId8" w:history="1">
        <w:r w:rsidR="00954FE4" w:rsidRPr="00D30B3B">
          <w:rPr>
            <w:rStyle w:val="a4"/>
            <w:szCs w:val="24"/>
          </w:rPr>
          <w:t>http://dyssh-alyta.my1.ru/</w:t>
        </w:r>
      </w:hyperlink>
    </w:p>
    <w:p w:rsidR="00393736" w:rsidRPr="00D30B3B" w:rsidRDefault="00E4142F" w:rsidP="00D30B3B">
      <w:pPr>
        <w:pStyle w:val="a3"/>
        <w:numPr>
          <w:ilvl w:val="1"/>
          <w:numId w:val="8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>Контроль исполнения требований настоящей Политики осуществляется ответственным лицом за обеспечение безопасности персонал</w:t>
      </w:r>
      <w:r w:rsidRPr="00D30B3B">
        <w:rPr>
          <w:szCs w:val="24"/>
        </w:rPr>
        <w:t xml:space="preserve">ьных данных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</w:t>
      </w:r>
      <w:r w:rsidR="00954FE4" w:rsidRPr="00D30B3B">
        <w:rPr>
          <w:szCs w:val="24"/>
        </w:rPr>
        <w:t>.</w:t>
      </w:r>
    </w:p>
    <w:p w:rsidR="00393736" w:rsidRPr="00D30B3B" w:rsidRDefault="00E4142F" w:rsidP="00D30B3B">
      <w:pPr>
        <w:numPr>
          <w:ilvl w:val="1"/>
          <w:numId w:val="8"/>
        </w:numPr>
        <w:spacing w:after="0" w:line="240" w:lineRule="auto"/>
        <w:ind w:left="0" w:right="0" w:firstLine="0"/>
        <w:rPr>
          <w:szCs w:val="24"/>
        </w:rPr>
      </w:pPr>
      <w:r w:rsidRPr="00D30B3B">
        <w:rPr>
          <w:szCs w:val="24"/>
        </w:rPr>
        <w:t xml:space="preserve">Ответственность должностных лиц </w:t>
      </w:r>
      <w:r w:rsidR="00954FE4" w:rsidRPr="00D30B3B">
        <w:rPr>
          <w:szCs w:val="24"/>
        </w:rPr>
        <w:t xml:space="preserve">МБОУ ДО «ДЮСШ» МР «Эвено – Бытантайский </w:t>
      </w:r>
      <w:r w:rsidR="00D30B3B" w:rsidRPr="00D30B3B">
        <w:rPr>
          <w:szCs w:val="24"/>
        </w:rPr>
        <w:t>национальный улус</w:t>
      </w:r>
      <w:r w:rsidR="00954FE4" w:rsidRPr="00D30B3B">
        <w:rPr>
          <w:szCs w:val="24"/>
        </w:rPr>
        <w:t>»,</w:t>
      </w:r>
      <w:r w:rsidRPr="00D30B3B">
        <w:rPr>
          <w:szCs w:val="24"/>
        </w:rPr>
        <w:t xml:space="preserve"> имеющих доступ к персональным данным, за невыполнение требований норм, регулирующих обработку и защиту персона</w:t>
      </w:r>
      <w:r w:rsidRPr="00D30B3B">
        <w:rPr>
          <w:szCs w:val="24"/>
        </w:rPr>
        <w:t xml:space="preserve">льных данных, определяется в соответствии с законодательством Российской Федерации и внутренними документами </w:t>
      </w:r>
      <w:r w:rsidR="00954FE4" w:rsidRPr="00D30B3B">
        <w:rPr>
          <w:szCs w:val="24"/>
        </w:rPr>
        <w:t>МБОУ ДО «ДЮСШ» МР «Эвено – Бытантайский национальный  улус»</w:t>
      </w:r>
      <w:r w:rsidR="00954FE4" w:rsidRPr="00D30B3B">
        <w:rPr>
          <w:szCs w:val="24"/>
        </w:rPr>
        <w:t>.</w:t>
      </w:r>
    </w:p>
    <w:sectPr w:rsidR="00393736" w:rsidRPr="00D30B3B">
      <w:pgSz w:w="12250" w:h="16848"/>
      <w:pgMar w:top="509" w:right="1171" w:bottom="1139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354" style="width:1.25pt;height:1.2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3586A18"/>
    <w:multiLevelType w:val="multilevel"/>
    <w:tmpl w:val="DE76CF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" w15:restartNumberingAfterBreak="0">
    <w:nsid w:val="09535E7E"/>
    <w:multiLevelType w:val="hybridMultilevel"/>
    <w:tmpl w:val="A9FEF18A"/>
    <w:lvl w:ilvl="0" w:tplc="CF4066AE">
      <w:start w:val="1"/>
      <w:numFmt w:val="bullet"/>
      <w:lvlText w:val="-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8F2D0">
      <w:start w:val="1"/>
      <w:numFmt w:val="bullet"/>
      <w:lvlText w:val="o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6DEFC">
      <w:start w:val="1"/>
      <w:numFmt w:val="bullet"/>
      <w:lvlText w:val="▪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C0712">
      <w:start w:val="1"/>
      <w:numFmt w:val="bullet"/>
      <w:lvlText w:val="•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1A50">
      <w:start w:val="1"/>
      <w:numFmt w:val="bullet"/>
      <w:lvlText w:val="o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C9B40">
      <w:start w:val="1"/>
      <w:numFmt w:val="bullet"/>
      <w:lvlText w:val="▪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CF900">
      <w:start w:val="1"/>
      <w:numFmt w:val="bullet"/>
      <w:lvlText w:val="•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0B8E6">
      <w:start w:val="1"/>
      <w:numFmt w:val="bullet"/>
      <w:lvlText w:val="o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EB9B8">
      <w:start w:val="1"/>
      <w:numFmt w:val="bullet"/>
      <w:lvlText w:val="▪"/>
      <w:lvlJc w:val="left"/>
      <w:pPr>
        <w:ind w:left="7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168D7"/>
    <w:multiLevelType w:val="hybridMultilevel"/>
    <w:tmpl w:val="A69AD728"/>
    <w:lvl w:ilvl="0" w:tplc="DC96044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6B47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AFB5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89988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C3D0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2A46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E02A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C34B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8253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A38A5"/>
    <w:multiLevelType w:val="hybridMultilevel"/>
    <w:tmpl w:val="ADAA016C"/>
    <w:lvl w:ilvl="0" w:tplc="F834764C">
      <w:start w:val="1"/>
      <w:numFmt w:val="bullet"/>
      <w:lvlText w:val="•"/>
      <w:lvlPicBulletId w:val="0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CB9E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28B5E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694E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E539A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27D8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A0E6E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B4D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4A00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25ED7"/>
    <w:multiLevelType w:val="multilevel"/>
    <w:tmpl w:val="581C80A2"/>
    <w:lvl w:ilvl="0">
      <w:start w:val="8"/>
      <w:numFmt w:val="decimal"/>
      <w:lvlText w:val="%1.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D12D65"/>
    <w:multiLevelType w:val="multilevel"/>
    <w:tmpl w:val="E40898EE"/>
    <w:lvl w:ilvl="0">
      <w:start w:val="1"/>
      <w:numFmt w:val="decimal"/>
      <w:lvlText w:val="%1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CF3882"/>
    <w:multiLevelType w:val="hybridMultilevel"/>
    <w:tmpl w:val="0FA22F38"/>
    <w:lvl w:ilvl="0" w:tplc="044E8E20">
      <w:start w:val="1"/>
      <w:numFmt w:val="bullet"/>
      <w:lvlText w:val="-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D0C8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806EE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69D1C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22918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4E1D0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4BF4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8DF78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C0DEA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DA6742"/>
    <w:multiLevelType w:val="hybridMultilevel"/>
    <w:tmpl w:val="0D20BF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10B4"/>
    <w:multiLevelType w:val="hybridMultilevel"/>
    <w:tmpl w:val="D44619D4"/>
    <w:lvl w:ilvl="0" w:tplc="C8864040">
      <w:start w:val="1"/>
      <w:numFmt w:val="bullet"/>
      <w:lvlText w:val="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36"/>
    <w:rsid w:val="00393736"/>
    <w:rsid w:val="00541CBD"/>
    <w:rsid w:val="00954FE4"/>
    <w:rsid w:val="00AA2AC1"/>
    <w:rsid w:val="00D30B3B"/>
    <w:rsid w:val="00E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7B68"/>
  <w15:docId w15:val="{368A3D8D-E984-4223-B61E-EAFB32CC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right="125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48" w:right="758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81" w:lineRule="auto"/>
      <w:ind w:left="10" w:right="125" w:firstLine="696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648" w:right="758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954F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ssh-alyta.my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2021-04-02T09:50:00Z</dcterms:created>
  <dcterms:modified xsi:type="dcterms:W3CDTF">2021-04-02T09:50:00Z</dcterms:modified>
</cp:coreProperties>
</file>