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268" w:rsidRDefault="005E7E4D">
      <w:pPr>
        <w:spacing w:after="3" w:line="265" w:lineRule="auto"/>
        <w:ind w:left="106" w:right="82" w:hanging="10"/>
        <w:jc w:val="center"/>
      </w:pPr>
      <w:r>
        <w:t xml:space="preserve">Муниципальное бюджетное </w:t>
      </w:r>
      <w:r w:rsidR="00840A8E">
        <w:t xml:space="preserve">образовательное </w:t>
      </w:r>
      <w:r>
        <w:t>учреждение дополнительного образования</w:t>
      </w:r>
    </w:p>
    <w:p w:rsidR="00592268" w:rsidRDefault="005E7E4D">
      <w:pPr>
        <w:spacing w:after="1038" w:line="265" w:lineRule="auto"/>
        <w:ind w:left="106" w:right="77" w:hanging="10"/>
        <w:jc w:val="center"/>
      </w:pPr>
      <w:r>
        <w:t>«</w:t>
      </w:r>
      <w:r w:rsidR="00840A8E">
        <w:t>Д</w:t>
      </w:r>
      <w:r>
        <w:t>етско-юношеская спортивная школа»</w:t>
      </w:r>
    </w:p>
    <w:p w:rsidR="000D237E" w:rsidRDefault="000D237E" w:rsidP="000D237E">
      <w:pPr>
        <w:spacing w:after="0" w:line="240" w:lineRule="auto"/>
        <w:ind w:left="0"/>
        <w:rPr>
          <w:b/>
          <w:szCs w:val="24"/>
        </w:rPr>
      </w:pPr>
      <w:proofErr w:type="gramStart"/>
      <w:r w:rsidRPr="001E3CE1">
        <w:rPr>
          <w:b/>
          <w:szCs w:val="24"/>
        </w:rPr>
        <w:t>ПРИНЯТА</w:t>
      </w:r>
      <w:proofErr w:type="gramEnd"/>
      <w:r w:rsidRPr="001E3CE1">
        <w:rPr>
          <w:b/>
          <w:szCs w:val="24"/>
        </w:rPr>
        <w:t xml:space="preserve"> </w:t>
      </w:r>
      <w:r>
        <w:rPr>
          <w:b/>
          <w:szCs w:val="24"/>
        </w:rPr>
        <w:t xml:space="preserve">                            </w:t>
      </w:r>
      <w:r w:rsidRPr="001E3CE1">
        <w:rPr>
          <w:b/>
          <w:szCs w:val="24"/>
        </w:rPr>
        <w:t xml:space="preserve">                                                                УТВЕРЖДА</w:t>
      </w:r>
      <w:r>
        <w:rPr>
          <w:b/>
          <w:szCs w:val="24"/>
        </w:rPr>
        <w:t>Ю</w:t>
      </w:r>
    </w:p>
    <w:p w:rsidR="000D237E" w:rsidRPr="001E3CE1" w:rsidRDefault="000D237E" w:rsidP="000D237E">
      <w:pPr>
        <w:spacing w:after="0" w:line="240" w:lineRule="auto"/>
        <w:ind w:left="0"/>
        <w:rPr>
          <w:b/>
          <w:szCs w:val="24"/>
        </w:rPr>
      </w:pPr>
    </w:p>
    <w:p w:rsidR="000D237E" w:rsidRPr="001E3CE1" w:rsidRDefault="000D237E" w:rsidP="000D237E">
      <w:pPr>
        <w:spacing w:after="0" w:line="240" w:lineRule="auto"/>
        <w:ind w:left="0"/>
        <w:rPr>
          <w:b/>
          <w:szCs w:val="24"/>
        </w:rPr>
      </w:pPr>
      <w:r w:rsidRPr="001E3CE1">
        <w:rPr>
          <w:b/>
          <w:szCs w:val="24"/>
        </w:rPr>
        <w:t>Педагогическим Советом</w:t>
      </w:r>
      <w:r w:rsidRPr="001E3CE1">
        <w:rPr>
          <w:szCs w:val="24"/>
        </w:rPr>
        <w:tab/>
      </w:r>
      <w:r w:rsidRPr="001E3CE1">
        <w:rPr>
          <w:szCs w:val="24"/>
        </w:rPr>
        <w:tab/>
      </w:r>
      <w:r w:rsidRPr="001E3CE1">
        <w:rPr>
          <w:szCs w:val="24"/>
        </w:rPr>
        <w:tab/>
        <w:t xml:space="preserve">                             Директор </w:t>
      </w:r>
      <w:r>
        <w:rPr>
          <w:szCs w:val="24"/>
        </w:rPr>
        <w:t>ДЮСШ</w:t>
      </w:r>
      <w:r w:rsidRPr="001E3CE1">
        <w:rPr>
          <w:szCs w:val="24"/>
        </w:rPr>
        <w:t xml:space="preserve">  </w:t>
      </w:r>
    </w:p>
    <w:p w:rsidR="000D237E" w:rsidRPr="001E3CE1" w:rsidRDefault="000D237E" w:rsidP="000D237E">
      <w:pPr>
        <w:spacing w:after="0" w:line="240" w:lineRule="auto"/>
        <w:ind w:left="0"/>
        <w:rPr>
          <w:szCs w:val="24"/>
        </w:rPr>
      </w:pPr>
      <w:r w:rsidRPr="001E3CE1">
        <w:rPr>
          <w:szCs w:val="24"/>
        </w:rPr>
        <w:t xml:space="preserve">  </w:t>
      </w:r>
      <w:r>
        <w:rPr>
          <w:szCs w:val="24"/>
        </w:rPr>
        <w:t>МБОУ ДО ДЮСШ</w:t>
      </w:r>
      <w:r w:rsidRPr="001E3CE1">
        <w:rPr>
          <w:szCs w:val="24"/>
        </w:rPr>
        <w:t xml:space="preserve">                                                                  </w:t>
      </w:r>
      <w:proofErr w:type="spellStart"/>
      <w:r>
        <w:rPr>
          <w:szCs w:val="24"/>
        </w:rPr>
        <w:t>Саввинов</w:t>
      </w:r>
      <w:proofErr w:type="spellEnd"/>
      <w:r>
        <w:rPr>
          <w:szCs w:val="24"/>
        </w:rPr>
        <w:t xml:space="preserve"> Д.О.</w:t>
      </w:r>
      <w:r w:rsidRPr="001E3CE1">
        <w:rPr>
          <w:szCs w:val="24"/>
        </w:rPr>
        <w:t xml:space="preserve">      </w:t>
      </w:r>
    </w:p>
    <w:p w:rsidR="000D237E" w:rsidRPr="001E3CE1" w:rsidRDefault="000D237E" w:rsidP="000D237E">
      <w:pPr>
        <w:spacing w:after="0" w:line="240" w:lineRule="auto"/>
        <w:ind w:left="0"/>
        <w:rPr>
          <w:szCs w:val="24"/>
        </w:rPr>
      </w:pPr>
      <w:r w:rsidRPr="001E3CE1">
        <w:rPr>
          <w:szCs w:val="24"/>
        </w:rPr>
        <w:t xml:space="preserve">От </w:t>
      </w:r>
      <w:r>
        <w:rPr>
          <w:szCs w:val="24"/>
        </w:rPr>
        <w:t>«___»</w:t>
      </w:r>
      <w:r w:rsidRPr="001E3CE1">
        <w:rPr>
          <w:szCs w:val="24"/>
        </w:rPr>
        <w:t xml:space="preserve">  </w:t>
      </w:r>
      <w:r>
        <w:rPr>
          <w:szCs w:val="24"/>
        </w:rPr>
        <w:t>___________20__г.                                                  П</w:t>
      </w:r>
      <w:r w:rsidRPr="001E3CE1">
        <w:rPr>
          <w:szCs w:val="24"/>
        </w:rPr>
        <w:t xml:space="preserve">риказ </w:t>
      </w:r>
      <w:proofErr w:type="gramStart"/>
      <w:r w:rsidRPr="001E3CE1">
        <w:rPr>
          <w:szCs w:val="24"/>
        </w:rPr>
        <w:t>от</w:t>
      </w:r>
      <w:proofErr w:type="gramEnd"/>
      <w:r w:rsidRPr="001E3CE1">
        <w:rPr>
          <w:szCs w:val="24"/>
        </w:rPr>
        <w:t xml:space="preserve">___________ №______     </w:t>
      </w:r>
    </w:p>
    <w:p w:rsidR="000D237E" w:rsidRPr="00457107" w:rsidRDefault="000D237E" w:rsidP="000D237E">
      <w:pPr>
        <w:ind w:left="0"/>
        <w:jc w:val="center"/>
        <w:rPr>
          <w:sz w:val="28"/>
          <w:szCs w:val="28"/>
        </w:rPr>
      </w:pPr>
    </w:p>
    <w:p w:rsidR="000D237E" w:rsidRPr="00457107" w:rsidRDefault="000D237E" w:rsidP="000D237E">
      <w:pPr>
        <w:jc w:val="center"/>
        <w:rPr>
          <w:sz w:val="28"/>
          <w:szCs w:val="28"/>
        </w:rPr>
      </w:pPr>
    </w:p>
    <w:p w:rsidR="000D237E" w:rsidRDefault="000D237E" w:rsidP="000D237E">
      <w:pPr>
        <w:jc w:val="center"/>
        <w:rPr>
          <w:sz w:val="28"/>
          <w:szCs w:val="28"/>
        </w:rPr>
      </w:pPr>
    </w:p>
    <w:p w:rsidR="002F0FEC" w:rsidRDefault="002F0FEC" w:rsidP="000D237E">
      <w:pPr>
        <w:jc w:val="center"/>
        <w:rPr>
          <w:sz w:val="28"/>
          <w:szCs w:val="28"/>
        </w:rPr>
      </w:pPr>
    </w:p>
    <w:p w:rsidR="002F0FEC" w:rsidRDefault="002F0FEC" w:rsidP="000D237E">
      <w:pPr>
        <w:jc w:val="center"/>
        <w:rPr>
          <w:sz w:val="28"/>
          <w:szCs w:val="28"/>
        </w:rPr>
      </w:pPr>
    </w:p>
    <w:p w:rsidR="00231363" w:rsidRDefault="00231363" w:rsidP="000D237E">
      <w:pPr>
        <w:jc w:val="center"/>
        <w:rPr>
          <w:sz w:val="28"/>
          <w:szCs w:val="28"/>
        </w:rPr>
      </w:pPr>
    </w:p>
    <w:p w:rsidR="00231363" w:rsidRDefault="00231363" w:rsidP="000D237E">
      <w:pPr>
        <w:jc w:val="center"/>
        <w:rPr>
          <w:sz w:val="28"/>
          <w:szCs w:val="28"/>
        </w:rPr>
      </w:pPr>
    </w:p>
    <w:p w:rsidR="00231363" w:rsidRDefault="00231363" w:rsidP="000D237E">
      <w:pPr>
        <w:jc w:val="center"/>
        <w:rPr>
          <w:sz w:val="28"/>
          <w:szCs w:val="28"/>
        </w:rPr>
      </w:pPr>
    </w:p>
    <w:p w:rsidR="00840A8E" w:rsidRDefault="00840A8E" w:rsidP="00840A8E">
      <w:pPr>
        <w:spacing w:after="12" w:line="216" w:lineRule="auto"/>
        <w:ind w:left="52" w:hanging="5"/>
        <w:jc w:val="left"/>
      </w:pPr>
    </w:p>
    <w:p w:rsidR="00592268" w:rsidRPr="00231363" w:rsidRDefault="005E7E4D" w:rsidP="000D237E">
      <w:pPr>
        <w:pStyle w:val="1"/>
        <w:spacing w:after="0" w:line="240" w:lineRule="auto"/>
        <w:rPr>
          <w:b/>
          <w:sz w:val="44"/>
          <w:szCs w:val="44"/>
        </w:rPr>
      </w:pPr>
      <w:r w:rsidRPr="00231363">
        <w:rPr>
          <w:b/>
          <w:sz w:val="44"/>
          <w:szCs w:val="44"/>
        </w:rPr>
        <w:t>Образовательная программа</w:t>
      </w:r>
    </w:p>
    <w:p w:rsidR="00592268" w:rsidRPr="00231363" w:rsidRDefault="005E7E4D" w:rsidP="000D237E">
      <w:pPr>
        <w:spacing w:after="0" w:line="240" w:lineRule="auto"/>
        <w:ind w:left="0" w:right="43" w:firstLine="0"/>
        <w:jc w:val="center"/>
        <w:rPr>
          <w:b/>
          <w:sz w:val="44"/>
          <w:szCs w:val="44"/>
        </w:rPr>
      </w:pPr>
      <w:r w:rsidRPr="00231363">
        <w:rPr>
          <w:b/>
          <w:sz w:val="44"/>
          <w:szCs w:val="44"/>
        </w:rPr>
        <w:t xml:space="preserve">на 2019 </w:t>
      </w:r>
      <w:r w:rsidR="00231363">
        <w:rPr>
          <w:b/>
          <w:sz w:val="44"/>
          <w:szCs w:val="44"/>
        </w:rPr>
        <w:t>- 2025</w:t>
      </w:r>
      <w:r w:rsidRPr="00231363">
        <w:rPr>
          <w:b/>
          <w:sz w:val="44"/>
          <w:szCs w:val="44"/>
        </w:rPr>
        <w:t xml:space="preserve"> годы</w:t>
      </w:r>
    </w:p>
    <w:p w:rsidR="00226717" w:rsidRDefault="00226717">
      <w:pPr>
        <w:spacing w:after="3" w:line="265" w:lineRule="auto"/>
        <w:ind w:left="106" w:right="149" w:hanging="10"/>
        <w:jc w:val="center"/>
      </w:pPr>
    </w:p>
    <w:p w:rsidR="00226717" w:rsidRDefault="00226717">
      <w:pPr>
        <w:spacing w:after="3" w:line="265" w:lineRule="auto"/>
        <w:ind w:left="106" w:right="149" w:hanging="10"/>
        <w:jc w:val="center"/>
      </w:pPr>
    </w:p>
    <w:p w:rsidR="00226717" w:rsidRDefault="00226717">
      <w:pPr>
        <w:spacing w:after="3" w:line="265" w:lineRule="auto"/>
        <w:ind w:left="106" w:right="149" w:hanging="10"/>
        <w:jc w:val="center"/>
      </w:pPr>
    </w:p>
    <w:p w:rsidR="00226717" w:rsidRDefault="00226717">
      <w:pPr>
        <w:spacing w:after="3" w:line="265" w:lineRule="auto"/>
        <w:ind w:left="106" w:right="149" w:hanging="10"/>
        <w:jc w:val="center"/>
      </w:pPr>
    </w:p>
    <w:p w:rsidR="00226717" w:rsidRDefault="00226717">
      <w:pPr>
        <w:spacing w:after="3" w:line="265" w:lineRule="auto"/>
        <w:ind w:left="106" w:right="149" w:hanging="10"/>
        <w:jc w:val="center"/>
      </w:pPr>
    </w:p>
    <w:p w:rsidR="00226717" w:rsidRDefault="00226717">
      <w:pPr>
        <w:spacing w:after="3" w:line="265" w:lineRule="auto"/>
        <w:ind w:left="106" w:right="149" w:hanging="10"/>
        <w:jc w:val="center"/>
      </w:pPr>
    </w:p>
    <w:p w:rsidR="00226717" w:rsidRDefault="00226717">
      <w:pPr>
        <w:spacing w:after="3" w:line="265" w:lineRule="auto"/>
        <w:ind w:left="106" w:right="149" w:hanging="10"/>
        <w:jc w:val="center"/>
      </w:pPr>
    </w:p>
    <w:p w:rsidR="00226717" w:rsidRDefault="00226717">
      <w:pPr>
        <w:spacing w:after="3" w:line="265" w:lineRule="auto"/>
        <w:ind w:left="106" w:right="149" w:hanging="10"/>
        <w:jc w:val="center"/>
      </w:pPr>
    </w:p>
    <w:p w:rsidR="002F0FEC" w:rsidRDefault="002F0FEC">
      <w:pPr>
        <w:spacing w:after="3" w:line="265" w:lineRule="auto"/>
        <w:ind w:left="106" w:right="149" w:hanging="10"/>
        <w:jc w:val="center"/>
      </w:pPr>
    </w:p>
    <w:p w:rsidR="002F0FEC" w:rsidRDefault="002F0FEC">
      <w:pPr>
        <w:spacing w:after="3" w:line="265" w:lineRule="auto"/>
        <w:ind w:left="106" w:right="149" w:hanging="10"/>
        <w:jc w:val="center"/>
      </w:pPr>
    </w:p>
    <w:p w:rsidR="002F0FEC" w:rsidRDefault="002F0FEC">
      <w:pPr>
        <w:spacing w:after="3" w:line="265" w:lineRule="auto"/>
        <w:ind w:left="106" w:right="149" w:hanging="10"/>
        <w:jc w:val="center"/>
      </w:pPr>
    </w:p>
    <w:p w:rsidR="002F0FEC" w:rsidRDefault="002F0FEC">
      <w:pPr>
        <w:spacing w:after="3" w:line="265" w:lineRule="auto"/>
        <w:ind w:left="106" w:right="149" w:hanging="10"/>
        <w:jc w:val="center"/>
      </w:pPr>
    </w:p>
    <w:p w:rsidR="002F0FEC" w:rsidRDefault="002F0FEC">
      <w:pPr>
        <w:spacing w:after="3" w:line="265" w:lineRule="auto"/>
        <w:ind w:left="106" w:right="149" w:hanging="10"/>
        <w:jc w:val="center"/>
      </w:pPr>
    </w:p>
    <w:p w:rsidR="002F0FEC" w:rsidRDefault="002F0FEC">
      <w:pPr>
        <w:spacing w:after="3" w:line="265" w:lineRule="auto"/>
        <w:ind w:left="106" w:right="149" w:hanging="10"/>
        <w:jc w:val="center"/>
      </w:pPr>
    </w:p>
    <w:p w:rsidR="002F0FEC" w:rsidRDefault="002F0FEC">
      <w:pPr>
        <w:spacing w:after="3" w:line="265" w:lineRule="auto"/>
        <w:ind w:left="106" w:right="149" w:hanging="10"/>
        <w:jc w:val="center"/>
      </w:pPr>
    </w:p>
    <w:p w:rsidR="002F0FEC" w:rsidRDefault="002F0FEC">
      <w:pPr>
        <w:spacing w:after="3" w:line="265" w:lineRule="auto"/>
        <w:ind w:left="106" w:right="149" w:hanging="10"/>
        <w:jc w:val="center"/>
      </w:pPr>
    </w:p>
    <w:p w:rsidR="00226717" w:rsidRDefault="00226717">
      <w:pPr>
        <w:spacing w:after="3" w:line="265" w:lineRule="auto"/>
        <w:ind w:left="106" w:right="149" w:hanging="10"/>
        <w:jc w:val="center"/>
      </w:pPr>
    </w:p>
    <w:p w:rsidR="00226717" w:rsidRDefault="00226717">
      <w:pPr>
        <w:spacing w:after="3" w:line="265" w:lineRule="auto"/>
        <w:ind w:left="106" w:right="149" w:hanging="10"/>
        <w:jc w:val="center"/>
      </w:pPr>
    </w:p>
    <w:p w:rsidR="00592268" w:rsidRDefault="00D561C2">
      <w:pPr>
        <w:spacing w:after="3" w:line="265" w:lineRule="auto"/>
        <w:ind w:left="106" w:right="149" w:hanging="10"/>
        <w:jc w:val="center"/>
      </w:pPr>
      <w:proofErr w:type="spellStart"/>
      <w:r>
        <w:t>Батагай</w:t>
      </w:r>
      <w:proofErr w:type="spellEnd"/>
      <w:r>
        <w:t xml:space="preserve"> – </w:t>
      </w:r>
      <w:proofErr w:type="spellStart"/>
      <w:r>
        <w:t>Алыта</w:t>
      </w:r>
      <w:proofErr w:type="spellEnd"/>
      <w:r>
        <w:t>,</w:t>
      </w:r>
      <w:r w:rsidR="00231363">
        <w:t xml:space="preserve"> 2019</w:t>
      </w:r>
      <w:r w:rsidR="005E7E4D">
        <w:t>г.</w:t>
      </w:r>
    </w:p>
    <w:p w:rsidR="007F27BF" w:rsidRDefault="007F27BF" w:rsidP="002B7B9F">
      <w:pPr>
        <w:spacing w:after="0" w:line="240" w:lineRule="auto"/>
        <w:ind w:left="0" w:firstLine="0"/>
        <w:jc w:val="center"/>
        <w:rPr>
          <w:sz w:val="26"/>
        </w:rPr>
      </w:pPr>
    </w:p>
    <w:p w:rsidR="00592268" w:rsidRDefault="005E7E4D" w:rsidP="002B7B9F">
      <w:pPr>
        <w:spacing w:after="0" w:line="240" w:lineRule="auto"/>
        <w:ind w:left="0" w:firstLine="0"/>
        <w:jc w:val="center"/>
        <w:rPr>
          <w:b/>
          <w:szCs w:val="24"/>
        </w:rPr>
      </w:pPr>
      <w:r w:rsidRPr="00117551">
        <w:rPr>
          <w:b/>
          <w:szCs w:val="24"/>
        </w:rPr>
        <w:t>ПОЯСНИТЕЛЬНАЯ ЗАПИСКА</w:t>
      </w:r>
    </w:p>
    <w:p w:rsidR="002B7B9F" w:rsidRPr="00117551" w:rsidRDefault="002B7B9F" w:rsidP="002B7B9F">
      <w:pPr>
        <w:spacing w:after="0" w:line="240" w:lineRule="auto"/>
        <w:ind w:left="0" w:firstLine="0"/>
        <w:jc w:val="center"/>
        <w:rPr>
          <w:b/>
          <w:szCs w:val="24"/>
        </w:rPr>
      </w:pPr>
    </w:p>
    <w:p w:rsidR="00592268" w:rsidRPr="00117551" w:rsidRDefault="002B7B9F" w:rsidP="002B7B9F">
      <w:pPr>
        <w:spacing w:after="0" w:line="240" w:lineRule="auto"/>
        <w:ind w:left="0" w:firstLine="0"/>
        <w:rPr>
          <w:szCs w:val="24"/>
        </w:rPr>
      </w:pPr>
      <w:r>
        <w:rPr>
          <w:szCs w:val="24"/>
        </w:rPr>
        <w:t xml:space="preserve">           </w:t>
      </w:r>
      <w:r w:rsidR="005E7E4D" w:rsidRPr="00117551">
        <w:rPr>
          <w:szCs w:val="24"/>
        </w:rPr>
        <w:t>Дополнительное образование детей и взрослых направлено на формирование и развитие творческих способностей детей и взрослых,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 Дополнительное образование детей обеспечивает их адаптацию к жизни в обществе, профессиональную ориентацию, а также выявление и поддержку детей, проявивших выдающиеся способности. Дополнительные общеобразовательные программы для детей должны учитывать возрастные и индивидуальные особенности детей</w:t>
      </w:r>
      <w:proofErr w:type="gramStart"/>
      <w:r w:rsidR="005E7E4D" w:rsidRPr="00117551">
        <w:rPr>
          <w:szCs w:val="24"/>
        </w:rPr>
        <w:t>.</w:t>
      </w:r>
      <w:proofErr w:type="gramEnd"/>
      <w:r w:rsidR="005E7E4D" w:rsidRPr="00117551">
        <w:rPr>
          <w:szCs w:val="24"/>
        </w:rPr>
        <w:t xml:space="preserve"> (</w:t>
      </w:r>
      <w:proofErr w:type="gramStart"/>
      <w:r w:rsidR="005E7E4D" w:rsidRPr="00117551">
        <w:rPr>
          <w:szCs w:val="24"/>
        </w:rPr>
        <w:t>п</w:t>
      </w:r>
      <w:proofErr w:type="gramEnd"/>
      <w:r w:rsidR="005E7E4D" w:rsidRPr="00117551">
        <w:rPr>
          <w:szCs w:val="24"/>
        </w:rPr>
        <w:t>ункт статьи 75 федерального закона № 273).</w:t>
      </w:r>
    </w:p>
    <w:p w:rsidR="00592268" w:rsidRPr="00117551" w:rsidRDefault="00A50A37" w:rsidP="002B7B9F">
      <w:pPr>
        <w:spacing w:after="0" w:line="240" w:lineRule="auto"/>
        <w:ind w:left="0" w:firstLine="708"/>
        <w:rPr>
          <w:szCs w:val="24"/>
        </w:rPr>
      </w:pPr>
      <w:r w:rsidRPr="00117551">
        <w:rPr>
          <w:szCs w:val="24"/>
        </w:rPr>
        <w:t>Одним из учреждений дополнительного образования д</w:t>
      </w:r>
      <w:r w:rsidR="005E7E4D" w:rsidRPr="00117551">
        <w:rPr>
          <w:szCs w:val="24"/>
        </w:rPr>
        <w:t xml:space="preserve">етей и взрослых физкультурно-спортивной направленности являются </w:t>
      </w:r>
      <w:r w:rsidRPr="00117551">
        <w:rPr>
          <w:szCs w:val="24"/>
        </w:rPr>
        <w:t>д</w:t>
      </w:r>
      <w:r w:rsidR="005E7E4D" w:rsidRPr="00117551">
        <w:rPr>
          <w:szCs w:val="24"/>
        </w:rPr>
        <w:t>етско-юношеские спортивные школы. Детско юношеская школа призвана осуществлять учебно</w:t>
      </w:r>
      <w:r w:rsidRPr="00117551">
        <w:rPr>
          <w:szCs w:val="24"/>
        </w:rPr>
        <w:t>-</w:t>
      </w:r>
      <w:r w:rsidR="005E7E4D" w:rsidRPr="00117551">
        <w:rPr>
          <w:szCs w:val="24"/>
        </w:rPr>
        <w:t>тренировочную и воспитательную работу с юными спортсменами, обеспечивая начальную и базовую их подготовку для специализации в определенном виде спорта.</w:t>
      </w:r>
    </w:p>
    <w:p w:rsidR="00592268" w:rsidRPr="00117551" w:rsidRDefault="005E7E4D" w:rsidP="002B7B9F">
      <w:pPr>
        <w:spacing w:after="0" w:line="240" w:lineRule="auto"/>
        <w:ind w:left="0" w:firstLine="708"/>
        <w:rPr>
          <w:szCs w:val="24"/>
        </w:rPr>
      </w:pPr>
      <w:r w:rsidRPr="00117551">
        <w:rPr>
          <w:szCs w:val="24"/>
        </w:rPr>
        <w:t xml:space="preserve">Детско-юношеская школа как часть системы дополнительного образования детей </w:t>
      </w:r>
      <w:r w:rsidRPr="00117551">
        <w:rPr>
          <w:noProof/>
          <w:szCs w:val="24"/>
        </w:rPr>
        <w:drawing>
          <wp:inline distT="0" distB="0" distL="0" distR="0" wp14:anchorId="756ADD8C" wp14:editId="1FC23CCC">
            <wp:extent cx="158501" cy="12192"/>
            <wp:effectExtent l="0" t="0" r="0" b="0"/>
            <wp:docPr id="3677" name="Picture 36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7" name="Picture 367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8501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7551">
        <w:rPr>
          <w:szCs w:val="24"/>
        </w:rPr>
        <w:t>это необходимое звено в воспитании многогранной личности, в ее образовании, в ранней профессиональной ориентации. И ценность их в том, что она усиливает вариативную составляющую общего образования и помогают ребятам в профессиональном самоопределении, способствуют реализации их сил, знаний, полученных в базовом компоненте — в школе.</w:t>
      </w:r>
    </w:p>
    <w:p w:rsidR="00592268" w:rsidRPr="00117551" w:rsidRDefault="005E7E4D" w:rsidP="002B7B9F">
      <w:pPr>
        <w:spacing w:after="0" w:line="240" w:lineRule="auto"/>
        <w:ind w:left="0" w:firstLine="708"/>
        <w:rPr>
          <w:szCs w:val="24"/>
        </w:rPr>
      </w:pPr>
      <w:r w:rsidRPr="00117551">
        <w:rPr>
          <w:szCs w:val="24"/>
        </w:rPr>
        <w:t>Эффективное решение проблем современного дополнительного образования на уровне ДЮСШ возможно лишь при условии программно-целевого управления ее развитием, которое позволяет рассматривать школу как систему, обеспечивающую высокий уровень качества дополнительного образования физкультурно-спортивной направленности.</w:t>
      </w:r>
    </w:p>
    <w:p w:rsidR="00592268" w:rsidRPr="00117551" w:rsidRDefault="005E7E4D" w:rsidP="002B7B9F">
      <w:pPr>
        <w:spacing w:after="0" w:line="240" w:lineRule="auto"/>
        <w:ind w:left="0" w:firstLine="708"/>
        <w:rPr>
          <w:szCs w:val="24"/>
        </w:rPr>
      </w:pPr>
      <w:r w:rsidRPr="00117551">
        <w:rPr>
          <w:szCs w:val="24"/>
        </w:rPr>
        <w:t xml:space="preserve">Настоящая образовательная программа является нормативно управленческим документом, характеризующим специфику содержания образования и особенности организации образовательного процесса в Муниципальном бюджетном </w:t>
      </w:r>
      <w:proofErr w:type="gramStart"/>
      <w:r w:rsidR="00A50A37" w:rsidRPr="00117551">
        <w:rPr>
          <w:szCs w:val="24"/>
        </w:rPr>
        <w:t>образовательное</w:t>
      </w:r>
      <w:proofErr w:type="gramEnd"/>
      <w:r w:rsidR="00A50A37" w:rsidRPr="00117551">
        <w:rPr>
          <w:szCs w:val="24"/>
        </w:rPr>
        <w:t xml:space="preserve"> </w:t>
      </w:r>
      <w:r w:rsidRPr="00117551">
        <w:rPr>
          <w:szCs w:val="24"/>
        </w:rPr>
        <w:t>учреждении дополнительного образования «Детско-юношеская спортивная школа». Образовательная программа МБ</w:t>
      </w:r>
      <w:r w:rsidR="00A50A37" w:rsidRPr="00117551">
        <w:rPr>
          <w:szCs w:val="24"/>
        </w:rPr>
        <w:t>О</w:t>
      </w:r>
      <w:r w:rsidRPr="00117551">
        <w:rPr>
          <w:szCs w:val="24"/>
        </w:rPr>
        <w:t>У ДО «ДЮСШ</w:t>
      </w:r>
      <w:r w:rsidR="00A50A37" w:rsidRPr="00117551">
        <w:rPr>
          <w:szCs w:val="24"/>
        </w:rPr>
        <w:t>»</w:t>
      </w:r>
      <w:r w:rsidRPr="00117551">
        <w:rPr>
          <w:szCs w:val="24"/>
        </w:rPr>
        <w:t xml:space="preserve"> призвана объединить в себе интересы ребенка, семьи, общества и государства, выступающим основным социальным заказчиком.</w:t>
      </w:r>
    </w:p>
    <w:p w:rsidR="00A50A37" w:rsidRPr="00117551" w:rsidRDefault="00A50A37" w:rsidP="007B6B91">
      <w:pPr>
        <w:spacing w:after="0" w:line="240" w:lineRule="auto"/>
        <w:ind w:left="0" w:firstLine="0"/>
        <w:jc w:val="left"/>
        <w:rPr>
          <w:szCs w:val="24"/>
        </w:rPr>
      </w:pPr>
    </w:p>
    <w:p w:rsidR="00592268" w:rsidRPr="001906E9" w:rsidRDefault="005E7E4D" w:rsidP="002B7B9F">
      <w:pPr>
        <w:spacing w:after="0" w:line="240" w:lineRule="auto"/>
        <w:ind w:left="0" w:firstLine="0"/>
        <w:jc w:val="center"/>
        <w:rPr>
          <w:b/>
          <w:szCs w:val="24"/>
        </w:rPr>
      </w:pPr>
      <w:r w:rsidRPr="001906E9">
        <w:rPr>
          <w:b/>
          <w:szCs w:val="24"/>
        </w:rPr>
        <w:t>1.ОБЩИЕ СВЕДЕНИЯ ОБ ОБРАЗОВАТЕЛЬНОМ УЧРЕЖДЕНИИ</w:t>
      </w:r>
    </w:p>
    <w:p w:rsidR="002B7B9F" w:rsidRDefault="002B7B9F" w:rsidP="007B6B91">
      <w:pPr>
        <w:spacing w:after="0" w:line="240" w:lineRule="auto"/>
        <w:ind w:left="0" w:firstLine="0"/>
        <w:jc w:val="left"/>
        <w:rPr>
          <w:szCs w:val="24"/>
        </w:rPr>
      </w:pPr>
    </w:p>
    <w:p w:rsidR="00592268" w:rsidRPr="00327721" w:rsidRDefault="005E7E4D" w:rsidP="002B7B9F">
      <w:pPr>
        <w:spacing w:after="0" w:line="240" w:lineRule="auto"/>
        <w:ind w:left="0" w:firstLine="0"/>
        <w:rPr>
          <w:szCs w:val="24"/>
        </w:rPr>
      </w:pPr>
      <w:r w:rsidRPr="002B7B9F">
        <w:rPr>
          <w:szCs w:val="24"/>
          <w:u w:val="single"/>
        </w:rPr>
        <w:t xml:space="preserve">Полное наименование </w:t>
      </w:r>
      <w:r w:rsidRPr="00327721">
        <w:rPr>
          <w:szCs w:val="24"/>
          <w:u w:val="single"/>
        </w:rPr>
        <w:t>образовательного учреждения в соответствии с Уставом</w:t>
      </w:r>
      <w:r w:rsidRPr="00327721">
        <w:rPr>
          <w:szCs w:val="24"/>
        </w:rPr>
        <w:t xml:space="preserve">: Муниципальное бюджетное </w:t>
      </w:r>
      <w:r w:rsidR="00A50A37" w:rsidRPr="00327721">
        <w:rPr>
          <w:szCs w:val="24"/>
        </w:rPr>
        <w:t xml:space="preserve">образовательное </w:t>
      </w:r>
      <w:r w:rsidRPr="00327721">
        <w:rPr>
          <w:szCs w:val="24"/>
        </w:rPr>
        <w:t>учреждение дополнительного образования «</w:t>
      </w:r>
      <w:r w:rsidR="00A50A37" w:rsidRPr="00327721">
        <w:rPr>
          <w:szCs w:val="24"/>
        </w:rPr>
        <w:t>Д</w:t>
      </w:r>
      <w:r w:rsidRPr="00327721">
        <w:rPr>
          <w:szCs w:val="24"/>
        </w:rPr>
        <w:t>етско-юношеская спортивная школа» (далее — Учреждение).</w:t>
      </w:r>
    </w:p>
    <w:p w:rsidR="00A50A37" w:rsidRPr="00327721" w:rsidRDefault="005E7E4D" w:rsidP="002B7B9F">
      <w:pPr>
        <w:spacing w:after="0" w:line="240" w:lineRule="auto"/>
        <w:ind w:left="0" w:firstLine="0"/>
        <w:rPr>
          <w:szCs w:val="24"/>
          <w:shd w:val="clear" w:color="auto" w:fill="FFFFFF"/>
        </w:rPr>
      </w:pPr>
      <w:r w:rsidRPr="00327721">
        <w:rPr>
          <w:szCs w:val="24"/>
          <w:u w:val="single"/>
        </w:rPr>
        <w:t>Юридический адрес (место нахождения):</w:t>
      </w:r>
      <w:r w:rsidRPr="00327721">
        <w:rPr>
          <w:szCs w:val="24"/>
        </w:rPr>
        <w:t xml:space="preserve"> </w:t>
      </w:r>
      <w:r w:rsidR="00A50A37" w:rsidRPr="00327721">
        <w:rPr>
          <w:szCs w:val="24"/>
          <w:shd w:val="clear" w:color="auto" w:fill="FFFFFF"/>
        </w:rPr>
        <w:t xml:space="preserve">678580 Российская Федерация, Республика Саха (Якутия), </w:t>
      </w:r>
      <w:proofErr w:type="spellStart"/>
      <w:r w:rsidR="00A50A37" w:rsidRPr="00327721">
        <w:rPr>
          <w:szCs w:val="24"/>
          <w:shd w:val="clear" w:color="auto" w:fill="FFFFFF"/>
        </w:rPr>
        <w:t>Эвено</w:t>
      </w:r>
      <w:proofErr w:type="spellEnd"/>
      <w:r w:rsidR="00A50A37" w:rsidRPr="00327721">
        <w:rPr>
          <w:szCs w:val="24"/>
          <w:shd w:val="clear" w:color="auto" w:fill="FFFFFF"/>
        </w:rPr>
        <w:t xml:space="preserve"> - </w:t>
      </w:r>
      <w:proofErr w:type="spellStart"/>
      <w:r w:rsidR="00A50A37" w:rsidRPr="00327721">
        <w:rPr>
          <w:szCs w:val="24"/>
          <w:shd w:val="clear" w:color="auto" w:fill="FFFFFF"/>
        </w:rPr>
        <w:t>Бытантайский</w:t>
      </w:r>
      <w:proofErr w:type="spellEnd"/>
      <w:r w:rsidR="00A50A37" w:rsidRPr="00327721">
        <w:rPr>
          <w:szCs w:val="24"/>
          <w:shd w:val="clear" w:color="auto" w:fill="FFFFFF"/>
        </w:rPr>
        <w:t xml:space="preserve"> национальный улус, п. </w:t>
      </w:r>
      <w:proofErr w:type="spellStart"/>
      <w:r w:rsidR="00A50A37" w:rsidRPr="00327721">
        <w:rPr>
          <w:szCs w:val="24"/>
          <w:shd w:val="clear" w:color="auto" w:fill="FFFFFF"/>
        </w:rPr>
        <w:t>Батагай</w:t>
      </w:r>
      <w:proofErr w:type="spellEnd"/>
      <w:r w:rsidR="00A50A37" w:rsidRPr="00327721">
        <w:rPr>
          <w:szCs w:val="24"/>
          <w:shd w:val="clear" w:color="auto" w:fill="FFFFFF"/>
        </w:rPr>
        <w:t xml:space="preserve"> – </w:t>
      </w:r>
      <w:proofErr w:type="spellStart"/>
      <w:r w:rsidR="00A50A37" w:rsidRPr="00327721">
        <w:rPr>
          <w:szCs w:val="24"/>
          <w:shd w:val="clear" w:color="auto" w:fill="FFFFFF"/>
        </w:rPr>
        <w:t>Алыта</w:t>
      </w:r>
      <w:proofErr w:type="spellEnd"/>
      <w:r w:rsidR="00A50A37" w:rsidRPr="00327721">
        <w:rPr>
          <w:szCs w:val="24"/>
          <w:shd w:val="clear" w:color="auto" w:fill="FFFFFF"/>
        </w:rPr>
        <w:t xml:space="preserve"> улица Спортивная 28;      </w:t>
      </w:r>
    </w:p>
    <w:p w:rsidR="00592268" w:rsidRPr="00327721" w:rsidRDefault="005E7E4D" w:rsidP="002B7B9F">
      <w:pPr>
        <w:spacing w:after="0" w:line="240" w:lineRule="auto"/>
        <w:ind w:left="0" w:firstLine="0"/>
        <w:rPr>
          <w:szCs w:val="24"/>
        </w:rPr>
      </w:pPr>
      <w:r w:rsidRPr="00327721">
        <w:rPr>
          <w:szCs w:val="24"/>
          <w:u w:val="single"/>
        </w:rPr>
        <w:t>Почтовый адрес Учреждения</w:t>
      </w:r>
      <w:r w:rsidR="00A50A37" w:rsidRPr="00327721">
        <w:rPr>
          <w:szCs w:val="24"/>
          <w:u w:val="single"/>
        </w:rPr>
        <w:t>:</w:t>
      </w:r>
      <w:r w:rsidR="00A50A37" w:rsidRPr="00327721">
        <w:rPr>
          <w:szCs w:val="24"/>
        </w:rPr>
        <w:t xml:space="preserve"> </w:t>
      </w:r>
      <w:r w:rsidR="00A50A37" w:rsidRPr="00327721">
        <w:rPr>
          <w:szCs w:val="24"/>
          <w:shd w:val="clear" w:color="auto" w:fill="FFFFFF"/>
        </w:rPr>
        <w:t xml:space="preserve">678580 Российская Федерация, Республика Саха (Якутия), </w:t>
      </w:r>
      <w:proofErr w:type="spellStart"/>
      <w:r w:rsidR="00A50A37" w:rsidRPr="00327721">
        <w:rPr>
          <w:szCs w:val="24"/>
          <w:shd w:val="clear" w:color="auto" w:fill="FFFFFF"/>
        </w:rPr>
        <w:t>Эвено</w:t>
      </w:r>
      <w:proofErr w:type="spellEnd"/>
      <w:r w:rsidR="00A50A37" w:rsidRPr="00327721">
        <w:rPr>
          <w:szCs w:val="24"/>
          <w:shd w:val="clear" w:color="auto" w:fill="FFFFFF"/>
        </w:rPr>
        <w:t xml:space="preserve"> - </w:t>
      </w:r>
      <w:proofErr w:type="spellStart"/>
      <w:r w:rsidR="00A50A37" w:rsidRPr="00327721">
        <w:rPr>
          <w:szCs w:val="24"/>
          <w:shd w:val="clear" w:color="auto" w:fill="FFFFFF"/>
        </w:rPr>
        <w:t>Бытантайский</w:t>
      </w:r>
      <w:proofErr w:type="spellEnd"/>
      <w:r w:rsidR="00A50A37" w:rsidRPr="00327721">
        <w:rPr>
          <w:szCs w:val="24"/>
          <w:shd w:val="clear" w:color="auto" w:fill="FFFFFF"/>
        </w:rPr>
        <w:t xml:space="preserve"> национальный улус, п. </w:t>
      </w:r>
      <w:proofErr w:type="spellStart"/>
      <w:r w:rsidR="00A50A37" w:rsidRPr="00327721">
        <w:rPr>
          <w:szCs w:val="24"/>
          <w:shd w:val="clear" w:color="auto" w:fill="FFFFFF"/>
        </w:rPr>
        <w:t>Батагай</w:t>
      </w:r>
      <w:proofErr w:type="spellEnd"/>
      <w:r w:rsidR="00A50A37" w:rsidRPr="00327721">
        <w:rPr>
          <w:szCs w:val="24"/>
          <w:shd w:val="clear" w:color="auto" w:fill="FFFFFF"/>
        </w:rPr>
        <w:t xml:space="preserve"> – </w:t>
      </w:r>
      <w:proofErr w:type="spellStart"/>
      <w:r w:rsidR="00A50A37" w:rsidRPr="00327721">
        <w:rPr>
          <w:szCs w:val="24"/>
          <w:shd w:val="clear" w:color="auto" w:fill="FFFFFF"/>
        </w:rPr>
        <w:t>Алыта</w:t>
      </w:r>
      <w:proofErr w:type="spellEnd"/>
      <w:r w:rsidR="00A50A37" w:rsidRPr="00327721">
        <w:rPr>
          <w:szCs w:val="24"/>
          <w:shd w:val="clear" w:color="auto" w:fill="FFFFFF"/>
        </w:rPr>
        <w:t xml:space="preserve"> улица Спортивная 28;      </w:t>
      </w:r>
    </w:p>
    <w:p w:rsidR="00592268" w:rsidRPr="00327721" w:rsidRDefault="005E7E4D" w:rsidP="002B7B9F">
      <w:pPr>
        <w:spacing w:after="0" w:line="240" w:lineRule="auto"/>
        <w:ind w:left="0" w:firstLine="0"/>
        <w:rPr>
          <w:color w:val="auto"/>
          <w:szCs w:val="24"/>
        </w:rPr>
      </w:pPr>
      <w:r w:rsidRPr="00327721">
        <w:rPr>
          <w:color w:val="auto"/>
          <w:szCs w:val="24"/>
        </w:rPr>
        <w:t xml:space="preserve">Образовательная организация имеет: Лицензию </w:t>
      </w:r>
      <w:r w:rsidR="00327721" w:rsidRPr="00327721">
        <w:rPr>
          <w:color w:val="auto"/>
          <w:szCs w:val="24"/>
          <w:shd w:val="clear" w:color="auto" w:fill="FFFFFF"/>
        </w:rPr>
        <w:t>серия 14Л 01</w:t>
      </w:r>
      <w:r w:rsidR="00327721">
        <w:rPr>
          <w:color w:val="auto"/>
          <w:szCs w:val="24"/>
          <w:shd w:val="clear" w:color="auto" w:fill="FFFFFF"/>
        </w:rPr>
        <w:t xml:space="preserve"> </w:t>
      </w:r>
      <w:r w:rsidR="00327721" w:rsidRPr="00327721">
        <w:rPr>
          <w:color w:val="auto"/>
          <w:szCs w:val="24"/>
          <w:shd w:val="clear" w:color="auto" w:fill="FFFFFF"/>
        </w:rPr>
        <w:t>№ 0001736 </w:t>
      </w:r>
      <w:r w:rsidR="00327721" w:rsidRPr="00327721">
        <w:rPr>
          <w:rStyle w:val="a8"/>
          <w:b w:val="0"/>
          <w:color w:val="auto"/>
          <w:szCs w:val="24"/>
          <w:shd w:val="clear" w:color="auto" w:fill="FFFFFF"/>
        </w:rPr>
        <w:t>Дата выдачи: 03.06.2016г.</w:t>
      </w:r>
      <w:r w:rsidR="00327721" w:rsidRPr="00327721">
        <w:rPr>
          <w:b/>
          <w:color w:val="auto"/>
          <w:szCs w:val="24"/>
          <w:shd w:val="clear" w:color="auto" w:fill="FFFFFF"/>
        </w:rPr>
        <w:t> </w:t>
      </w:r>
      <w:r w:rsidR="00327721" w:rsidRPr="00327721">
        <w:rPr>
          <w:rStyle w:val="a8"/>
          <w:b w:val="0"/>
          <w:color w:val="auto"/>
          <w:szCs w:val="24"/>
          <w:shd w:val="clear" w:color="auto" w:fill="FFFFFF"/>
        </w:rPr>
        <w:t>Срок окончания действия лицензии</w:t>
      </w:r>
      <w:r w:rsidR="00327721" w:rsidRPr="00327721">
        <w:rPr>
          <w:rStyle w:val="a8"/>
          <w:color w:val="auto"/>
          <w:szCs w:val="24"/>
          <w:shd w:val="clear" w:color="auto" w:fill="FFFFFF"/>
        </w:rPr>
        <w:t>:</w:t>
      </w:r>
      <w:r w:rsidR="00327721" w:rsidRPr="00327721">
        <w:rPr>
          <w:color w:val="auto"/>
          <w:szCs w:val="24"/>
          <w:shd w:val="clear" w:color="auto" w:fill="FFFFFF"/>
        </w:rPr>
        <w:t xml:space="preserve"> бессрочно, </w:t>
      </w:r>
      <w:r w:rsidRPr="00327721">
        <w:rPr>
          <w:color w:val="auto"/>
          <w:szCs w:val="24"/>
        </w:rPr>
        <w:t>на право осуществления дополнительными общеобразовательными программами физкультурно-спортивной направленности.</w:t>
      </w:r>
    </w:p>
    <w:p w:rsidR="001906E9" w:rsidRPr="00327721" w:rsidRDefault="001906E9" w:rsidP="002B7B9F">
      <w:pPr>
        <w:spacing w:after="0" w:line="240" w:lineRule="auto"/>
        <w:ind w:left="0" w:firstLine="0"/>
        <w:rPr>
          <w:szCs w:val="24"/>
        </w:rPr>
      </w:pPr>
    </w:p>
    <w:p w:rsidR="001906E9" w:rsidRDefault="001906E9" w:rsidP="007B6B91">
      <w:pPr>
        <w:spacing w:after="0" w:line="240" w:lineRule="auto"/>
        <w:ind w:left="0" w:firstLine="0"/>
        <w:jc w:val="left"/>
        <w:rPr>
          <w:b/>
          <w:szCs w:val="24"/>
        </w:rPr>
      </w:pPr>
    </w:p>
    <w:p w:rsidR="002B7B9F" w:rsidRDefault="002B7B9F" w:rsidP="007B6B91">
      <w:pPr>
        <w:spacing w:after="0" w:line="240" w:lineRule="auto"/>
        <w:ind w:left="0" w:firstLine="0"/>
        <w:jc w:val="left"/>
        <w:rPr>
          <w:b/>
          <w:szCs w:val="24"/>
        </w:rPr>
      </w:pPr>
    </w:p>
    <w:p w:rsidR="002B7B9F" w:rsidRDefault="002B7B9F" w:rsidP="007B6B91">
      <w:pPr>
        <w:spacing w:after="0" w:line="240" w:lineRule="auto"/>
        <w:ind w:left="0" w:firstLine="0"/>
        <w:jc w:val="left"/>
        <w:rPr>
          <w:b/>
          <w:szCs w:val="24"/>
        </w:rPr>
      </w:pPr>
    </w:p>
    <w:p w:rsidR="002B7B9F" w:rsidRDefault="002B7B9F" w:rsidP="007B6B91">
      <w:pPr>
        <w:spacing w:after="0" w:line="240" w:lineRule="auto"/>
        <w:ind w:left="0" w:firstLine="0"/>
        <w:jc w:val="left"/>
        <w:rPr>
          <w:b/>
          <w:szCs w:val="24"/>
        </w:rPr>
      </w:pPr>
    </w:p>
    <w:p w:rsidR="002B7B9F" w:rsidRDefault="002B7B9F" w:rsidP="007B6B91">
      <w:pPr>
        <w:spacing w:after="0" w:line="240" w:lineRule="auto"/>
        <w:ind w:left="0" w:firstLine="0"/>
        <w:jc w:val="left"/>
        <w:rPr>
          <w:b/>
          <w:szCs w:val="24"/>
        </w:rPr>
      </w:pPr>
    </w:p>
    <w:p w:rsidR="00592268" w:rsidRPr="00117551" w:rsidRDefault="002B7B9F" w:rsidP="002B7B9F">
      <w:pPr>
        <w:spacing w:after="0" w:line="240" w:lineRule="auto"/>
        <w:ind w:left="0" w:firstLine="0"/>
        <w:jc w:val="center"/>
        <w:rPr>
          <w:b/>
          <w:szCs w:val="24"/>
        </w:rPr>
      </w:pPr>
      <w:r>
        <w:rPr>
          <w:b/>
          <w:szCs w:val="24"/>
          <w:lang w:val="en-US"/>
        </w:rPr>
        <w:t>II</w:t>
      </w:r>
      <w:r w:rsidR="005E7E4D" w:rsidRPr="00117551">
        <w:rPr>
          <w:b/>
          <w:szCs w:val="24"/>
        </w:rPr>
        <w:t>. КОНЦЕПТУАЛЬНАЯ И НОРМАТИВНО-ПРАВОВАЯ БАЗА</w:t>
      </w:r>
    </w:p>
    <w:p w:rsidR="00592268" w:rsidRPr="00117551" w:rsidRDefault="005E7E4D" w:rsidP="002B7B9F">
      <w:pPr>
        <w:spacing w:after="0" w:line="240" w:lineRule="auto"/>
        <w:ind w:left="0" w:firstLine="708"/>
        <w:rPr>
          <w:szCs w:val="24"/>
        </w:rPr>
      </w:pPr>
      <w:r w:rsidRPr="00117551">
        <w:rPr>
          <w:szCs w:val="24"/>
        </w:rPr>
        <w:t>Одной из концептуальных основ деятельности спортивной школы традиционно является сохранение и укрепление здоровья детей в процессе обучения.</w:t>
      </w:r>
    </w:p>
    <w:p w:rsidR="00592268" w:rsidRPr="00117551" w:rsidRDefault="005E7E4D" w:rsidP="002B7B9F">
      <w:pPr>
        <w:spacing w:after="0" w:line="240" w:lineRule="auto"/>
        <w:ind w:left="0" w:firstLine="708"/>
        <w:rPr>
          <w:szCs w:val="24"/>
        </w:rPr>
      </w:pPr>
      <w:r w:rsidRPr="00117551">
        <w:rPr>
          <w:szCs w:val="24"/>
        </w:rPr>
        <w:t>МБ</w:t>
      </w:r>
      <w:r w:rsidR="00A50A37" w:rsidRPr="00117551">
        <w:rPr>
          <w:szCs w:val="24"/>
        </w:rPr>
        <w:t xml:space="preserve">ОУ </w:t>
      </w:r>
      <w:proofErr w:type="gramStart"/>
      <w:r w:rsidR="00A50A37" w:rsidRPr="00117551">
        <w:rPr>
          <w:szCs w:val="24"/>
        </w:rPr>
        <w:t>ДО</w:t>
      </w:r>
      <w:proofErr w:type="gramEnd"/>
      <w:r w:rsidR="00A50A37" w:rsidRPr="00117551">
        <w:rPr>
          <w:szCs w:val="24"/>
        </w:rPr>
        <w:t xml:space="preserve"> «Д</w:t>
      </w:r>
      <w:r w:rsidRPr="00117551">
        <w:rPr>
          <w:szCs w:val="24"/>
        </w:rPr>
        <w:t>етско-юношеская спортивная школа» руководствуется в своей деятельности следующими нормативно-правовыми документами:</w:t>
      </w:r>
    </w:p>
    <w:p w:rsidR="00592268" w:rsidRPr="002B7B9F" w:rsidRDefault="00A50A37" w:rsidP="005B13A7">
      <w:pPr>
        <w:pStyle w:val="a6"/>
        <w:numPr>
          <w:ilvl w:val="0"/>
          <w:numId w:val="17"/>
        </w:numPr>
        <w:spacing w:after="0" w:line="240" w:lineRule="auto"/>
        <w:rPr>
          <w:szCs w:val="24"/>
        </w:rPr>
      </w:pPr>
      <w:r w:rsidRPr="002B7B9F">
        <w:rPr>
          <w:szCs w:val="24"/>
        </w:rPr>
        <w:t>Федеральный закон ”Об</w:t>
      </w:r>
      <w:r w:rsidR="005E7E4D" w:rsidRPr="002B7B9F">
        <w:rPr>
          <w:szCs w:val="24"/>
        </w:rPr>
        <w:t xml:space="preserve"> образовании в Российской Федерации“ от 29.12.2012 </w:t>
      </w:r>
      <w:r w:rsidRPr="002B7B9F">
        <w:rPr>
          <w:szCs w:val="24"/>
        </w:rPr>
        <w:t>№</w:t>
      </w:r>
      <w:r w:rsidR="005E7E4D" w:rsidRPr="002B7B9F">
        <w:rPr>
          <w:szCs w:val="24"/>
        </w:rPr>
        <w:t>273ФЗ.</w:t>
      </w:r>
    </w:p>
    <w:p w:rsidR="00592268" w:rsidRPr="002B7B9F" w:rsidRDefault="005E7E4D" w:rsidP="005B13A7">
      <w:pPr>
        <w:pStyle w:val="a6"/>
        <w:numPr>
          <w:ilvl w:val="0"/>
          <w:numId w:val="17"/>
        </w:numPr>
        <w:spacing w:after="0" w:line="240" w:lineRule="auto"/>
        <w:rPr>
          <w:szCs w:val="24"/>
        </w:rPr>
      </w:pPr>
      <w:r w:rsidRPr="002B7B9F">
        <w:rPr>
          <w:szCs w:val="24"/>
        </w:rPr>
        <w:t xml:space="preserve">Федеральный закон ”О физической культуре и спорте в Российской Федерации“ </w:t>
      </w:r>
      <w:proofErr w:type="gramStart"/>
      <w:r w:rsidRPr="002B7B9F">
        <w:rPr>
          <w:szCs w:val="24"/>
        </w:rPr>
        <w:t>от</w:t>
      </w:r>
      <w:proofErr w:type="gramEnd"/>
    </w:p>
    <w:p w:rsidR="00592268" w:rsidRPr="002B7B9F" w:rsidRDefault="005E7E4D" w:rsidP="005B13A7">
      <w:pPr>
        <w:pStyle w:val="a6"/>
        <w:numPr>
          <w:ilvl w:val="0"/>
          <w:numId w:val="17"/>
        </w:numPr>
        <w:spacing w:after="0" w:line="240" w:lineRule="auto"/>
        <w:rPr>
          <w:szCs w:val="24"/>
        </w:rPr>
      </w:pPr>
      <w:r w:rsidRPr="002B7B9F">
        <w:rPr>
          <w:szCs w:val="24"/>
        </w:rPr>
        <w:t xml:space="preserve">04.12.2007 </w:t>
      </w:r>
      <w:r w:rsidR="00A50A37" w:rsidRPr="002B7B9F">
        <w:rPr>
          <w:szCs w:val="24"/>
        </w:rPr>
        <w:t>№</w:t>
      </w:r>
      <w:r w:rsidRPr="002B7B9F">
        <w:rPr>
          <w:szCs w:val="24"/>
        </w:rPr>
        <w:t>329-ФЗ.</w:t>
      </w:r>
    </w:p>
    <w:p w:rsidR="00592268" w:rsidRPr="002B7B9F" w:rsidRDefault="005E7E4D" w:rsidP="005B13A7">
      <w:pPr>
        <w:pStyle w:val="a6"/>
        <w:numPr>
          <w:ilvl w:val="0"/>
          <w:numId w:val="17"/>
        </w:numPr>
        <w:spacing w:after="0" w:line="240" w:lineRule="auto"/>
        <w:rPr>
          <w:szCs w:val="24"/>
        </w:rPr>
      </w:pPr>
      <w:r w:rsidRPr="002B7B9F">
        <w:rPr>
          <w:szCs w:val="24"/>
        </w:rPr>
        <w:t>Приказ Министерства просвещения РФ от 09 ноября 2018г. № 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592268" w:rsidRPr="002B7B9F" w:rsidRDefault="005E7E4D" w:rsidP="005B13A7">
      <w:pPr>
        <w:pStyle w:val="a6"/>
        <w:numPr>
          <w:ilvl w:val="0"/>
          <w:numId w:val="17"/>
        </w:numPr>
        <w:spacing w:after="0" w:line="240" w:lineRule="auto"/>
        <w:rPr>
          <w:szCs w:val="24"/>
        </w:rPr>
      </w:pPr>
      <w:r w:rsidRPr="002B7B9F">
        <w:rPr>
          <w:szCs w:val="24"/>
        </w:rPr>
        <w:t>Приказ Министерства спорта РФ от 30 октября 2015г. №999 «Об утверждении требований к обеспечению подготовки спортивного резерва для спортивных сборных команд Российской Федерации».</w:t>
      </w:r>
    </w:p>
    <w:p w:rsidR="00592268" w:rsidRPr="002B7B9F" w:rsidRDefault="005E7E4D" w:rsidP="005B13A7">
      <w:pPr>
        <w:pStyle w:val="a6"/>
        <w:numPr>
          <w:ilvl w:val="0"/>
          <w:numId w:val="17"/>
        </w:numPr>
        <w:spacing w:after="0" w:line="240" w:lineRule="auto"/>
        <w:rPr>
          <w:szCs w:val="24"/>
        </w:rPr>
      </w:pPr>
      <w:r w:rsidRPr="002B7B9F">
        <w:rPr>
          <w:szCs w:val="24"/>
        </w:rPr>
        <w:t xml:space="preserve">Постановление Главного государственного санитарного врача от 04.07.2014 ЛФ 41 «Об утверждении </w:t>
      </w:r>
      <w:proofErr w:type="spellStart"/>
      <w:r w:rsidRPr="002B7B9F">
        <w:rPr>
          <w:szCs w:val="24"/>
        </w:rPr>
        <w:t>Са</w:t>
      </w:r>
      <w:r w:rsidR="00A50A37" w:rsidRPr="002B7B9F">
        <w:rPr>
          <w:szCs w:val="24"/>
        </w:rPr>
        <w:t>н</w:t>
      </w:r>
      <w:r w:rsidRPr="002B7B9F">
        <w:rPr>
          <w:szCs w:val="24"/>
        </w:rPr>
        <w:t>Пин</w:t>
      </w:r>
      <w:proofErr w:type="spellEnd"/>
      <w:r w:rsidRPr="002B7B9F">
        <w:rPr>
          <w:szCs w:val="24"/>
        </w:rPr>
        <w:t xml:space="preserve"> 2.4.4.3172-17 «Санитарно-эпидемиологические требования к устройству, содержанию и организации </w:t>
      </w:r>
      <w:proofErr w:type="gramStart"/>
      <w:r w:rsidRPr="002B7B9F">
        <w:rPr>
          <w:szCs w:val="24"/>
        </w:rPr>
        <w:t>режима работы образовательных организаций дополнительного образования детей</w:t>
      </w:r>
      <w:proofErr w:type="gramEnd"/>
      <w:r w:rsidRPr="002B7B9F">
        <w:rPr>
          <w:szCs w:val="24"/>
        </w:rPr>
        <w:t>».</w:t>
      </w:r>
    </w:p>
    <w:p w:rsidR="00592268" w:rsidRPr="002B7B9F" w:rsidRDefault="005E7E4D" w:rsidP="005B13A7">
      <w:pPr>
        <w:pStyle w:val="a6"/>
        <w:numPr>
          <w:ilvl w:val="0"/>
          <w:numId w:val="17"/>
        </w:numPr>
        <w:spacing w:after="0" w:line="240" w:lineRule="auto"/>
        <w:rPr>
          <w:szCs w:val="24"/>
        </w:rPr>
      </w:pPr>
      <w:r w:rsidRPr="002B7B9F">
        <w:rPr>
          <w:szCs w:val="24"/>
        </w:rPr>
        <w:t xml:space="preserve">Приказ Министерства спорта РФ </w:t>
      </w:r>
      <w:r w:rsidR="00117551" w:rsidRPr="002B7B9F">
        <w:rPr>
          <w:szCs w:val="24"/>
        </w:rPr>
        <w:t>от 12 сентября 2013 г. № 730 ”Об</w:t>
      </w:r>
      <w:r w:rsidRPr="002B7B9F">
        <w:rPr>
          <w:szCs w:val="24"/>
        </w:rPr>
        <w:t xml:space="preserve"> 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</w:t>
      </w:r>
      <w:proofErr w:type="gramStart"/>
      <w:r w:rsidRPr="002B7B9F">
        <w:rPr>
          <w:szCs w:val="24"/>
        </w:rPr>
        <w:t>обучения по</w:t>
      </w:r>
      <w:proofErr w:type="gramEnd"/>
      <w:r w:rsidRPr="002B7B9F">
        <w:rPr>
          <w:szCs w:val="24"/>
        </w:rPr>
        <w:t xml:space="preserve"> этим программам”.</w:t>
      </w:r>
    </w:p>
    <w:p w:rsidR="00041AA8" w:rsidRPr="002B7B9F" w:rsidRDefault="005E7E4D" w:rsidP="005B13A7">
      <w:pPr>
        <w:pStyle w:val="a6"/>
        <w:numPr>
          <w:ilvl w:val="0"/>
          <w:numId w:val="17"/>
        </w:numPr>
        <w:spacing w:after="0" w:line="240" w:lineRule="auto"/>
        <w:rPr>
          <w:szCs w:val="24"/>
        </w:rPr>
      </w:pPr>
      <w:r w:rsidRPr="002B7B9F">
        <w:rPr>
          <w:szCs w:val="24"/>
        </w:rPr>
        <w:t>Приказ Министерства спорта РФ от 12 сентября 2013 г. № 731 ”06 утверждении порядка приема на обучение по дополнительным предпрофессиональным программам в области физической культуры и спорта».</w:t>
      </w:r>
    </w:p>
    <w:p w:rsidR="00041AA8" w:rsidRPr="002B7B9F" w:rsidRDefault="00041AA8" w:rsidP="005B13A7">
      <w:pPr>
        <w:pStyle w:val="a6"/>
        <w:numPr>
          <w:ilvl w:val="0"/>
          <w:numId w:val="17"/>
        </w:numPr>
        <w:spacing w:after="0" w:line="240" w:lineRule="auto"/>
        <w:rPr>
          <w:szCs w:val="24"/>
        </w:rPr>
      </w:pPr>
      <w:r w:rsidRPr="002B7B9F">
        <w:rPr>
          <w:szCs w:val="24"/>
        </w:rPr>
        <w:t xml:space="preserve">Приказ Министерства образования и науки РФ от 29 августа 2013 г. № 1008 “Об утверждении Порядка организации и осуществления образовательной деятельности по дополнительным общеобразовательным программам” </w:t>
      </w:r>
    </w:p>
    <w:p w:rsidR="00041AA8" w:rsidRPr="002B7B9F" w:rsidRDefault="00041AA8" w:rsidP="005B13A7">
      <w:pPr>
        <w:pStyle w:val="a6"/>
        <w:numPr>
          <w:ilvl w:val="0"/>
          <w:numId w:val="17"/>
        </w:numPr>
        <w:spacing w:after="0" w:line="240" w:lineRule="auto"/>
        <w:rPr>
          <w:szCs w:val="24"/>
        </w:rPr>
      </w:pPr>
      <w:r w:rsidRPr="002B7B9F">
        <w:rPr>
          <w:szCs w:val="24"/>
        </w:rPr>
        <w:t xml:space="preserve">Конвенцией о правах ребенка; </w:t>
      </w:r>
    </w:p>
    <w:p w:rsidR="007A5766" w:rsidRDefault="00F95622" w:rsidP="002B7B9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</w:t>
      </w:r>
      <w:r w:rsidR="002B7B9F" w:rsidRPr="000758E6">
        <w:rPr>
          <w:sz w:val="23"/>
          <w:szCs w:val="23"/>
        </w:rPr>
        <w:tab/>
      </w:r>
      <w:r>
        <w:rPr>
          <w:sz w:val="23"/>
          <w:szCs w:val="23"/>
        </w:rPr>
        <w:t xml:space="preserve">  </w:t>
      </w:r>
      <w:proofErr w:type="gramStart"/>
      <w:r w:rsidR="007A5766">
        <w:rPr>
          <w:sz w:val="23"/>
          <w:szCs w:val="23"/>
        </w:rPr>
        <w:t xml:space="preserve">МБОУ ДО «Детско-юношеская спортивная школа </w:t>
      </w:r>
      <w:proofErr w:type="spellStart"/>
      <w:r w:rsidR="007A5766">
        <w:rPr>
          <w:sz w:val="23"/>
          <w:szCs w:val="23"/>
        </w:rPr>
        <w:t>Эвено</w:t>
      </w:r>
      <w:proofErr w:type="spellEnd"/>
      <w:r w:rsidR="007A5766">
        <w:rPr>
          <w:sz w:val="23"/>
          <w:szCs w:val="23"/>
        </w:rPr>
        <w:t xml:space="preserve"> - </w:t>
      </w:r>
      <w:proofErr w:type="spellStart"/>
      <w:r w:rsidR="007A5766">
        <w:rPr>
          <w:sz w:val="23"/>
          <w:szCs w:val="23"/>
        </w:rPr>
        <w:t>Бытантайского</w:t>
      </w:r>
      <w:proofErr w:type="spellEnd"/>
      <w:r w:rsidR="007A5766">
        <w:rPr>
          <w:sz w:val="23"/>
          <w:szCs w:val="23"/>
        </w:rPr>
        <w:t xml:space="preserve"> национального улуса (района)» руководствуется в своей деятельности федеральными законами, указами Президента Российской Федерации, постановлениями и распоряжениями Правительства Российской Федерации, решениями соответствующего органа управления образованием, порядком организации и осуществления образовательной деятельности по дополнительным общеобразовательным программам, Законами Республики Саха (Якутия), Уставом МО «</w:t>
      </w:r>
      <w:proofErr w:type="spellStart"/>
      <w:r w:rsidR="007A5766">
        <w:rPr>
          <w:sz w:val="23"/>
          <w:szCs w:val="23"/>
        </w:rPr>
        <w:t>Эвено</w:t>
      </w:r>
      <w:proofErr w:type="spellEnd"/>
      <w:r w:rsidR="007A5766">
        <w:rPr>
          <w:sz w:val="23"/>
          <w:szCs w:val="23"/>
        </w:rPr>
        <w:t xml:space="preserve"> – </w:t>
      </w:r>
      <w:proofErr w:type="spellStart"/>
      <w:r w:rsidR="007A5766">
        <w:rPr>
          <w:sz w:val="23"/>
          <w:szCs w:val="23"/>
        </w:rPr>
        <w:t>Бытантайский</w:t>
      </w:r>
      <w:proofErr w:type="spellEnd"/>
      <w:r w:rsidR="007A5766">
        <w:rPr>
          <w:sz w:val="23"/>
          <w:szCs w:val="23"/>
        </w:rPr>
        <w:t xml:space="preserve"> национальный улус (район)», постановлениями и распоряжениями Главы МО «</w:t>
      </w:r>
      <w:proofErr w:type="spellStart"/>
      <w:r w:rsidR="007A5766">
        <w:rPr>
          <w:sz w:val="23"/>
          <w:szCs w:val="23"/>
        </w:rPr>
        <w:t>Эвено</w:t>
      </w:r>
      <w:proofErr w:type="spellEnd"/>
      <w:r w:rsidR="007A5766">
        <w:rPr>
          <w:sz w:val="23"/>
          <w:szCs w:val="23"/>
        </w:rPr>
        <w:t xml:space="preserve"> – </w:t>
      </w:r>
      <w:proofErr w:type="spellStart"/>
      <w:r w:rsidR="007A5766">
        <w:rPr>
          <w:sz w:val="23"/>
          <w:szCs w:val="23"/>
        </w:rPr>
        <w:t>Бытантайский</w:t>
      </w:r>
      <w:proofErr w:type="spellEnd"/>
      <w:r w:rsidR="007A5766">
        <w:rPr>
          <w:sz w:val="23"/>
          <w:szCs w:val="23"/>
        </w:rPr>
        <w:t xml:space="preserve"> национальный</w:t>
      </w:r>
      <w:proofErr w:type="gramEnd"/>
      <w:r w:rsidR="007A5766">
        <w:rPr>
          <w:sz w:val="23"/>
          <w:szCs w:val="23"/>
        </w:rPr>
        <w:t xml:space="preserve"> улус (район)», приказами начальника МКУ УО «</w:t>
      </w:r>
      <w:proofErr w:type="spellStart"/>
      <w:r w:rsidR="007A5766">
        <w:rPr>
          <w:sz w:val="23"/>
          <w:szCs w:val="23"/>
        </w:rPr>
        <w:t>Эвено</w:t>
      </w:r>
      <w:proofErr w:type="spellEnd"/>
      <w:r w:rsidR="007A5766">
        <w:rPr>
          <w:sz w:val="23"/>
          <w:szCs w:val="23"/>
        </w:rPr>
        <w:t xml:space="preserve"> – </w:t>
      </w:r>
      <w:proofErr w:type="spellStart"/>
      <w:r w:rsidR="007A5766">
        <w:rPr>
          <w:sz w:val="23"/>
          <w:szCs w:val="23"/>
        </w:rPr>
        <w:t>Бытантайского</w:t>
      </w:r>
      <w:proofErr w:type="spellEnd"/>
      <w:r w:rsidR="007A5766">
        <w:rPr>
          <w:sz w:val="23"/>
          <w:szCs w:val="23"/>
        </w:rPr>
        <w:t xml:space="preserve"> национального улуса», и Уставом</w:t>
      </w:r>
      <w:r w:rsidR="007A5766" w:rsidRPr="007A5766">
        <w:t xml:space="preserve"> </w:t>
      </w:r>
      <w:r w:rsidR="007A5766" w:rsidRPr="00117551">
        <w:t>МБОУ ДО ДЮСШ</w:t>
      </w:r>
      <w:proofErr w:type="gramStart"/>
      <w:r w:rsidR="007A5766" w:rsidRPr="00117551">
        <w:t>.</w:t>
      </w:r>
      <w:r w:rsidR="007A5766">
        <w:rPr>
          <w:sz w:val="23"/>
          <w:szCs w:val="23"/>
        </w:rPr>
        <w:t xml:space="preserve">. </w:t>
      </w:r>
      <w:proofErr w:type="gramEnd"/>
    </w:p>
    <w:p w:rsidR="007A5766" w:rsidRDefault="007A5766" w:rsidP="002B7B9F">
      <w:pPr>
        <w:spacing w:after="0" w:line="240" w:lineRule="auto"/>
        <w:ind w:left="0" w:firstLine="0"/>
        <w:rPr>
          <w:sz w:val="23"/>
          <w:szCs w:val="23"/>
        </w:rPr>
      </w:pPr>
      <w:r>
        <w:rPr>
          <w:sz w:val="23"/>
          <w:szCs w:val="23"/>
        </w:rPr>
        <w:t xml:space="preserve">      Образовательная программа МБ</w:t>
      </w:r>
      <w:r w:rsidR="002B7B9F">
        <w:rPr>
          <w:sz w:val="23"/>
          <w:szCs w:val="23"/>
        </w:rPr>
        <w:t>О</w:t>
      </w:r>
      <w:r>
        <w:rPr>
          <w:sz w:val="23"/>
          <w:szCs w:val="23"/>
        </w:rPr>
        <w:t>У ДО «ДЮСШ «</w:t>
      </w:r>
      <w:proofErr w:type="spellStart"/>
      <w:r>
        <w:rPr>
          <w:sz w:val="23"/>
          <w:szCs w:val="23"/>
        </w:rPr>
        <w:t>Эвено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Бытантайского</w:t>
      </w:r>
      <w:proofErr w:type="spellEnd"/>
      <w:r>
        <w:rPr>
          <w:sz w:val="23"/>
          <w:szCs w:val="23"/>
        </w:rPr>
        <w:t xml:space="preserve"> национального улуса», призвана объединить в себе интересы ребенка, семьи, общества и государства, выступающим основным социальным заказчиком. </w:t>
      </w:r>
    </w:p>
    <w:p w:rsidR="00592268" w:rsidRPr="003B1296" w:rsidRDefault="003B1296" w:rsidP="002B7B9F">
      <w:pPr>
        <w:spacing w:after="0" w:line="240" w:lineRule="auto"/>
        <w:ind w:left="0" w:firstLine="0"/>
        <w:rPr>
          <w:szCs w:val="24"/>
        </w:rPr>
      </w:pPr>
      <w:r w:rsidRPr="003B1296">
        <w:rPr>
          <w:rStyle w:val="a8"/>
          <w:color w:val="auto"/>
          <w:szCs w:val="24"/>
          <w:u w:val="single"/>
          <w:shd w:val="clear" w:color="auto" w:fill="FFFFFF"/>
        </w:rPr>
        <w:t>Язык обучения.</w:t>
      </w:r>
      <w:r w:rsidRPr="003B1296">
        <w:rPr>
          <w:color w:val="auto"/>
          <w:szCs w:val="24"/>
          <w:shd w:val="clear" w:color="auto" w:fill="FFFFFF"/>
        </w:rPr>
        <w:t>   В учреждении образовательная деятельность  осуществляется  на государственном языке Российской Федерации  -  </w:t>
      </w:r>
      <w:r w:rsidRPr="003B1296">
        <w:rPr>
          <w:rStyle w:val="a8"/>
          <w:b w:val="0"/>
          <w:color w:val="auto"/>
          <w:szCs w:val="24"/>
          <w:shd w:val="clear" w:color="auto" w:fill="FFFFFF"/>
        </w:rPr>
        <w:t xml:space="preserve">русском и </w:t>
      </w:r>
      <w:r>
        <w:rPr>
          <w:rStyle w:val="a8"/>
          <w:b w:val="0"/>
          <w:color w:val="auto"/>
          <w:szCs w:val="24"/>
          <w:shd w:val="clear" w:color="auto" w:fill="FFFFFF"/>
        </w:rPr>
        <w:t xml:space="preserve">на </w:t>
      </w:r>
      <w:r w:rsidRPr="003B1296">
        <w:rPr>
          <w:rStyle w:val="a8"/>
          <w:b w:val="0"/>
          <w:color w:val="auto"/>
          <w:szCs w:val="24"/>
          <w:shd w:val="clear" w:color="auto" w:fill="FFFFFF"/>
        </w:rPr>
        <w:t>якутском</w:t>
      </w:r>
      <w:r>
        <w:rPr>
          <w:rStyle w:val="a8"/>
          <w:b w:val="0"/>
          <w:color w:val="auto"/>
          <w:szCs w:val="24"/>
          <w:shd w:val="clear" w:color="auto" w:fill="FFFFFF"/>
        </w:rPr>
        <w:t>.</w:t>
      </w:r>
    </w:p>
    <w:p w:rsidR="003B1296" w:rsidRDefault="003B1296" w:rsidP="002B7B9F">
      <w:pPr>
        <w:pStyle w:val="Default"/>
        <w:jc w:val="both"/>
        <w:rPr>
          <w:b/>
          <w:bCs/>
          <w:i/>
          <w:iCs/>
          <w:sz w:val="23"/>
          <w:szCs w:val="23"/>
        </w:rPr>
      </w:pPr>
    </w:p>
    <w:p w:rsidR="007A5766" w:rsidRDefault="007A5766" w:rsidP="002B7B9F">
      <w:pPr>
        <w:pStyle w:val="Default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Образовательная программа и учебный план Учреждения составлены с учетом потребностей детей, родителей и учреждения дополнительного образования.</w:t>
      </w:r>
    </w:p>
    <w:p w:rsidR="007A5766" w:rsidRDefault="007A5766" w:rsidP="002B7B9F">
      <w:pPr>
        <w:spacing w:after="0" w:line="240" w:lineRule="auto"/>
        <w:ind w:left="0" w:firstLine="0"/>
        <w:rPr>
          <w:b/>
          <w:bCs/>
          <w:sz w:val="23"/>
          <w:szCs w:val="23"/>
        </w:rPr>
      </w:pPr>
    </w:p>
    <w:p w:rsidR="007A5766" w:rsidRDefault="007A5766" w:rsidP="002B7B9F">
      <w:pPr>
        <w:spacing w:after="0" w:line="240" w:lineRule="auto"/>
        <w:ind w:left="0" w:firstLine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Основной целью</w:t>
      </w:r>
    </w:p>
    <w:p w:rsidR="007A5766" w:rsidRDefault="007A5766" w:rsidP="002B7B9F">
      <w:pPr>
        <w:spacing w:after="0" w:line="240" w:lineRule="auto"/>
        <w:ind w:left="0" w:firstLine="0"/>
        <w:rPr>
          <w:szCs w:val="24"/>
        </w:rPr>
      </w:pPr>
      <w:r>
        <w:rPr>
          <w:sz w:val="23"/>
          <w:szCs w:val="23"/>
        </w:rPr>
        <w:lastRenderedPageBreak/>
        <w:t xml:space="preserve">Обучения и воспитания, учащихся Муниципального бюджетного учреждения дополнительного образования «Детско-юношеская спортивная школа </w:t>
      </w:r>
      <w:proofErr w:type="spellStart"/>
      <w:r>
        <w:rPr>
          <w:sz w:val="23"/>
          <w:szCs w:val="23"/>
        </w:rPr>
        <w:t>Эвено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Бытантайского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национальног</w:t>
      </w:r>
      <w:proofErr w:type="spellEnd"/>
      <w:r>
        <w:rPr>
          <w:sz w:val="23"/>
          <w:szCs w:val="23"/>
        </w:rPr>
        <w:t xml:space="preserve"> улуса (района)» является реализация дополнительных общеобразовательных программ физкультурно-спортивной направленности по следующим видам спорта: вольная борьба, волейбол, национальные виды спорта (</w:t>
      </w:r>
      <w:proofErr w:type="spellStart"/>
      <w:r>
        <w:rPr>
          <w:sz w:val="23"/>
          <w:szCs w:val="23"/>
        </w:rPr>
        <w:t>мас-рестлинг</w:t>
      </w:r>
      <w:proofErr w:type="spellEnd"/>
      <w:r>
        <w:rPr>
          <w:sz w:val="23"/>
          <w:szCs w:val="23"/>
        </w:rPr>
        <w:t>, хапса5ай, якутские настольные игры)</w:t>
      </w:r>
      <w:proofErr w:type="gramStart"/>
      <w:r>
        <w:rPr>
          <w:sz w:val="23"/>
          <w:szCs w:val="23"/>
        </w:rPr>
        <w:t>,ш</w:t>
      </w:r>
      <w:proofErr w:type="gramEnd"/>
      <w:r>
        <w:rPr>
          <w:sz w:val="23"/>
          <w:szCs w:val="23"/>
        </w:rPr>
        <w:t>ахматы, настольный теннис, легкая атлетика.</w:t>
      </w:r>
    </w:p>
    <w:p w:rsidR="007A5766" w:rsidRDefault="007A5766" w:rsidP="002B7B9F">
      <w:pPr>
        <w:spacing w:after="0" w:line="240" w:lineRule="auto"/>
        <w:ind w:left="0" w:firstLine="0"/>
        <w:rPr>
          <w:szCs w:val="24"/>
        </w:rPr>
      </w:pPr>
    </w:p>
    <w:p w:rsidR="007A5766" w:rsidRDefault="007A5766" w:rsidP="002B7B9F">
      <w:pPr>
        <w:spacing w:after="0" w:line="240" w:lineRule="auto"/>
        <w:ind w:left="0" w:firstLine="0"/>
        <w:rPr>
          <w:b/>
          <w:bCs/>
          <w:sz w:val="23"/>
          <w:szCs w:val="23"/>
        </w:rPr>
      </w:pPr>
      <w:r>
        <w:rPr>
          <w:szCs w:val="24"/>
        </w:rPr>
        <w:t xml:space="preserve">     </w:t>
      </w:r>
      <w:r>
        <w:rPr>
          <w:b/>
          <w:bCs/>
          <w:sz w:val="23"/>
          <w:szCs w:val="23"/>
        </w:rPr>
        <w:t>Основными задачами</w:t>
      </w:r>
    </w:p>
    <w:p w:rsidR="007A5766" w:rsidRDefault="007A5766" w:rsidP="002B7B9F">
      <w:pPr>
        <w:spacing w:after="0" w:line="240" w:lineRule="auto"/>
        <w:ind w:left="0" w:firstLine="0"/>
        <w:rPr>
          <w:sz w:val="23"/>
          <w:szCs w:val="23"/>
        </w:rPr>
      </w:pPr>
      <w:r>
        <w:rPr>
          <w:sz w:val="23"/>
          <w:szCs w:val="23"/>
        </w:rPr>
        <w:t xml:space="preserve">Учреждения является формирование общей культуры, укрепление здоровья учащихся, достижения уровня спортивных успехов сообразно способностям, подготовка перспективных спортсменов для комплектования сборных команд улуса, Республики Саха (Якутия), России, удовлетворения потребности детей в занятиях физической культурой и спортом. Учреждение призвано обеспечить необходимые условия для личностного развития, адаптации к жизни в обществе, организацию содержательного досуга средствами физической культуры и спорта, развитие базы спортивных сооружений </w:t>
      </w:r>
      <w:proofErr w:type="spellStart"/>
      <w:r>
        <w:rPr>
          <w:sz w:val="23"/>
          <w:szCs w:val="23"/>
        </w:rPr>
        <w:t>Эвено</w:t>
      </w:r>
      <w:proofErr w:type="spellEnd"/>
      <w:r>
        <w:rPr>
          <w:sz w:val="23"/>
          <w:szCs w:val="23"/>
        </w:rPr>
        <w:t xml:space="preserve"> - </w:t>
      </w:r>
      <w:proofErr w:type="spellStart"/>
      <w:r>
        <w:rPr>
          <w:sz w:val="23"/>
          <w:szCs w:val="23"/>
        </w:rPr>
        <w:t>Бытантайского</w:t>
      </w:r>
      <w:proofErr w:type="spellEnd"/>
      <w:r>
        <w:rPr>
          <w:sz w:val="23"/>
          <w:szCs w:val="23"/>
        </w:rPr>
        <w:t xml:space="preserve"> улуса, обеспечение проведения спортивно-массовых мероприятий. </w:t>
      </w:r>
    </w:p>
    <w:p w:rsidR="007A5766" w:rsidRDefault="007A5766" w:rsidP="002B7B9F">
      <w:pPr>
        <w:spacing w:after="0" w:line="240" w:lineRule="auto"/>
        <w:ind w:left="0" w:firstLine="0"/>
        <w:rPr>
          <w:szCs w:val="24"/>
        </w:rPr>
      </w:pPr>
    </w:p>
    <w:p w:rsidR="00592268" w:rsidRPr="008436D5" w:rsidRDefault="007A5766" w:rsidP="002B7B9F">
      <w:pPr>
        <w:spacing w:after="0" w:line="240" w:lineRule="auto"/>
        <w:ind w:left="0" w:firstLine="0"/>
        <w:rPr>
          <w:szCs w:val="24"/>
        </w:rPr>
      </w:pPr>
      <w:r>
        <w:rPr>
          <w:szCs w:val="24"/>
        </w:rPr>
        <w:t xml:space="preserve">      </w:t>
      </w:r>
      <w:r w:rsidR="005E7E4D" w:rsidRPr="007A5766">
        <w:rPr>
          <w:b/>
          <w:szCs w:val="24"/>
        </w:rPr>
        <w:t>Предметом деятельности Учреждения является</w:t>
      </w:r>
      <w:r w:rsidR="005E7E4D" w:rsidRPr="008436D5">
        <w:rPr>
          <w:szCs w:val="24"/>
        </w:rPr>
        <w:t>:</w:t>
      </w:r>
    </w:p>
    <w:p w:rsidR="00592268" w:rsidRPr="008436D5" w:rsidRDefault="00A50A37" w:rsidP="002B7B9F">
      <w:pPr>
        <w:spacing w:after="0" w:line="240" w:lineRule="auto"/>
        <w:ind w:left="0" w:firstLine="0"/>
        <w:rPr>
          <w:szCs w:val="24"/>
        </w:rPr>
      </w:pPr>
      <w:r w:rsidRPr="008436D5">
        <w:rPr>
          <w:noProof/>
          <w:szCs w:val="24"/>
        </w:rPr>
        <w:t xml:space="preserve">- </w:t>
      </w:r>
      <w:r w:rsidR="005E7E4D" w:rsidRPr="008436D5">
        <w:rPr>
          <w:szCs w:val="24"/>
        </w:rPr>
        <w:t>оказание услуг в сфере дополнительного образования.</w:t>
      </w:r>
    </w:p>
    <w:p w:rsidR="00592268" w:rsidRPr="00117551" w:rsidRDefault="00CA5D86" w:rsidP="002B7B9F">
      <w:pPr>
        <w:spacing w:after="0" w:line="240" w:lineRule="auto"/>
        <w:ind w:left="0" w:firstLine="0"/>
        <w:rPr>
          <w:szCs w:val="24"/>
        </w:rPr>
      </w:pPr>
      <w:r w:rsidRPr="008436D5">
        <w:rPr>
          <w:szCs w:val="24"/>
        </w:rPr>
        <w:t>-</w:t>
      </w:r>
      <w:r w:rsidR="005E7E4D" w:rsidRPr="008436D5">
        <w:rPr>
          <w:szCs w:val="24"/>
        </w:rPr>
        <w:t>реализация дополнительных общеобразовательных (дополнительных общеразвивающих) программ физкультурно</w:t>
      </w:r>
      <w:r w:rsidR="005E7E4D" w:rsidRPr="00117551">
        <w:rPr>
          <w:szCs w:val="24"/>
        </w:rPr>
        <w:t>-спортивной направленности для детей и взрослых по культивируемым видам спорта в Учреждении, в том числе для детей с ограниченными возможностями здоровья.</w:t>
      </w:r>
    </w:p>
    <w:p w:rsidR="00592268" w:rsidRPr="00117551" w:rsidRDefault="00CA5D86" w:rsidP="002B7B9F">
      <w:pPr>
        <w:spacing w:after="0" w:line="240" w:lineRule="auto"/>
        <w:ind w:left="0" w:firstLine="0"/>
        <w:rPr>
          <w:szCs w:val="24"/>
        </w:rPr>
      </w:pPr>
      <w:r w:rsidRPr="00117551">
        <w:rPr>
          <w:szCs w:val="24"/>
        </w:rPr>
        <w:t xml:space="preserve">- </w:t>
      </w:r>
      <w:r w:rsidR="005E7E4D" w:rsidRPr="00117551">
        <w:rPr>
          <w:szCs w:val="24"/>
        </w:rPr>
        <w:t>самостоятельная разработка программы своей деятельности для выполнения социального заказа государства, родителей (законных представителей), общественных групп, с учетом интересов и потребности самой личности.</w:t>
      </w:r>
    </w:p>
    <w:p w:rsidR="00592268" w:rsidRPr="00117551" w:rsidRDefault="00AF099C" w:rsidP="002B7B9F">
      <w:pPr>
        <w:spacing w:after="0" w:line="240" w:lineRule="auto"/>
        <w:ind w:left="0" w:firstLine="0"/>
        <w:rPr>
          <w:szCs w:val="24"/>
        </w:rPr>
      </w:pPr>
      <w:r w:rsidRPr="00117551">
        <w:rPr>
          <w:szCs w:val="24"/>
        </w:rPr>
        <w:t xml:space="preserve">- </w:t>
      </w:r>
      <w:r w:rsidR="005E7E4D" w:rsidRPr="00117551">
        <w:rPr>
          <w:szCs w:val="24"/>
        </w:rPr>
        <w:t>повышение уровня физической подготовленности учащихся и спортивных результатов с учетом индивидуальных особенностей и требований программ по видам спорта.</w:t>
      </w:r>
    </w:p>
    <w:p w:rsidR="00592268" w:rsidRPr="00117551" w:rsidRDefault="00AF099C" w:rsidP="002B7B9F">
      <w:pPr>
        <w:spacing w:after="0" w:line="240" w:lineRule="auto"/>
        <w:ind w:left="0" w:firstLine="0"/>
        <w:rPr>
          <w:szCs w:val="24"/>
        </w:rPr>
      </w:pPr>
      <w:r w:rsidRPr="00117551">
        <w:rPr>
          <w:noProof/>
          <w:szCs w:val="24"/>
        </w:rPr>
        <w:t>-</w:t>
      </w:r>
      <w:r w:rsidR="005E7E4D" w:rsidRPr="00117551">
        <w:rPr>
          <w:szCs w:val="24"/>
        </w:rPr>
        <w:t xml:space="preserve"> удовлетворение потребности детей в занятиях физической культурой и спортом, формирование общей культуры.</w:t>
      </w:r>
    </w:p>
    <w:p w:rsidR="00592268" w:rsidRPr="00117551" w:rsidRDefault="00AF099C" w:rsidP="002B7B9F">
      <w:pPr>
        <w:spacing w:after="0" w:line="240" w:lineRule="auto"/>
        <w:ind w:left="0" w:firstLine="0"/>
        <w:rPr>
          <w:szCs w:val="24"/>
        </w:rPr>
      </w:pPr>
      <w:r w:rsidRPr="00117551">
        <w:rPr>
          <w:noProof/>
          <w:szCs w:val="24"/>
        </w:rPr>
        <w:t>-</w:t>
      </w:r>
      <w:r w:rsidR="005E7E4D" w:rsidRPr="00117551">
        <w:rPr>
          <w:szCs w:val="24"/>
        </w:rPr>
        <w:t xml:space="preserve"> отбор лиц для их спортивной подготовки в соответствии с нормативами общей и специальной физической подготовки для зачисления в группы на этапы подготовки, установленными федеральными стандартами спортивной подготовки.</w:t>
      </w:r>
    </w:p>
    <w:p w:rsidR="00592268" w:rsidRPr="00117551" w:rsidRDefault="00AF099C" w:rsidP="002B7B9F">
      <w:pPr>
        <w:spacing w:after="0" w:line="240" w:lineRule="auto"/>
        <w:ind w:left="0" w:firstLine="0"/>
        <w:rPr>
          <w:szCs w:val="24"/>
        </w:rPr>
      </w:pPr>
      <w:r w:rsidRPr="00117551">
        <w:rPr>
          <w:noProof/>
          <w:szCs w:val="24"/>
        </w:rPr>
        <w:t xml:space="preserve">- </w:t>
      </w:r>
      <w:r w:rsidR="005E7E4D" w:rsidRPr="00117551">
        <w:rPr>
          <w:szCs w:val="24"/>
        </w:rPr>
        <w:t>осуществление тренировочного процесса, включающего в себя обязательное участие лиц, проходящих спортивную подготовку, в официальных спортивных соревнованиях.</w:t>
      </w:r>
    </w:p>
    <w:p w:rsidR="00592268" w:rsidRPr="00117551" w:rsidRDefault="00AF099C" w:rsidP="002B7B9F">
      <w:pPr>
        <w:spacing w:after="0" w:line="240" w:lineRule="auto"/>
        <w:ind w:left="0" w:firstLine="0"/>
        <w:rPr>
          <w:szCs w:val="24"/>
        </w:rPr>
      </w:pPr>
      <w:r w:rsidRPr="00117551">
        <w:rPr>
          <w:noProof/>
          <w:szCs w:val="24"/>
        </w:rPr>
        <w:t>-</w:t>
      </w:r>
      <w:r w:rsidR="005E7E4D" w:rsidRPr="00117551">
        <w:rPr>
          <w:szCs w:val="24"/>
        </w:rPr>
        <w:t xml:space="preserve"> формирование у учащихся устойчивости потребности к физическому совершенствованию, здоровому образу жизни и подготовка подрастающего поколения к трудовой деятельности, службе в рядах Вооруженных сил.</w:t>
      </w:r>
    </w:p>
    <w:p w:rsidR="00592268" w:rsidRPr="00117551" w:rsidRDefault="00AF099C" w:rsidP="002B7B9F">
      <w:pPr>
        <w:spacing w:after="0" w:line="240" w:lineRule="auto"/>
        <w:ind w:left="0" w:firstLine="0"/>
        <w:rPr>
          <w:szCs w:val="24"/>
        </w:rPr>
      </w:pPr>
      <w:r w:rsidRPr="00117551">
        <w:rPr>
          <w:noProof/>
          <w:szCs w:val="24"/>
        </w:rPr>
        <w:t>-</w:t>
      </w:r>
      <w:r w:rsidR="005E7E4D" w:rsidRPr="00117551">
        <w:rPr>
          <w:szCs w:val="24"/>
        </w:rPr>
        <w:t xml:space="preserve"> организация и проведение спортивно оздоровительных мероприятий, соревнований различного уровня и ранга, учебно—тренировочных сборов, фестивалей, форумов, выставок </w:t>
      </w:r>
      <w:proofErr w:type="spellStart"/>
      <w:r w:rsidR="005E7E4D" w:rsidRPr="00117551">
        <w:rPr>
          <w:szCs w:val="24"/>
        </w:rPr>
        <w:t>и.т.д</w:t>
      </w:r>
      <w:proofErr w:type="spellEnd"/>
      <w:r w:rsidR="005E7E4D" w:rsidRPr="00117551">
        <w:rPr>
          <w:szCs w:val="24"/>
        </w:rPr>
        <w:t>.</w:t>
      </w:r>
    </w:p>
    <w:p w:rsidR="00592268" w:rsidRPr="00117551" w:rsidRDefault="00AF099C" w:rsidP="002B7B9F">
      <w:pPr>
        <w:spacing w:after="0" w:line="240" w:lineRule="auto"/>
        <w:ind w:left="0" w:firstLine="0"/>
        <w:rPr>
          <w:szCs w:val="24"/>
        </w:rPr>
      </w:pPr>
      <w:r w:rsidRPr="00117551">
        <w:rPr>
          <w:noProof/>
          <w:szCs w:val="24"/>
        </w:rPr>
        <w:t xml:space="preserve">- </w:t>
      </w:r>
      <w:r w:rsidR="005E7E4D" w:rsidRPr="00117551">
        <w:rPr>
          <w:szCs w:val="24"/>
        </w:rPr>
        <w:t>подготовка инструкторов по спорту и судей по видам спорта.</w:t>
      </w:r>
    </w:p>
    <w:p w:rsidR="00592268" w:rsidRPr="00117551" w:rsidRDefault="00AF099C" w:rsidP="002B7B9F">
      <w:pPr>
        <w:spacing w:after="0" w:line="240" w:lineRule="auto"/>
        <w:ind w:left="0" w:firstLine="0"/>
        <w:rPr>
          <w:szCs w:val="24"/>
        </w:rPr>
      </w:pPr>
      <w:r w:rsidRPr="00117551">
        <w:rPr>
          <w:noProof/>
          <w:szCs w:val="24"/>
        </w:rPr>
        <w:t>-</w:t>
      </w:r>
      <w:r w:rsidR="005E7E4D" w:rsidRPr="00117551">
        <w:rPr>
          <w:szCs w:val="24"/>
        </w:rPr>
        <w:t xml:space="preserve"> формирование и развитие учебно—спортивной и материальной базы.</w:t>
      </w:r>
    </w:p>
    <w:p w:rsidR="008A6EC2" w:rsidRDefault="008A6EC2" w:rsidP="002B7B9F">
      <w:pPr>
        <w:spacing w:after="0" w:line="240" w:lineRule="auto"/>
        <w:ind w:left="0" w:firstLine="0"/>
        <w:rPr>
          <w:b/>
          <w:szCs w:val="24"/>
        </w:rPr>
      </w:pPr>
    </w:p>
    <w:p w:rsidR="00592268" w:rsidRPr="00117551" w:rsidRDefault="005E7E4D" w:rsidP="002B7B9F">
      <w:pPr>
        <w:spacing w:after="0" w:line="240" w:lineRule="auto"/>
        <w:ind w:left="0" w:firstLine="0"/>
        <w:rPr>
          <w:szCs w:val="24"/>
        </w:rPr>
      </w:pPr>
      <w:r w:rsidRPr="008A6EC2">
        <w:rPr>
          <w:b/>
          <w:szCs w:val="24"/>
        </w:rPr>
        <w:t>Ожидаемый результат</w:t>
      </w:r>
      <w:r w:rsidRPr="008436D5">
        <w:rPr>
          <w:szCs w:val="24"/>
        </w:rPr>
        <w:t xml:space="preserve"> при реализации дополнительных общеобразовательных (дополнительных общеразвивающих) программ физкультурно-спортивной направленности для детей и взрослых:</w:t>
      </w:r>
    </w:p>
    <w:p w:rsidR="00592268" w:rsidRPr="00117551" w:rsidRDefault="00AF099C" w:rsidP="002B7B9F">
      <w:pPr>
        <w:spacing w:after="0" w:line="240" w:lineRule="auto"/>
        <w:ind w:left="0" w:firstLine="0"/>
        <w:rPr>
          <w:szCs w:val="24"/>
        </w:rPr>
      </w:pPr>
      <w:r w:rsidRPr="00117551">
        <w:rPr>
          <w:szCs w:val="24"/>
        </w:rPr>
        <w:t xml:space="preserve">- </w:t>
      </w:r>
      <w:r w:rsidR="005E7E4D" w:rsidRPr="00117551">
        <w:rPr>
          <w:szCs w:val="24"/>
        </w:rPr>
        <w:t>Сохранение и укрепление здоровья и физического развития учащихся, снижение заболеваемости.</w:t>
      </w:r>
    </w:p>
    <w:p w:rsidR="00592268" w:rsidRPr="00117551" w:rsidRDefault="00AF099C" w:rsidP="002B7B9F">
      <w:pPr>
        <w:spacing w:after="0" w:line="240" w:lineRule="auto"/>
        <w:ind w:left="0" w:firstLine="0"/>
        <w:rPr>
          <w:szCs w:val="24"/>
        </w:rPr>
      </w:pPr>
      <w:r w:rsidRPr="00117551">
        <w:rPr>
          <w:szCs w:val="24"/>
        </w:rPr>
        <w:t xml:space="preserve">- </w:t>
      </w:r>
      <w:r w:rsidR="005E7E4D" w:rsidRPr="00117551">
        <w:rPr>
          <w:szCs w:val="24"/>
        </w:rPr>
        <w:t>Высокий уровень физического развития и функционального состояния обучающихся</w:t>
      </w:r>
      <w:proofErr w:type="gramStart"/>
      <w:r w:rsidR="005E7E4D" w:rsidRPr="00117551">
        <w:rPr>
          <w:szCs w:val="24"/>
        </w:rPr>
        <w:t>.</w:t>
      </w:r>
      <w:proofErr w:type="gramEnd"/>
      <w:r w:rsidR="005E7E4D" w:rsidRPr="00117551">
        <w:rPr>
          <w:szCs w:val="24"/>
        </w:rPr>
        <w:t xml:space="preserve"> </w:t>
      </w:r>
      <w:proofErr w:type="gramStart"/>
      <w:r w:rsidR="005E7E4D" w:rsidRPr="00117551">
        <w:rPr>
          <w:szCs w:val="24"/>
        </w:rPr>
        <w:t>ф</w:t>
      </w:r>
      <w:proofErr w:type="gramEnd"/>
      <w:r w:rsidR="005E7E4D" w:rsidRPr="00117551">
        <w:rPr>
          <w:szCs w:val="24"/>
        </w:rPr>
        <w:t>ормирование здорового образа жизни учащихся.</w:t>
      </w:r>
    </w:p>
    <w:p w:rsidR="00592268" w:rsidRPr="00117551" w:rsidRDefault="00AF099C" w:rsidP="002B7B9F">
      <w:pPr>
        <w:spacing w:after="0" w:line="240" w:lineRule="auto"/>
        <w:ind w:left="0" w:firstLine="0"/>
        <w:rPr>
          <w:szCs w:val="24"/>
        </w:rPr>
      </w:pPr>
      <w:r w:rsidRPr="00117551">
        <w:rPr>
          <w:szCs w:val="24"/>
        </w:rPr>
        <w:lastRenderedPageBreak/>
        <w:t xml:space="preserve">- </w:t>
      </w:r>
      <w:r w:rsidR="005E7E4D" w:rsidRPr="00117551">
        <w:rPr>
          <w:szCs w:val="24"/>
        </w:rPr>
        <w:t>Обеспечение доступности занятий физической культурой и спортом для всех категорий учащихся.</w:t>
      </w:r>
    </w:p>
    <w:p w:rsidR="00592268" w:rsidRPr="00117551" w:rsidRDefault="00AF099C" w:rsidP="002B7B9F">
      <w:pPr>
        <w:spacing w:after="0" w:line="240" w:lineRule="auto"/>
        <w:ind w:left="0" w:firstLine="0"/>
        <w:rPr>
          <w:szCs w:val="24"/>
        </w:rPr>
      </w:pPr>
      <w:r w:rsidRPr="00117551">
        <w:rPr>
          <w:szCs w:val="24"/>
        </w:rPr>
        <w:t xml:space="preserve">- </w:t>
      </w:r>
      <w:r w:rsidR="005E7E4D" w:rsidRPr="00117551">
        <w:rPr>
          <w:szCs w:val="24"/>
        </w:rPr>
        <w:t>Устойчивость интереса к учебно-тренировочным занятиям.</w:t>
      </w:r>
    </w:p>
    <w:p w:rsidR="00592268" w:rsidRPr="00117551" w:rsidRDefault="00AF099C" w:rsidP="002B7B9F">
      <w:pPr>
        <w:spacing w:after="0" w:line="240" w:lineRule="auto"/>
        <w:ind w:left="0" w:firstLine="0"/>
        <w:rPr>
          <w:szCs w:val="24"/>
        </w:rPr>
      </w:pPr>
      <w:r w:rsidRPr="00117551">
        <w:rPr>
          <w:szCs w:val="24"/>
        </w:rPr>
        <w:t xml:space="preserve">- </w:t>
      </w:r>
      <w:r w:rsidR="005E7E4D" w:rsidRPr="00117551">
        <w:rPr>
          <w:szCs w:val="24"/>
        </w:rPr>
        <w:t>Приобретение учащимися базовых навыков и умений и совершенствование их в избранном виде спорта.</w:t>
      </w:r>
    </w:p>
    <w:p w:rsidR="00592268" w:rsidRPr="00117551" w:rsidRDefault="00AF099C" w:rsidP="002B7B9F">
      <w:pPr>
        <w:spacing w:after="0" w:line="240" w:lineRule="auto"/>
        <w:ind w:left="0" w:firstLine="0"/>
        <w:rPr>
          <w:szCs w:val="24"/>
        </w:rPr>
      </w:pPr>
      <w:r w:rsidRPr="00117551">
        <w:rPr>
          <w:szCs w:val="24"/>
        </w:rPr>
        <w:t xml:space="preserve">- </w:t>
      </w:r>
      <w:r w:rsidR="005E7E4D" w:rsidRPr="00117551">
        <w:rPr>
          <w:szCs w:val="24"/>
        </w:rPr>
        <w:t>Наличие спортивного результата у учащихся.</w:t>
      </w:r>
    </w:p>
    <w:p w:rsidR="00592268" w:rsidRPr="00117551" w:rsidRDefault="00AF099C" w:rsidP="002B7B9F">
      <w:pPr>
        <w:spacing w:after="0" w:line="240" w:lineRule="auto"/>
        <w:ind w:left="0" w:firstLine="0"/>
        <w:rPr>
          <w:szCs w:val="24"/>
        </w:rPr>
      </w:pPr>
      <w:r w:rsidRPr="00117551">
        <w:rPr>
          <w:szCs w:val="24"/>
        </w:rPr>
        <w:t xml:space="preserve">- </w:t>
      </w:r>
      <w:r w:rsidR="005E7E4D" w:rsidRPr="00117551">
        <w:rPr>
          <w:szCs w:val="24"/>
        </w:rPr>
        <w:t>Повышение уровня социализации учащихся (социальной грамотности, активности, устойчивости).</w:t>
      </w:r>
    </w:p>
    <w:p w:rsidR="00592268" w:rsidRPr="00117551" w:rsidRDefault="00AF099C" w:rsidP="002B7B9F">
      <w:pPr>
        <w:spacing w:after="0" w:line="240" w:lineRule="auto"/>
        <w:ind w:left="0" w:firstLine="0"/>
        <w:rPr>
          <w:szCs w:val="24"/>
        </w:rPr>
      </w:pPr>
      <w:r w:rsidRPr="00117551">
        <w:rPr>
          <w:szCs w:val="24"/>
        </w:rPr>
        <w:t xml:space="preserve">- </w:t>
      </w:r>
      <w:r w:rsidR="005E7E4D" w:rsidRPr="00117551">
        <w:rPr>
          <w:szCs w:val="24"/>
        </w:rPr>
        <w:t>Повышение уровня нравственности учащихся (культура поведения и построение отношений).</w:t>
      </w:r>
    </w:p>
    <w:p w:rsidR="00592268" w:rsidRPr="00117551" w:rsidRDefault="00AF099C" w:rsidP="002B7B9F">
      <w:pPr>
        <w:spacing w:after="0" w:line="240" w:lineRule="auto"/>
        <w:ind w:left="0" w:firstLine="0"/>
        <w:rPr>
          <w:szCs w:val="24"/>
        </w:rPr>
      </w:pPr>
      <w:r w:rsidRPr="00117551">
        <w:rPr>
          <w:szCs w:val="24"/>
        </w:rPr>
        <w:t xml:space="preserve">- </w:t>
      </w:r>
      <w:r w:rsidR="005E7E4D" w:rsidRPr="00117551">
        <w:rPr>
          <w:szCs w:val="24"/>
        </w:rPr>
        <w:t>Формирование у молодого поколения гражданского патриотического мировоззрения и активной жизненной позиции.</w:t>
      </w:r>
    </w:p>
    <w:p w:rsidR="00592268" w:rsidRPr="00117551" w:rsidRDefault="00AF099C" w:rsidP="002B7B9F">
      <w:pPr>
        <w:spacing w:after="0" w:line="240" w:lineRule="auto"/>
        <w:ind w:left="0" w:firstLine="0"/>
        <w:rPr>
          <w:szCs w:val="24"/>
        </w:rPr>
      </w:pPr>
      <w:r w:rsidRPr="00117551">
        <w:rPr>
          <w:szCs w:val="24"/>
        </w:rPr>
        <w:t xml:space="preserve">- </w:t>
      </w:r>
      <w:r w:rsidR="005E7E4D" w:rsidRPr="00117551">
        <w:rPr>
          <w:szCs w:val="24"/>
        </w:rPr>
        <w:t>Снижение уровня безнадзорности и профилактика правонарушений среди детей и подростков.</w:t>
      </w:r>
    </w:p>
    <w:p w:rsidR="002B7B9F" w:rsidRDefault="002B7B9F" w:rsidP="007B6B91">
      <w:pPr>
        <w:spacing w:after="0" w:line="240" w:lineRule="auto"/>
        <w:ind w:left="0" w:firstLine="0"/>
        <w:jc w:val="left"/>
        <w:rPr>
          <w:b/>
          <w:szCs w:val="24"/>
        </w:rPr>
      </w:pPr>
    </w:p>
    <w:p w:rsidR="00592268" w:rsidRPr="00117551" w:rsidRDefault="008A6EC2" w:rsidP="008A6EC2">
      <w:pPr>
        <w:spacing w:after="0" w:line="240" w:lineRule="auto"/>
        <w:ind w:left="0" w:firstLine="0"/>
        <w:jc w:val="center"/>
        <w:rPr>
          <w:b/>
          <w:szCs w:val="24"/>
        </w:rPr>
      </w:pPr>
      <w:r>
        <w:rPr>
          <w:b/>
          <w:szCs w:val="24"/>
          <w:lang w:val="en-US"/>
        </w:rPr>
        <w:t>III</w:t>
      </w:r>
      <w:r w:rsidR="005E7E4D" w:rsidRPr="00117551">
        <w:rPr>
          <w:b/>
          <w:szCs w:val="24"/>
        </w:rPr>
        <w:t>. ОСНОВНЫЕ ПРИНЦИПЫ, С ПОМОЩЬЮ КОТОРЫХ</w:t>
      </w:r>
    </w:p>
    <w:p w:rsidR="00592268" w:rsidRDefault="005E7E4D" w:rsidP="008A6EC2">
      <w:pPr>
        <w:spacing w:after="0" w:line="240" w:lineRule="auto"/>
        <w:ind w:left="0" w:firstLine="0"/>
        <w:jc w:val="center"/>
        <w:rPr>
          <w:b/>
          <w:szCs w:val="24"/>
        </w:rPr>
      </w:pPr>
      <w:r w:rsidRPr="00117551">
        <w:rPr>
          <w:b/>
          <w:szCs w:val="24"/>
        </w:rPr>
        <w:t>БУДЕТ РЕАЛИЗОВАНА ОБРАЗОВАТЕЛЬНАЯ ПРОГРАММА</w:t>
      </w:r>
    </w:p>
    <w:p w:rsidR="008436D5" w:rsidRPr="00117551" w:rsidRDefault="008436D5" w:rsidP="007B6B91">
      <w:pPr>
        <w:spacing w:after="0" w:line="240" w:lineRule="auto"/>
        <w:ind w:left="0" w:firstLine="0"/>
        <w:jc w:val="left"/>
        <w:rPr>
          <w:b/>
          <w:szCs w:val="24"/>
        </w:rPr>
      </w:pPr>
    </w:p>
    <w:p w:rsidR="00592268" w:rsidRPr="00117551" w:rsidRDefault="005E7E4D" w:rsidP="007B6B91">
      <w:pPr>
        <w:spacing w:after="0" w:line="240" w:lineRule="auto"/>
        <w:ind w:left="0" w:firstLine="0"/>
        <w:jc w:val="left"/>
        <w:rPr>
          <w:szCs w:val="24"/>
        </w:rPr>
      </w:pPr>
      <w:r w:rsidRPr="00117551">
        <w:rPr>
          <w:szCs w:val="24"/>
        </w:rPr>
        <w:t>Процесс обучения в МБ</w:t>
      </w:r>
      <w:r w:rsidR="007E6CC7" w:rsidRPr="00117551">
        <w:rPr>
          <w:szCs w:val="24"/>
        </w:rPr>
        <w:t>О</w:t>
      </w:r>
      <w:r w:rsidRPr="00117551">
        <w:rPr>
          <w:szCs w:val="24"/>
        </w:rPr>
        <w:t>У ДО «ДЮСШ</w:t>
      </w:r>
      <w:r w:rsidR="002E41BF" w:rsidRPr="00117551">
        <w:rPr>
          <w:szCs w:val="24"/>
        </w:rPr>
        <w:t xml:space="preserve"> </w:t>
      </w:r>
      <w:proofErr w:type="spellStart"/>
      <w:r w:rsidR="002E41BF" w:rsidRPr="00117551">
        <w:rPr>
          <w:szCs w:val="24"/>
        </w:rPr>
        <w:t>Эвено</w:t>
      </w:r>
      <w:proofErr w:type="spellEnd"/>
      <w:r w:rsidR="002E41BF" w:rsidRPr="00117551">
        <w:rPr>
          <w:szCs w:val="24"/>
        </w:rPr>
        <w:t xml:space="preserve"> – </w:t>
      </w:r>
      <w:proofErr w:type="spellStart"/>
      <w:r w:rsidR="002E41BF" w:rsidRPr="00117551">
        <w:rPr>
          <w:szCs w:val="24"/>
        </w:rPr>
        <w:t>Бытантайского</w:t>
      </w:r>
      <w:proofErr w:type="spellEnd"/>
      <w:r w:rsidR="002E41BF" w:rsidRPr="00117551">
        <w:rPr>
          <w:szCs w:val="24"/>
        </w:rPr>
        <w:t xml:space="preserve"> национального улуса</w:t>
      </w:r>
      <w:r w:rsidR="007E6CC7" w:rsidRPr="00117551">
        <w:rPr>
          <w:szCs w:val="24"/>
        </w:rPr>
        <w:t>»</w:t>
      </w:r>
      <w:r w:rsidRPr="00117551">
        <w:rPr>
          <w:szCs w:val="24"/>
        </w:rPr>
        <w:t xml:space="preserve"> строится с учетом интересов и потребностей, возрастных и индивидуальных особенностей учащихся, влияющих на формы и методы преподавания и обучения и предполагающих взаимодействие личностей тренера-преподавателя и учащегося, основанное на следующих принципах:</w:t>
      </w:r>
    </w:p>
    <w:p w:rsidR="00592268" w:rsidRPr="00117551" w:rsidRDefault="005E7E4D" w:rsidP="005B13A7">
      <w:pPr>
        <w:numPr>
          <w:ilvl w:val="0"/>
          <w:numId w:val="1"/>
        </w:numPr>
        <w:spacing w:after="0" w:line="240" w:lineRule="auto"/>
        <w:ind w:left="0" w:firstLine="0"/>
        <w:jc w:val="left"/>
        <w:rPr>
          <w:szCs w:val="24"/>
        </w:rPr>
      </w:pPr>
      <w:r w:rsidRPr="00117551">
        <w:rPr>
          <w:szCs w:val="24"/>
          <w:u w:val="single" w:color="000000"/>
        </w:rPr>
        <w:t>Принцип комплексности</w:t>
      </w:r>
      <w:r w:rsidRPr="00117551">
        <w:rPr>
          <w:szCs w:val="24"/>
        </w:rPr>
        <w:t xml:space="preserve"> — предусматривает тесную взаимосвязь всех сторон учебно-тренировочного процесса (физической, технико-тактической, психологической и теоретической подготовки, воспитательной работы и восстановительных мероприятий, педагогического и медицинского контроля).</w:t>
      </w:r>
    </w:p>
    <w:p w:rsidR="00592268" w:rsidRPr="00117551" w:rsidRDefault="005E7E4D" w:rsidP="005B13A7">
      <w:pPr>
        <w:numPr>
          <w:ilvl w:val="0"/>
          <w:numId w:val="1"/>
        </w:numPr>
        <w:spacing w:after="0" w:line="240" w:lineRule="auto"/>
        <w:ind w:left="0" w:firstLine="0"/>
        <w:jc w:val="left"/>
        <w:rPr>
          <w:szCs w:val="24"/>
        </w:rPr>
      </w:pPr>
      <w:r w:rsidRPr="00117551">
        <w:rPr>
          <w:szCs w:val="24"/>
          <w:u w:val="single" w:color="000000"/>
        </w:rPr>
        <w:t>Принцип преемственности</w:t>
      </w:r>
      <w:r w:rsidRPr="00117551">
        <w:rPr>
          <w:szCs w:val="24"/>
        </w:rPr>
        <w:t xml:space="preserve"> </w:t>
      </w:r>
      <w:proofErr w:type="gramStart"/>
      <w:r w:rsidRPr="00117551">
        <w:rPr>
          <w:szCs w:val="24"/>
        </w:rPr>
        <w:t>—о</w:t>
      </w:r>
      <w:proofErr w:type="gramEnd"/>
      <w:r w:rsidRPr="00117551">
        <w:rPr>
          <w:szCs w:val="24"/>
        </w:rPr>
        <w:t>пределяет последовательность изложения программного материала по этапам обучения и соответствия его требованиям высшего спортивного мастерства, чтобы обеспечить в многолетнем учебно-тренировочном процессе преемственность задач, средств и методов подготовки, объемов тренировочных и соревновательных нагрузок, рост показателей физической и технико-тактической подготовленности.</w:t>
      </w:r>
    </w:p>
    <w:p w:rsidR="00592268" w:rsidRPr="00117551" w:rsidRDefault="005E7E4D" w:rsidP="007B6B91">
      <w:pPr>
        <w:spacing w:after="0" w:line="240" w:lineRule="auto"/>
        <w:ind w:left="0" w:firstLine="0"/>
        <w:jc w:val="left"/>
        <w:rPr>
          <w:szCs w:val="24"/>
        </w:rPr>
      </w:pPr>
      <w:r w:rsidRPr="00117551">
        <w:rPr>
          <w:szCs w:val="24"/>
        </w:rPr>
        <w:t xml:space="preserve">З. </w:t>
      </w:r>
      <w:r w:rsidRPr="00117551">
        <w:rPr>
          <w:szCs w:val="24"/>
          <w:u w:val="single" w:color="000000"/>
        </w:rPr>
        <w:t>Принцип сотрудничества</w:t>
      </w:r>
      <w:r w:rsidRPr="00117551">
        <w:rPr>
          <w:szCs w:val="24"/>
        </w:rPr>
        <w:t xml:space="preserve"> — предполагает создание условий для определения общих целей тренеров-преподавателей и детей, организацию их совместной деятельности на основе взаимопонимания и сотрудничества.</w:t>
      </w:r>
    </w:p>
    <w:p w:rsidR="00592268" w:rsidRPr="00117551" w:rsidRDefault="005E7E4D" w:rsidP="005B13A7">
      <w:pPr>
        <w:numPr>
          <w:ilvl w:val="0"/>
          <w:numId w:val="2"/>
        </w:numPr>
        <w:spacing w:after="0" w:line="240" w:lineRule="auto"/>
        <w:ind w:left="0" w:firstLine="0"/>
        <w:jc w:val="left"/>
        <w:rPr>
          <w:szCs w:val="24"/>
        </w:rPr>
      </w:pPr>
      <w:r w:rsidRPr="00117551">
        <w:rPr>
          <w:szCs w:val="24"/>
          <w:u w:val="single" w:color="000000"/>
        </w:rPr>
        <w:t>Принцип целостности</w:t>
      </w:r>
      <w:r w:rsidRPr="00117551">
        <w:rPr>
          <w:szCs w:val="24"/>
        </w:rPr>
        <w:t xml:space="preserve">— </w:t>
      </w:r>
      <w:proofErr w:type="gramStart"/>
      <w:r w:rsidRPr="00117551">
        <w:rPr>
          <w:szCs w:val="24"/>
        </w:rPr>
        <w:t>пр</w:t>
      </w:r>
      <w:proofErr w:type="gramEnd"/>
      <w:r w:rsidRPr="00117551">
        <w:rPr>
          <w:szCs w:val="24"/>
        </w:rPr>
        <w:t>едполагает организации образовательного процесса, отбор его содержания и средств таким образом, чтобы они были «сообразны» цели, находились в зависимости от нее, были в соответствии с поставленными задачами.</w:t>
      </w:r>
    </w:p>
    <w:p w:rsidR="00592268" w:rsidRPr="00117551" w:rsidRDefault="005E7E4D" w:rsidP="005B13A7">
      <w:pPr>
        <w:numPr>
          <w:ilvl w:val="0"/>
          <w:numId w:val="2"/>
        </w:numPr>
        <w:spacing w:after="0" w:line="240" w:lineRule="auto"/>
        <w:ind w:left="0" w:firstLine="0"/>
        <w:jc w:val="left"/>
        <w:rPr>
          <w:szCs w:val="24"/>
        </w:rPr>
      </w:pPr>
      <w:r w:rsidRPr="00117551">
        <w:rPr>
          <w:szCs w:val="24"/>
          <w:u w:val="single" w:color="000000"/>
        </w:rPr>
        <w:t>Принцип вариативности</w:t>
      </w:r>
      <w:r w:rsidRPr="00117551">
        <w:rPr>
          <w:szCs w:val="24"/>
        </w:rPr>
        <w:t xml:space="preserve"> — предусматривает в зависимости от этапа многолетней подготовки, индивидуальных особенностей юного спортсмена, вариативность программного материала для практических занятий, характеризующиеся разнообразием тренировочных средств и нагрузок, направляемых на решение определенной педагогической задачи.</w:t>
      </w:r>
    </w:p>
    <w:p w:rsidR="00592268" w:rsidRPr="00117551" w:rsidRDefault="005E7E4D" w:rsidP="005B13A7">
      <w:pPr>
        <w:numPr>
          <w:ilvl w:val="0"/>
          <w:numId w:val="2"/>
        </w:numPr>
        <w:spacing w:after="0" w:line="240" w:lineRule="auto"/>
        <w:ind w:left="0" w:firstLine="0"/>
        <w:jc w:val="left"/>
        <w:rPr>
          <w:szCs w:val="24"/>
        </w:rPr>
      </w:pPr>
      <w:r w:rsidRPr="00117551">
        <w:rPr>
          <w:szCs w:val="24"/>
          <w:u w:val="single" w:color="000000"/>
        </w:rPr>
        <w:t>Принцип гуманизма</w:t>
      </w:r>
      <w:r w:rsidRPr="00117551">
        <w:rPr>
          <w:szCs w:val="24"/>
        </w:rPr>
        <w:t xml:space="preserve"> — в центре внимания тренера-преподавателя и учреждения </w:t>
      </w:r>
      <w:r w:rsidRPr="00117551">
        <w:rPr>
          <w:noProof/>
          <w:szCs w:val="24"/>
        </w:rPr>
        <w:drawing>
          <wp:inline distT="0" distB="0" distL="0" distR="0" wp14:anchorId="20A1E5CC" wp14:editId="7DF99886">
            <wp:extent cx="85347" cy="12192"/>
            <wp:effectExtent l="0" t="0" r="0" b="0"/>
            <wp:docPr id="11661" name="Picture 116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1" name="Picture 1166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5347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7551">
        <w:rPr>
          <w:szCs w:val="24"/>
        </w:rPr>
        <w:t>личность ребенка, который стремится к максимальной реализации своих возможностей, открыт для восприятия нового опыта, имеет право и способен на собственный выбор в различных жизненных ситуациях, может получить защиту и поддержку.</w:t>
      </w:r>
    </w:p>
    <w:p w:rsidR="00592268" w:rsidRPr="00117551" w:rsidRDefault="005E7E4D" w:rsidP="005B13A7">
      <w:pPr>
        <w:numPr>
          <w:ilvl w:val="0"/>
          <w:numId w:val="2"/>
        </w:numPr>
        <w:spacing w:after="0" w:line="240" w:lineRule="auto"/>
        <w:ind w:left="0" w:firstLine="0"/>
        <w:jc w:val="left"/>
        <w:rPr>
          <w:szCs w:val="24"/>
        </w:rPr>
      </w:pPr>
      <w:r w:rsidRPr="00117551">
        <w:rPr>
          <w:szCs w:val="24"/>
          <w:u w:val="single" w:color="000000"/>
        </w:rPr>
        <w:t xml:space="preserve">Принцип личностно-ориентированного подхода </w:t>
      </w:r>
      <w:r w:rsidRPr="00117551">
        <w:rPr>
          <w:szCs w:val="24"/>
        </w:rPr>
        <w:t xml:space="preserve">— выражается в уважении уникальности и своеобразия каждого ребенка, отношение к ребенку как к субъекту собственного развития, опора в воспитании на всю совокупность знаний о человеке, на естественный процесс саморазвития формирующей личности, нацеливает педагога на изучение </w:t>
      </w:r>
      <w:r w:rsidRPr="00117551">
        <w:rPr>
          <w:szCs w:val="24"/>
        </w:rPr>
        <w:lastRenderedPageBreak/>
        <w:t>личности ребенка и организацию образовательного процесса на основе интересов и пожеланий детей.</w:t>
      </w:r>
    </w:p>
    <w:p w:rsidR="00592268" w:rsidRPr="00117551" w:rsidRDefault="005E7E4D" w:rsidP="005B13A7">
      <w:pPr>
        <w:numPr>
          <w:ilvl w:val="0"/>
          <w:numId w:val="2"/>
        </w:numPr>
        <w:spacing w:after="0" w:line="240" w:lineRule="auto"/>
        <w:ind w:left="0" w:firstLine="0"/>
        <w:jc w:val="left"/>
        <w:rPr>
          <w:szCs w:val="24"/>
        </w:rPr>
      </w:pPr>
      <w:r w:rsidRPr="00117551">
        <w:rPr>
          <w:szCs w:val="24"/>
          <w:u w:val="single" w:color="000000"/>
        </w:rPr>
        <w:t>Принцип индивидуализации</w:t>
      </w:r>
      <w:r w:rsidRPr="00117551">
        <w:rPr>
          <w:szCs w:val="24"/>
        </w:rPr>
        <w:t xml:space="preserve"> — предполагает, что содержание обучения должно обеспечить учет особенностей каждого обучаемого и создание условий для индивидуального развития.</w:t>
      </w:r>
    </w:p>
    <w:p w:rsidR="00592268" w:rsidRPr="00117551" w:rsidRDefault="005E7E4D" w:rsidP="005B13A7">
      <w:pPr>
        <w:numPr>
          <w:ilvl w:val="0"/>
          <w:numId w:val="2"/>
        </w:numPr>
        <w:spacing w:after="0" w:line="240" w:lineRule="auto"/>
        <w:ind w:left="0" w:firstLine="0"/>
        <w:jc w:val="left"/>
        <w:rPr>
          <w:szCs w:val="24"/>
        </w:rPr>
      </w:pPr>
      <w:r w:rsidRPr="00117551">
        <w:rPr>
          <w:szCs w:val="24"/>
          <w:u w:val="single" w:color="000000"/>
        </w:rPr>
        <w:t>Принцип дифференциации</w:t>
      </w:r>
      <w:r w:rsidRPr="00117551">
        <w:rPr>
          <w:szCs w:val="24"/>
        </w:rPr>
        <w:t xml:space="preserve"> — предполагает выстраивание учебно-тренировочного процесса на основе понимания качеств личности ребенка или группы детей, их возраста, степени подготовленности.</w:t>
      </w:r>
    </w:p>
    <w:p w:rsidR="00592268" w:rsidRPr="00117551" w:rsidRDefault="005E7E4D" w:rsidP="005B13A7">
      <w:pPr>
        <w:numPr>
          <w:ilvl w:val="0"/>
          <w:numId w:val="2"/>
        </w:numPr>
        <w:spacing w:after="0" w:line="240" w:lineRule="auto"/>
        <w:ind w:left="0" w:firstLine="0"/>
        <w:jc w:val="left"/>
        <w:rPr>
          <w:szCs w:val="24"/>
        </w:rPr>
      </w:pPr>
      <w:r w:rsidRPr="00117551">
        <w:rPr>
          <w:szCs w:val="24"/>
        </w:rPr>
        <w:t>Важнейшим принципом является добровольный выбор ребенком вида деятельности, педагога по интересам в соответствии со своими желаниями и потребностями, создание ситуации успеха для каждого</w:t>
      </w:r>
    </w:p>
    <w:p w:rsidR="001906E9" w:rsidRDefault="001906E9" w:rsidP="007B6B91">
      <w:pPr>
        <w:spacing w:after="0" w:line="240" w:lineRule="auto"/>
        <w:ind w:left="0" w:firstLine="0"/>
        <w:jc w:val="left"/>
        <w:rPr>
          <w:b/>
          <w:szCs w:val="24"/>
        </w:rPr>
      </w:pPr>
    </w:p>
    <w:p w:rsidR="00592268" w:rsidRPr="00117551" w:rsidRDefault="008A6EC2" w:rsidP="008A6EC2">
      <w:pPr>
        <w:spacing w:after="0" w:line="240" w:lineRule="auto"/>
        <w:ind w:left="0" w:firstLine="0"/>
        <w:jc w:val="center"/>
        <w:rPr>
          <w:b/>
          <w:szCs w:val="24"/>
        </w:rPr>
      </w:pPr>
      <w:r>
        <w:rPr>
          <w:b/>
          <w:szCs w:val="24"/>
          <w:lang w:val="en-US"/>
        </w:rPr>
        <w:t>IV</w:t>
      </w:r>
      <w:r w:rsidR="005E7E4D" w:rsidRPr="00117551">
        <w:rPr>
          <w:b/>
          <w:szCs w:val="24"/>
        </w:rPr>
        <w:t>. КАДРОВОЕ ОБЕСПЕЧЕНИЕ УЧРЕЖДЕНИЯ</w:t>
      </w:r>
    </w:p>
    <w:p w:rsidR="00592268" w:rsidRPr="00117551" w:rsidRDefault="00630566" w:rsidP="008A6EC2">
      <w:pPr>
        <w:spacing w:after="0" w:line="240" w:lineRule="auto"/>
        <w:ind w:left="0" w:firstLine="0"/>
        <w:rPr>
          <w:szCs w:val="24"/>
        </w:rPr>
      </w:pPr>
      <w:r>
        <w:rPr>
          <w:szCs w:val="24"/>
        </w:rPr>
        <w:t xml:space="preserve">     </w:t>
      </w:r>
      <w:r w:rsidR="005E7E4D" w:rsidRPr="00117551">
        <w:rPr>
          <w:szCs w:val="24"/>
        </w:rPr>
        <w:t>В ДЮСШ работают высококвалифицированные специалисты.</w:t>
      </w:r>
    </w:p>
    <w:p w:rsidR="00630566" w:rsidRDefault="00630566" w:rsidP="008A6EC2">
      <w:pPr>
        <w:spacing w:after="0" w:line="240" w:lineRule="auto"/>
        <w:ind w:left="0" w:firstLine="0"/>
        <w:rPr>
          <w:szCs w:val="24"/>
        </w:rPr>
      </w:pPr>
      <w:r>
        <w:rPr>
          <w:szCs w:val="24"/>
        </w:rPr>
        <w:t xml:space="preserve">    </w:t>
      </w:r>
      <w:r w:rsidR="007E6CC7" w:rsidRPr="00117551">
        <w:rPr>
          <w:szCs w:val="24"/>
        </w:rPr>
        <w:t xml:space="preserve"> </w:t>
      </w:r>
      <w:proofErr w:type="gramStart"/>
      <w:r w:rsidR="002E41BF" w:rsidRPr="00117551">
        <w:rPr>
          <w:szCs w:val="24"/>
        </w:rPr>
        <w:t xml:space="preserve">На начало 2018-2019 учебного года </w:t>
      </w:r>
      <w:r w:rsidR="005E7E4D" w:rsidRPr="00117551">
        <w:rPr>
          <w:szCs w:val="24"/>
        </w:rPr>
        <w:t xml:space="preserve">всего работают </w:t>
      </w:r>
      <w:r w:rsidR="00B90AD5" w:rsidRPr="00B90AD5">
        <w:rPr>
          <w:szCs w:val="24"/>
        </w:rPr>
        <w:t>6</w:t>
      </w:r>
      <w:r w:rsidR="005E7E4D" w:rsidRPr="00117551">
        <w:rPr>
          <w:szCs w:val="24"/>
        </w:rPr>
        <w:t xml:space="preserve"> т</w:t>
      </w:r>
      <w:r w:rsidR="007E6CC7" w:rsidRPr="00117551">
        <w:rPr>
          <w:szCs w:val="24"/>
        </w:rPr>
        <w:t xml:space="preserve">ренеров-преподавателей (из них </w:t>
      </w:r>
      <w:r>
        <w:rPr>
          <w:szCs w:val="24"/>
        </w:rPr>
        <w:t xml:space="preserve">  </w:t>
      </w:r>
      <w:proofErr w:type="gramEnd"/>
    </w:p>
    <w:p w:rsidR="00592268" w:rsidRPr="008D6A22" w:rsidRDefault="007E6CC7" w:rsidP="008A6EC2">
      <w:pPr>
        <w:spacing w:after="0" w:line="240" w:lineRule="auto"/>
        <w:ind w:left="0" w:firstLine="0"/>
        <w:rPr>
          <w:szCs w:val="24"/>
        </w:rPr>
      </w:pPr>
      <w:proofErr w:type="gramStart"/>
      <w:r w:rsidRPr="00117551">
        <w:rPr>
          <w:szCs w:val="24"/>
        </w:rPr>
        <w:t>1</w:t>
      </w:r>
      <w:r w:rsidR="005E7E4D" w:rsidRPr="00117551">
        <w:rPr>
          <w:szCs w:val="24"/>
        </w:rPr>
        <w:t xml:space="preserve"> педагог находятся в отпуске по уходу за ребен</w:t>
      </w:r>
      <w:r w:rsidR="005E7E4D" w:rsidRPr="008D6A22">
        <w:rPr>
          <w:szCs w:val="24"/>
        </w:rPr>
        <w:t xml:space="preserve">ком), директор — 1, </w:t>
      </w:r>
      <w:r w:rsidRPr="008D6A22">
        <w:rPr>
          <w:szCs w:val="24"/>
        </w:rPr>
        <w:t>методист — 1</w:t>
      </w:r>
      <w:r w:rsidR="005E7E4D" w:rsidRPr="008D6A22">
        <w:rPr>
          <w:szCs w:val="24"/>
        </w:rPr>
        <w:t>.</w:t>
      </w:r>
      <w:proofErr w:type="gramEnd"/>
    </w:p>
    <w:p w:rsidR="00592268" w:rsidRDefault="005E7E4D" w:rsidP="008A6EC2">
      <w:pPr>
        <w:spacing w:after="0" w:line="240" w:lineRule="auto"/>
        <w:ind w:left="0" w:firstLine="0"/>
        <w:rPr>
          <w:szCs w:val="24"/>
        </w:rPr>
      </w:pPr>
      <w:r w:rsidRPr="008D6A22">
        <w:rPr>
          <w:szCs w:val="24"/>
        </w:rPr>
        <w:t>Категории и образовательный ценз педа</w:t>
      </w:r>
      <w:r w:rsidR="007E6CC7" w:rsidRPr="008D6A22">
        <w:rPr>
          <w:szCs w:val="24"/>
        </w:rPr>
        <w:t xml:space="preserve">гогов ДЮСШ </w:t>
      </w:r>
      <w:proofErr w:type="gramStart"/>
      <w:r w:rsidR="007E6CC7" w:rsidRPr="008D6A22">
        <w:rPr>
          <w:szCs w:val="24"/>
        </w:rPr>
        <w:t>приведена</w:t>
      </w:r>
      <w:proofErr w:type="gramEnd"/>
      <w:r w:rsidR="007E6CC7" w:rsidRPr="008D6A22">
        <w:rPr>
          <w:szCs w:val="24"/>
        </w:rPr>
        <w:t xml:space="preserve"> в табли</w:t>
      </w:r>
      <w:r w:rsidR="007E6CC7" w:rsidRPr="00117551">
        <w:rPr>
          <w:szCs w:val="24"/>
        </w:rPr>
        <w:t xml:space="preserve">це №1. </w:t>
      </w:r>
      <w:r w:rsidRPr="00117551">
        <w:rPr>
          <w:szCs w:val="24"/>
        </w:rPr>
        <w:t xml:space="preserve">Награды и звания педагогов </w:t>
      </w:r>
      <w:r w:rsidR="007E6CC7" w:rsidRPr="00117551">
        <w:rPr>
          <w:szCs w:val="24"/>
        </w:rPr>
        <w:t xml:space="preserve">ДЮСШ </w:t>
      </w:r>
      <w:proofErr w:type="gramStart"/>
      <w:r w:rsidR="007E6CC7" w:rsidRPr="00117551">
        <w:rPr>
          <w:szCs w:val="24"/>
        </w:rPr>
        <w:t>приведена</w:t>
      </w:r>
      <w:proofErr w:type="gramEnd"/>
      <w:r w:rsidR="007E6CC7" w:rsidRPr="00117551">
        <w:rPr>
          <w:szCs w:val="24"/>
        </w:rPr>
        <w:t xml:space="preserve"> в таблице №2</w:t>
      </w:r>
      <w:r w:rsidRPr="00117551">
        <w:rPr>
          <w:szCs w:val="24"/>
        </w:rPr>
        <w:t>.</w:t>
      </w:r>
    </w:p>
    <w:p w:rsidR="008D6A22" w:rsidRDefault="008D6A22" w:rsidP="007B6B91">
      <w:pPr>
        <w:spacing w:after="0" w:line="240" w:lineRule="auto"/>
        <w:ind w:left="0" w:firstLine="0"/>
        <w:jc w:val="left"/>
        <w:rPr>
          <w:szCs w:val="24"/>
        </w:rPr>
      </w:pPr>
    </w:p>
    <w:p w:rsidR="008D6A22" w:rsidRPr="00D73892" w:rsidRDefault="008D6A22" w:rsidP="007B6B91">
      <w:pPr>
        <w:pStyle w:val="Default"/>
        <w:rPr>
          <w:color w:val="auto"/>
        </w:rPr>
      </w:pPr>
      <w:r>
        <w:t xml:space="preserve">Всего </w:t>
      </w:r>
      <w:proofErr w:type="gramStart"/>
      <w:r>
        <w:t>обучающихся</w:t>
      </w:r>
      <w:proofErr w:type="gramEnd"/>
      <w:r>
        <w:t xml:space="preserve"> </w:t>
      </w:r>
      <w:r w:rsidRPr="00D73892">
        <w:rPr>
          <w:color w:val="auto"/>
        </w:rPr>
        <w:t xml:space="preserve">– 188 в том числе: </w:t>
      </w:r>
    </w:p>
    <w:p w:rsidR="008D6A22" w:rsidRPr="00D73892" w:rsidRDefault="008D6A22" w:rsidP="007B6B91">
      <w:pPr>
        <w:pStyle w:val="Default"/>
        <w:rPr>
          <w:color w:val="auto"/>
        </w:rPr>
      </w:pPr>
      <w:r w:rsidRPr="00D73892">
        <w:rPr>
          <w:color w:val="auto"/>
        </w:rPr>
        <w:t xml:space="preserve">Тренерско-преподавательский состав - 6 чел. из них: </w:t>
      </w:r>
    </w:p>
    <w:p w:rsidR="008D6A22" w:rsidRPr="00D73892" w:rsidRDefault="008D6A22" w:rsidP="007B6B91">
      <w:pPr>
        <w:pStyle w:val="Default"/>
        <w:rPr>
          <w:color w:val="auto"/>
        </w:rPr>
      </w:pPr>
      <w:r w:rsidRPr="00D73892">
        <w:rPr>
          <w:color w:val="auto"/>
        </w:rPr>
        <w:t>Тренер-преподаватель с I категорией – 2 чел.</w:t>
      </w:r>
    </w:p>
    <w:p w:rsidR="008D6A22" w:rsidRPr="00CE1FD2" w:rsidRDefault="008D6A22" w:rsidP="007B6B91">
      <w:pPr>
        <w:pStyle w:val="Default"/>
        <w:rPr>
          <w:color w:val="auto"/>
        </w:rPr>
      </w:pPr>
      <w:r w:rsidRPr="00D73892">
        <w:rPr>
          <w:color w:val="auto"/>
        </w:rPr>
        <w:t xml:space="preserve">Тренер-преподаватель </w:t>
      </w:r>
      <w:r w:rsidRPr="00CE1FD2">
        <w:rPr>
          <w:color w:val="auto"/>
        </w:rPr>
        <w:t xml:space="preserve">соответствует занимаемой должности – 2 чел. </w:t>
      </w:r>
    </w:p>
    <w:p w:rsidR="008D6A22" w:rsidRPr="00CE1FD2" w:rsidRDefault="008D6A22" w:rsidP="007B6B91">
      <w:pPr>
        <w:pStyle w:val="Default"/>
        <w:rPr>
          <w:color w:val="auto"/>
        </w:rPr>
      </w:pPr>
      <w:r w:rsidRPr="00CE1FD2">
        <w:rPr>
          <w:color w:val="auto"/>
        </w:rPr>
        <w:t xml:space="preserve">Тренер-преподаватель без категории – 2 чел. </w:t>
      </w:r>
    </w:p>
    <w:p w:rsidR="008D6A22" w:rsidRPr="00CE1FD2" w:rsidRDefault="008D6A22" w:rsidP="007B6B91">
      <w:pPr>
        <w:pStyle w:val="Default"/>
        <w:rPr>
          <w:color w:val="auto"/>
        </w:rPr>
      </w:pPr>
      <w:r w:rsidRPr="00CE1FD2">
        <w:rPr>
          <w:color w:val="auto"/>
        </w:rPr>
        <w:t xml:space="preserve">Всего учебных групп –16; </w:t>
      </w:r>
    </w:p>
    <w:p w:rsidR="008D6A22" w:rsidRPr="00CE1FD2" w:rsidRDefault="008D6A22" w:rsidP="007B6B91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:rsidR="00592268" w:rsidRPr="00CE1FD2" w:rsidRDefault="005E7E4D" w:rsidP="00B90AD5">
      <w:pPr>
        <w:spacing w:after="0" w:line="240" w:lineRule="auto"/>
        <w:ind w:left="0" w:firstLine="0"/>
        <w:jc w:val="right"/>
        <w:rPr>
          <w:i/>
          <w:color w:val="auto"/>
          <w:szCs w:val="24"/>
        </w:rPr>
      </w:pPr>
      <w:r w:rsidRPr="00CE1FD2">
        <w:rPr>
          <w:i/>
          <w:color w:val="auto"/>
          <w:szCs w:val="24"/>
        </w:rPr>
        <w:t>Таблица № 1.</w:t>
      </w:r>
    </w:p>
    <w:p w:rsidR="00B90AD5" w:rsidRPr="007F27BF" w:rsidRDefault="00B90AD5" w:rsidP="00B90AD5">
      <w:pPr>
        <w:spacing w:after="0" w:line="240" w:lineRule="auto"/>
        <w:ind w:left="0" w:firstLine="0"/>
        <w:jc w:val="right"/>
        <w:rPr>
          <w:i/>
          <w:szCs w:val="24"/>
        </w:rPr>
      </w:pPr>
    </w:p>
    <w:p w:rsidR="00592268" w:rsidRPr="007F27BF" w:rsidRDefault="005E7E4D" w:rsidP="007B6B91">
      <w:pPr>
        <w:spacing w:after="0" w:line="240" w:lineRule="auto"/>
        <w:ind w:left="0" w:firstLine="0"/>
        <w:jc w:val="left"/>
        <w:rPr>
          <w:b/>
          <w:szCs w:val="24"/>
        </w:rPr>
      </w:pPr>
      <w:r w:rsidRPr="00B90AD5">
        <w:rPr>
          <w:b/>
          <w:szCs w:val="24"/>
        </w:rPr>
        <w:t>Категории и образовательный ценз педагогов ДЮСШ.</w:t>
      </w:r>
    </w:p>
    <w:p w:rsidR="00B90AD5" w:rsidRPr="007F27BF" w:rsidRDefault="00B90AD5" w:rsidP="007B6B91">
      <w:pPr>
        <w:spacing w:after="0" w:line="240" w:lineRule="auto"/>
        <w:ind w:left="0" w:firstLine="0"/>
        <w:jc w:val="left"/>
        <w:rPr>
          <w:szCs w:val="24"/>
        </w:rPr>
      </w:pPr>
    </w:p>
    <w:tbl>
      <w:tblPr>
        <w:tblW w:w="10113" w:type="dxa"/>
        <w:tblInd w:w="38" w:type="dxa"/>
        <w:tblCellMar>
          <w:top w:w="35" w:type="dxa"/>
          <w:left w:w="141" w:type="dxa"/>
          <w:right w:w="115" w:type="dxa"/>
        </w:tblCellMar>
        <w:tblLook w:val="04A0" w:firstRow="1" w:lastRow="0" w:firstColumn="1" w:lastColumn="0" w:noHBand="0" w:noVBand="1"/>
      </w:tblPr>
      <w:tblGrid>
        <w:gridCol w:w="2904"/>
        <w:gridCol w:w="947"/>
        <w:gridCol w:w="1813"/>
        <w:gridCol w:w="1315"/>
        <w:gridCol w:w="1448"/>
        <w:gridCol w:w="1686"/>
      </w:tblGrid>
      <w:tr w:rsidR="00592268" w:rsidRPr="00117551" w:rsidTr="00B90AD5">
        <w:trPr>
          <w:trHeight w:val="296"/>
        </w:trPr>
        <w:tc>
          <w:tcPr>
            <w:tcW w:w="29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592268" w:rsidRPr="00B90AD5" w:rsidRDefault="005E7E4D" w:rsidP="00B90AD5">
            <w:pPr>
              <w:spacing w:after="0" w:line="240" w:lineRule="auto"/>
              <w:ind w:left="0" w:firstLine="0"/>
              <w:jc w:val="center"/>
              <w:rPr>
                <w:b/>
                <w:szCs w:val="24"/>
              </w:rPr>
            </w:pPr>
            <w:r w:rsidRPr="00B90AD5">
              <w:rPr>
                <w:b/>
                <w:szCs w:val="24"/>
              </w:rPr>
              <w:t>Педагогические работники</w:t>
            </w:r>
          </w:p>
        </w:tc>
        <w:tc>
          <w:tcPr>
            <w:tcW w:w="9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592268" w:rsidRPr="00B90AD5" w:rsidRDefault="005E7E4D" w:rsidP="00B90AD5">
            <w:pPr>
              <w:spacing w:after="0" w:line="240" w:lineRule="auto"/>
              <w:ind w:left="0" w:firstLine="0"/>
              <w:jc w:val="center"/>
              <w:rPr>
                <w:b/>
                <w:szCs w:val="24"/>
              </w:rPr>
            </w:pPr>
            <w:r w:rsidRPr="00B90AD5">
              <w:rPr>
                <w:b/>
                <w:szCs w:val="24"/>
              </w:rPr>
              <w:t>Всего</w:t>
            </w:r>
          </w:p>
        </w:tc>
        <w:tc>
          <w:tcPr>
            <w:tcW w:w="62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592268" w:rsidRPr="00B90AD5" w:rsidRDefault="007E6CC7" w:rsidP="00B90AD5">
            <w:pPr>
              <w:spacing w:after="0" w:line="240" w:lineRule="auto"/>
              <w:ind w:left="0" w:firstLine="0"/>
              <w:jc w:val="center"/>
              <w:rPr>
                <w:b/>
                <w:szCs w:val="24"/>
              </w:rPr>
            </w:pPr>
            <w:r w:rsidRPr="00B90AD5">
              <w:rPr>
                <w:b/>
                <w:szCs w:val="24"/>
              </w:rPr>
              <w:t>Квалиф</w:t>
            </w:r>
            <w:r w:rsidR="005E7E4D" w:rsidRPr="00B90AD5">
              <w:rPr>
                <w:b/>
                <w:szCs w:val="24"/>
              </w:rPr>
              <w:t>икационные катего</w:t>
            </w:r>
            <w:r w:rsidRPr="00B90AD5">
              <w:rPr>
                <w:b/>
                <w:szCs w:val="24"/>
              </w:rPr>
              <w:t>р</w:t>
            </w:r>
            <w:r w:rsidR="005E7E4D" w:rsidRPr="00B90AD5">
              <w:rPr>
                <w:b/>
                <w:szCs w:val="24"/>
              </w:rPr>
              <w:t>ии</w:t>
            </w:r>
          </w:p>
        </w:tc>
      </w:tr>
      <w:tr w:rsidR="00592268" w:rsidRPr="00117551" w:rsidTr="00B90AD5">
        <w:trPr>
          <w:trHeight w:val="55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592268" w:rsidRPr="00B90AD5" w:rsidRDefault="00592268" w:rsidP="00B90AD5">
            <w:pPr>
              <w:spacing w:after="0" w:line="240" w:lineRule="auto"/>
              <w:ind w:left="0" w:firstLine="0"/>
              <w:jc w:val="center"/>
              <w:rPr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592268" w:rsidRPr="00B90AD5" w:rsidRDefault="00592268" w:rsidP="00B90AD5">
            <w:pPr>
              <w:spacing w:after="0" w:line="240" w:lineRule="auto"/>
              <w:ind w:left="0" w:firstLine="0"/>
              <w:jc w:val="center"/>
              <w:rPr>
                <w:b/>
                <w:szCs w:val="24"/>
              </w:rPr>
            </w:pP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592268" w:rsidRPr="00B90AD5" w:rsidRDefault="005E7E4D" w:rsidP="00B90AD5">
            <w:pPr>
              <w:spacing w:after="0" w:line="240" w:lineRule="auto"/>
              <w:ind w:left="0" w:firstLine="0"/>
              <w:jc w:val="center"/>
              <w:rPr>
                <w:b/>
                <w:szCs w:val="24"/>
              </w:rPr>
            </w:pPr>
            <w:r w:rsidRPr="00B90AD5">
              <w:rPr>
                <w:b/>
                <w:szCs w:val="24"/>
              </w:rPr>
              <w:t>Высшая</w:t>
            </w:r>
          </w:p>
        </w:tc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592268" w:rsidRPr="00B90AD5" w:rsidRDefault="005E7E4D" w:rsidP="00B90AD5">
            <w:pPr>
              <w:spacing w:after="0" w:line="240" w:lineRule="auto"/>
              <w:ind w:left="0" w:firstLine="0"/>
              <w:jc w:val="center"/>
              <w:rPr>
                <w:b/>
                <w:szCs w:val="24"/>
              </w:rPr>
            </w:pPr>
            <w:r w:rsidRPr="00B90AD5">
              <w:rPr>
                <w:b/>
                <w:szCs w:val="24"/>
              </w:rPr>
              <w:t>1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592268" w:rsidRPr="00B90AD5" w:rsidRDefault="008D6A22" w:rsidP="00B90AD5">
            <w:pPr>
              <w:spacing w:after="0" w:line="240" w:lineRule="auto"/>
              <w:ind w:left="0" w:firstLine="0"/>
              <w:jc w:val="center"/>
              <w:rPr>
                <w:b/>
                <w:szCs w:val="24"/>
              </w:rPr>
            </w:pPr>
            <w:r w:rsidRPr="00B90AD5">
              <w:rPr>
                <w:b/>
                <w:szCs w:val="24"/>
              </w:rPr>
              <w:t>СЗД</w:t>
            </w: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592268" w:rsidRPr="00B90AD5" w:rsidRDefault="007E6CC7" w:rsidP="00B90AD5">
            <w:pPr>
              <w:spacing w:after="0" w:line="240" w:lineRule="auto"/>
              <w:ind w:left="0" w:firstLine="0"/>
              <w:jc w:val="center"/>
              <w:rPr>
                <w:b/>
                <w:szCs w:val="24"/>
              </w:rPr>
            </w:pPr>
            <w:r w:rsidRPr="00B90AD5">
              <w:rPr>
                <w:b/>
                <w:szCs w:val="24"/>
              </w:rPr>
              <w:t>Без категор</w:t>
            </w:r>
            <w:r w:rsidR="005E7E4D" w:rsidRPr="00B90AD5">
              <w:rPr>
                <w:b/>
                <w:szCs w:val="24"/>
              </w:rPr>
              <w:t>ии</w:t>
            </w:r>
          </w:p>
        </w:tc>
      </w:tr>
      <w:tr w:rsidR="00592268" w:rsidRPr="00117551" w:rsidTr="00B90AD5">
        <w:trPr>
          <w:trHeight w:val="846"/>
        </w:trPr>
        <w:tc>
          <w:tcPr>
            <w:tcW w:w="2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268" w:rsidRPr="00117551" w:rsidRDefault="005E7E4D" w:rsidP="00B90AD5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117551">
              <w:rPr>
                <w:szCs w:val="24"/>
              </w:rPr>
              <w:t>Тренер</w:t>
            </w:r>
            <w:r w:rsidR="007E6CC7" w:rsidRPr="00117551">
              <w:rPr>
                <w:szCs w:val="24"/>
              </w:rPr>
              <w:t xml:space="preserve"> - </w:t>
            </w:r>
            <w:r w:rsidRPr="00117551">
              <w:rPr>
                <w:szCs w:val="24"/>
              </w:rPr>
              <w:t>преподаватель</w:t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268" w:rsidRPr="00117551" w:rsidRDefault="008D6A22" w:rsidP="00B90AD5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268" w:rsidRPr="00117551" w:rsidRDefault="007E6CC7" w:rsidP="00B90AD5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117551">
              <w:rPr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268" w:rsidRPr="00117551" w:rsidRDefault="008D6A22" w:rsidP="00B90AD5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693837" w:rsidRPr="00117551">
              <w:rPr>
                <w:szCs w:val="24"/>
              </w:rPr>
              <w:t xml:space="preserve"> (</w:t>
            </w:r>
            <w:r>
              <w:rPr>
                <w:szCs w:val="24"/>
              </w:rPr>
              <w:t>33,3</w:t>
            </w:r>
            <w:r w:rsidR="00693837" w:rsidRPr="00117551">
              <w:rPr>
                <w:szCs w:val="24"/>
              </w:rPr>
              <w:t>%)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A22" w:rsidRDefault="008D6A22" w:rsidP="00B90AD5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592268" w:rsidRPr="00117551" w:rsidRDefault="00693837" w:rsidP="00B90AD5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117551">
              <w:rPr>
                <w:szCs w:val="24"/>
              </w:rPr>
              <w:t>(</w:t>
            </w:r>
            <w:r w:rsidR="008D6A22">
              <w:rPr>
                <w:szCs w:val="24"/>
              </w:rPr>
              <w:t>33,3</w:t>
            </w:r>
            <w:r w:rsidRPr="00117551">
              <w:rPr>
                <w:szCs w:val="24"/>
              </w:rPr>
              <w:t>%)</w:t>
            </w: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6A22" w:rsidRDefault="008D6A22" w:rsidP="00B90AD5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592268" w:rsidRPr="00117551" w:rsidRDefault="00693837" w:rsidP="00B90AD5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117551">
              <w:rPr>
                <w:szCs w:val="24"/>
              </w:rPr>
              <w:t>(</w:t>
            </w:r>
            <w:r w:rsidR="008D6A22">
              <w:rPr>
                <w:szCs w:val="24"/>
              </w:rPr>
              <w:t>33,3</w:t>
            </w:r>
            <w:r w:rsidRPr="00117551">
              <w:rPr>
                <w:szCs w:val="24"/>
              </w:rPr>
              <w:t>%)</w:t>
            </w:r>
          </w:p>
        </w:tc>
      </w:tr>
      <w:tr w:rsidR="00592268" w:rsidRPr="00117551" w:rsidTr="00B90AD5">
        <w:trPr>
          <w:trHeight w:val="562"/>
        </w:trPr>
        <w:tc>
          <w:tcPr>
            <w:tcW w:w="2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268" w:rsidRPr="00117551" w:rsidRDefault="007E6CC7" w:rsidP="00B90AD5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117551">
              <w:rPr>
                <w:szCs w:val="24"/>
              </w:rPr>
              <w:t>М</w:t>
            </w:r>
            <w:r w:rsidR="005E7E4D" w:rsidRPr="00117551">
              <w:rPr>
                <w:szCs w:val="24"/>
              </w:rPr>
              <w:t>етодист</w:t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268" w:rsidRPr="00117551" w:rsidRDefault="007E6CC7" w:rsidP="00B90AD5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117551">
              <w:rPr>
                <w:szCs w:val="24"/>
              </w:rPr>
              <w:t>1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268" w:rsidRPr="00117551" w:rsidRDefault="005E7E4D" w:rsidP="00B90AD5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117551">
              <w:rPr>
                <w:szCs w:val="24"/>
              </w:rPr>
              <w:t>1</w:t>
            </w:r>
            <w:r w:rsidR="00693837" w:rsidRPr="00117551">
              <w:rPr>
                <w:szCs w:val="24"/>
              </w:rPr>
              <w:t>(100%)</w:t>
            </w:r>
          </w:p>
        </w:tc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268" w:rsidRPr="00117551" w:rsidRDefault="007E6CC7" w:rsidP="00B90AD5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117551">
              <w:rPr>
                <w:szCs w:val="24"/>
              </w:rPr>
              <w:t>-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268" w:rsidRPr="00117551" w:rsidRDefault="007E6CC7" w:rsidP="00B90AD5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117551">
              <w:rPr>
                <w:szCs w:val="24"/>
              </w:rPr>
              <w:t>-</w:t>
            </w: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268" w:rsidRPr="00117551" w:rsidRDefault="007E6CC7" w:rsidP="00B90AD5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117551">
              <w:rPr>
                <w:szCs w:val="24"/>
              </w:rPr>
              <w:t>-</w:t>
            </w:r>
          </w:p>
        </w:tc>
      </w:tr>
      <w:tr w:rsidR="00592268" w:rsidRPr="00117551" w:rsidTr="00B90AD5">
        <w:trPr>
          <w:trHeight w:val="293"/>
        </w:trPr>
        <w:tc>
          <w:tcPr>
            <w:tcW w:w="2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</w:tcPr>
          <w:p w:rsidR="00592268" w:rsidRPr="00117551" w:rsidRDefault="00592268" w:rsidP="00B90AD5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7E6E6" w:themeFill="background2"/>
          </w:tcPr>
          <w:p w:rsidR="00592268" w:rsidRPr="00117551" w:rsidRDefault="00592268" w:rsidP="00B90AD5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6261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592268" w:rsidRPr="00B90AD5" w:rsidRDefault="007E6CC7" w:rsidP="00B90AD5">
            <w:pPr>
              <w:spacing w:after="0" w:line="240" w:lineRule="auto"/>
              <w:ind w:left="0" w:firstLine="0"/>
              <w:jc w:val="center"/>
              <w:rPr>
                <w:b/>
                <w:szCs w:val="24"/>
              </w:rPr>
            </w:pPr>
            <w:r w:rsidRPr="00B90AD5">
              <w:rPr>
                <w:b/>
                <w:szCs w:val="24"/>
              </w:rPr>
              <w:t>Обр</w:t>
            </w:r>
            <w:r w:rsidR="005E7E4D" w:rsidRPr="00B90AD5">
              <w:rPr>
                <w:b/>
                <w:szCs w:val="24"/>
              </w:rPr>
              <w:t>азовательный ценз</w:t>
            </w:r>
          </w:p>
        </w:tc>
      </w:tr>
      <w:tr w:rsidR="00592268" w:rsidRPr="00117551" w:rsidTr="00B90AD5">
        <w:trPr>
          <w:trHeight w:val="562"/>
        </w:trPr>
        <w:tc>
          <w:tcPr>
            <w:tcW w:w="2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592268" w:rsidRPr="00B90AD5" w:rsidRDefault="005E7E4D" w:rsidP="00B90AD5">
            <w:pPr>
              <w:spacing w:after="0" w:line="240" w:lineRule="auto"/>
              <w:ind w:left="0" w:firstLine="0"/>
              <w:jc w:val="center"/>
              <w:rPr>
                <w:b/>
                <w:szCs w:val="24"/>
              </w:rPr>
            </w:pPr>
            <w:r w:rsidRPr="00B90AD5">
              <w:rPr>
                <w:b/>
                <w:szCs w:val="24"/>
              </w:rPr>
              <w:t xml:space="preserve">Педагогические </w:t>
            </w:r>
            <w:r w:rsidR="007E6CC7" w:rsidRPr="00B90AD5">
              <w:rPr>
                <w:b/>
                <w:szCs w:val="24"/>
              </w:rPr>
              <w:t>работники</w:t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592268" w:rsidRPr="00B90AD5" w:rsidRDefault="005E7E4D" w:rsidP="00B90AD5">
            <w:pPr>
              <w:spacing w:after="0" w:line="240" w:lineRule="auto"/>
              <w:ind w:left="0" w:firstLine="0"/>
              <w:jc w:val="center"/>
              <w:rPr>
                <w:b/>
                <w:szCs w:val="24"/>
              </w:rPr>
            </w:pPr>
            <w:r w:rsidRPr="00B90AD5">
              <w:rPr>
                <w:b/>
                <w:szCs w:val="24"/>
              </w:rPr>
              <w:t>Всего</w:t>
            </w:r>
          </w:p>
        </w:tc>
        <w:tc>
          <w:tcPr>
            <w:tcW w:w="3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592268" w:rsidRPr="00B90AD5" w:rsidRDefault="005E7E4D" w:rsidP="00B90AD5">
            <w:pPr>
              <w:spacing w:after="0" w:line="240" w:lineRule="auto"/>
              <w:ind w:left="0" w:firstLine="0"/>
              <w:jc w:val="center"/>
              <w:rPr>
                <w:b/>
                <w:szCs w:val="24"/>
              </w:rPr>
            </w:pPr>
            <w:r w:rsidRPr="00B90AD5">
              <w:rPr>
                <w:b/>
                <w:szCs w:val="24"/>
              </w:rPr>
              <w:t>Высшее</w:t>
            </w:r>
          </w:p>
        </w:tc>
        <w:tc>
          <w:tcPr>
            <w:tcW w:w="31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7E6CC7" w:rsidRPr="00B90AD5" w:rsidRDefault="007E6CC7" w:rsidP="00B90AD5">
            <w:pPr>
              <w:spacing w:after="0" w:line="240" w:lineRule="auto"/>
              <w:ind w:left="0" w:firstLine="0"/>
              <w:jc w:val="center"/>
              <w:rPr>
                <w:b/>
                <w:szCs w:val="24"/>
              </w:rPr>
            </w:pPr>
            <w:r w:rsidRPr="00B90AD5">
              <w:rPr>
                <w:b/>
                <w:szCs w:val="24"/>
              </w:rPr>
              <w:t>Среднее</w:t>
            </w:r>
          </w:p>
          <w:p w:rsidR="00592268" w:rsidRPr="00B90AD5" w:rsidRDefault="007E6CC7" w:rsidP="00B90AD5">
            <w:pPr>
              <w:spacing w:after="0" w:line="240" w:lineRule="auto"/>
              <w:ind w:left="0" w:firstLine="0"/>
              <w:jc w:val="center"/>
              <w:rPr>
                <w:b/>
                <w:szCs w:val="24"/>
              </w:rPr>
            </w:pPr>
            <w:r w:rsidRPr="00B90AD5">
              <w:rPr>
                <w:b/>
                <w:szCs w:val="24"/>
              </w:rPr>
              <w:t>проф</w:t>
            </w:r>
            <w:r w:rsidR="005E7E4D" w:rsidRPr="00B90AD5">
              <w:rPr>
                <w:b/>
                <w:szCs w:val="24"/>
              </w:rPr>
              <w:t>ессиональное</w:t>
            </w:r>
          </w:p>
        </w:tc>
      </w:tr>
      <w:tr w:rsidR="007E6CC7" w:rsidRPr="00117551" w:rsidTr="00B90AD5">
        <w:trPr>
          <w:trHeight w:val="851"/>
        </w:trPr>
        <w:tc>
          <w:tcPr>
            <w:tcW w:w="2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CC7" w:rsidRPr="00117551" w:rsidRDefault="007E6CC7" w:rsidP="00B90AD5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117551">
              <w:rPr>
                <w:szCs w:val="24"/>
              </w:rPr>
              <w:t>Тренер преподаватель</w:t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CC7" w:rsidRPr="00117551" w:rsidRDefault="007E6CC7" w:rsidP="00B90AD5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117551">
              <w:rPr>
                <w:szCs w:val="24"/>
              </w:rPr>
              <w:t>5</w:t>
            </w:r>
          </w:p>
        </w:tc>
        <w:tc>
          <w:tcPr>
            <w:tcW w:w="3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CC7" w:rsidRPr="00117551" w:rsidRDefault="007E6CC7" w:rsidP="00B90AD5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117551">
              <w:rPr>
                <w:szCs w:val="24"/>
              </w:rPr>
              <w:t>4</w:t>
            </w:r>
            <w:r w:rsidR="00693837" w:rsidRPr="00117551">
              <w:rPr>
                <w:szCs w:val="24"/>
              </w:rPr>
              <w:t>(</w:t>
            </w:r>
            <w:r w:rsidR="00A16AB9">
              <w:rPr>
                <w:szCs w:val="24"/>
              </w:rPr>
              <w:t>67</w:t>
            </w:r>
            <w:r w:rsidR="00693837" w:rsidRPr="00117551">
              <w:rPr>
                <w:szCs w:val="24"/>
              </w:rPr>
              <w:t>%)</w:t>
            </w:r>
          </w:p>
          <w:p w:rsidR="007E6CC7" w:rsidRPr="00117551" w:rsidRDefault="007E6CC7" w:rsidP="00B90AD5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1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CC7" w:rsidRPr="00117551" w:rsidRDefault="00A16AB9" w:rsidP="00B90AD5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2(33</w:t>
            </w:r>
            <w:r w:rsidR="00693837" w:rsidRPr="00117551">
              <w:rPr>
                <w:szCs w:val="24"/>
              </w:rPr>
              <w:t>%)</w:t>
            </w:r>
          </w:p>
          <w:p w:rsidR="007E6CC7" w:rsidRPr="00117551" w:rsidRDefault="007E6CC7" w:rsidP="00B90AD5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7E6CC7" w:rsidRPr="00117551" w:rsidTr="00B90AD5">
        <w:trPr>
          <w:trHeight w:val="567"/>
        </w:trPr>
        <w:tc>
          <w:tcPr>
            <w:tcW w:w="2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CC7" w:rsidRPr="00117551" w:rsidRDefault="007E6CC7" w:rsidP="00B90AD5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117551">
              <w:rPr>
                <w:szCs w:val="24"/>
              </w:rPr>
              <w:t>Методист</w:t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CC7" w:rsidRPr="00117551" w:rsidRDefault="007E6CC7" w:rsidP="00B90AD5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117551">
              <w:rPr>
                <w:szCs w:val="24"/>
              </w:rPr>
              <w:t>1</w:t>
            </w:r>
          </w:p>
        </w:tc>
        <w:tc>
          <w:tcPr>
            <w:tcW w:w="3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CC7" w:rsidRPr="00117551" w:rsidRDefault="007E6CC7" w:rsidP="00B90AD5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117551">
              <w:rPr>
                <w:szCs w:val="24"/>
              </w:rPr>
              <w:t>1</w:t>
            </w:r>
            <w:r w:rsidR="00693837" w:rsidRPr="00117551">
              <w:rPr>
                <w:szCs w:val="24"/>
              </w:rPr>
              <w:t>(100%)</w:t>
            </w:r>
          </w:p>
          <w:p w:rsidR="007E6CC7" w:rsidRPr="00117551" w:rsidRDefault="007E6CC7" w:rsidP="00B90AD5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1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6CC7" w:rsidRPr="00117551" w:rsidRDefault="007E6CC7" w:rsidP="00B90AD5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</w:tbl>
    <w:p w:rsidR="00B90AD5" w:rsidRDefault="00B90AD5" w:rsidP="007B6B91">
      <w:pPr>
        <w:spacing w:after="0" w:line="240" w:lineRule="auto"/>
        <w:ind w:left="0" w:firstLine="0"/>
        <w:jc w:val="left"/>
        <w:rPr>
          <w:szCs w:val="24"/>
          <w:lang w:val="en-US"/>
        </w:rPr>
      </w:pPr>
    </w:p>
    <w:p w:rsidR="00CE1FD2" w:rsidRDefault="00CE1FD2" w:rsidP="00B90AD5">
      <w:pPr>
        <w:spacing w:after="0" w:line="240" w:lineRule="auto"/>
        <w:ind w:left="0" w:firstLine="0"/>
        <w:jc w:val="right"/>
        <w:rPr>
          <w:i/>
          <w:szCs w:val="24"/>
        </w:rPr>
      </w:pPr>
    </w:p>
    <w:p w:rsidR="00CE1FD2" w:rsidRDefault="00CE1FD2" w:rsidP="00B90AD5">
      <w:pPr>
        <w:spacing w:after="0" w:line="240" w:lineRule="auto"/>
        <w:ind w:left="0" w:firstLine="0"/>
        <w:jc w:val="right"/>
        <w:rPr>
          <w:i/>
          <w:szCs w:val="24"/>
        </w:rPr>
      </w:pPr>
    </w:p>
    <w:p w:rsidR="00CE1FD2" w:rsidRDefault="00CE1FD2" w:rsidP="00B90AD5">
      <w:pPr>
        <w:spacing w:after="0" w:line="240" w:lineRule="auto"/>
        <w:ind w:left="0" w:firstLine="0"/>
        <w:jc w:val="right"/>
        <w:rPr>
          <w:i/>
          <w:szCs w:val="24"/>
        </w:rPr>
      </w:pPr>
    </w:p>
    <w:p w:rsidR="00CE1FD2" w:rsidRDefault="00CE1FD2" w:rsidP="00B90AD5">
      <w:pPr>
        <w:spacing w:after="0" w:line="240" w:lineRule="auto"/>
        <w:ind w:left="0" w:firstLine="0"/>
        <w:jc w:val="right"/>
        <w:rPr>
          <w:i/>
          <w:szCs w:val="24"/>
        </w:rPr>
      </w:pPr>
    </w:p>
    <w:p w:rsidR="00592268" w:rsidRPr="000758E6" w:rsidRDefault="005E7E4D" w:rsidP="00B90AD5">
      <w:pPr>
        <w:spacing w:after="0" w:line="240" w:lineRule="auto"/>
        <w:ind w:left="0" w:firstLine="0"/>
        <w:jc w:val="right"/>
        <w:rPr>
          <w:i/>
          <w:szCs w:val="24"/>
        </w:rPr>
      </w:pPr>
      <w:r w:rsidRPr="00B90AD5">
        <w:rPr>
          <w:i/>
          <w:szCs w:val="24"/>
        </w:rPr>
        <w:t>Таблица №2.</w:t>
      </w:r>
    </w:p>
    <w:p w:rsidR="00B90AD5" w:rsidRPr="000758E6" w:rsidRDefault="00B90AD5" w:rsidP="00B90AD5">
      <w:pPr>
        <w:spacing w:after="0" w:line="240" w:lineRule="auto"/>
        <w:ind w:left="0" w:firstLine="0"/>
        <w:jc w:val="right"/>
        <w:rPr>
          <w:i/>
          <w:szCs w:val="24"/>
        </w:rPr>
      </w:pPr>
    </w:p>
    <w:p w:rsidR="00592268" w:rsidRPr="007F27BF" w:rsidRDefault="005E7E4D" w:rsidP="007B6B91">
      <w:pPr>
        <w:spacing w:after="0" w:line="240" w:lineRule="auto"/>
        <w:ind w:left="0" w:firstLine="0"/>
        <w:jc w:val="left"/>
        <w:rPr>
          <w:b/>
          <w:szCs w:val="24"/>
        </w:rPr>
      </w:pPr>
      <w:r w:rsidRPr="00B90AD5">
        <w:rPr>
          <w:b/>
          <w:szCs w:val="24"/>
        </w:rPr>
        <w:t>Награды и звания педагогов ДЮСШ:</w:t>
      </w:r>
    </w:p>
    <w:p w:rsidR="00B90AD5" w:rsidRPr="007F27BF" w:rsidRDefault="00B90AD5" w:rsidP="007B6B91">
      <w:pPr>
        <w:spacing w:after="0" w:line="240" w:lineRule="auto"/>
        <w:ind w:left="0" w:firstLine="0"/>
        <w:jc w:val="left"/>
        <w:rPr>
          <w:b/>
          <w:szCs w:val="24"/>
        </w:rPr>
      </w:pPr>
    </w:p>
    <w:tbl>
      <w:tblPr>
        <w:tblStyle w:val="a7"/>
        <w:tblW w:w="9348" w:type="dxa"/>
        <w:tblLook w:val="04A0" w:firstRow="1" w:lastRow="0" w:firstColumn="1" w:lastColumn="0" w:noHBand="0" w:noVBand="1"/>
      </w:tblPr>
      <w:tblGrid>
        <w:gridCol w:w="2019"/>
        <w:gridCol w:w="5806"/>
        <w:gridCol w:w="1523"/>
      </w:tblGrid>
      <w:tr w:rsidR="00592268" w:rsidRPr="00117551" w:rsidTr="00B90AD5">
        <w:trPr>
          <w:trHeight w:val="562"/>
        </w:trPr>
        <w:tc>
          <w:tcPr>
            <w:tcW w:w="2019" w:type="dxa"/>
          </w:tcPr>
          <w:p w:rsidR="00592268" w:rsidRPr="00117551" w:rsidRDefault="005E7E4D" w:rsidP="007B6B91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117551">
              <w:rPr>
                <w:szCs w:val="24"/>
              </w:rPr>
              <w:t>Уровень</w:t>
            </w:r>
          </w:p>
        </w:tc>
        <w:tc>
          <w:tcPr>
            <w:tcW w:w="5806" w:type="dxa"/>
          </w:tcPr>
          <w:p w:rsidR="00592268" w:rsidRPr="00117551" w:rsidRDefault="005E7E4D" w:rsidP="007B6B91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117551">
              <w:rPr>
                <w:szCs w:val="24"/>
              </w:rPr>
              <w:t>Наименование награды и звания</w:t>
            </w:r>
          </w:p>
        </w:tc>
        <w:tc>
          <w:tcPr>
            <w:tcW w:w="1523" w:type="dxa"/>
          </w:tcPr>
          <w:p w:rsidR="00592268" w:rsidRPr="00117551" w:rsidRDefault="005E7E4D" w:rsidP="007B6B91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117551">
              <w:rPr>
                <w:szCs w:val="24"/>
              </w:rPr>
              <w:t>Количество</w:t>
            </w:r>
          </w:p>
        </w:tc>
      </w:tr>
      <w:tr w:rsidR="007E2EDB" w:rsidRPr="00117551" w:rsidTr="00B90AD5">
        <w:trPr>
          <w:trHeight w:val="780"/>
        </w:trPr>
        <w:tc>
          <w:tcPr>
            <w:tcW w:w="2019" w:type="dxa"/>
          </w:tcPr>
          <w:p w:rsidR="007E2EDB" w:rsidRPr="00117551" w:rsidRDefault="007E2EDB" w:rsidP="007B6B91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117551">
              <w:rPr>
                <w:szCs w:val="24"/>
              </w:rPr>
              <w:t>Всероссийский уровень</w:t>
            </w:r>
          </w:p>
        </w:tc>
        <w:tc>
          <w:tcPr>
            <w:tcW w:w="5806" w:type="dxa"/>
          </w:tcPr>
          <w:p w:rsidR="007E2EDB" w:rsidRPr="00117551" w:rsidRDefault="007E2EDB" w:rsidP="005B13A7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117551">
              <w:rPr>
                <w:szCs w:val="24"/>
              </w:rPr>
              <w:t>Почетная грамота МО и Н России</w:t>
            </w:r>
          </w:p>
          <w:p w:rsidR="007E2EDB" w:rsidRPr="00117551" w:rsidRDefault="007E2EDB" w:rsidP="005B13A7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117551">
              <w:rPr>
                <w:szCs w:val="24"/>
              </w:rPr>
              <w:t>Обладатели гранта президента РФ</w:t>
            </w:r>
          </w:p>
          <w:p w:rsidR="007E2EDB" w:rsidRPr="00117551" w:rsidRDefault="007E2EDB" w:rsidP="007B6B91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523" w:type="dxa"/>
          </w:tcPr>
          <w:p w:rsidR="007E2EDB" w:rsidRPr="00117551" w:rsidRDefault="007E2EDB" w:rsidP="007B6B91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117551">
              <w:rPr>
                <w:szCs w:val="24"/>
              </w:rPr>
              <w:t>1</w:t>
            </w:r>
          </w:p>
          <w:p w:rsidR="007E2EDB" w:rsidRPr="00117551" w:rsidRDefault="007E2EDB" w:rsidP="007B6B91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117551">
              <w:rPr>
                <w:szCs w:val="24"/>
              </w:rPr>
              <w:t>1</w:t>
            </w:r>
          </w:p>
        </w:tc>
      </w:tr>
      <w:tr w:rsidR="007E2EDB" w:rsidRPr="00117551" w:rsidTr="00B90AD5">
        <w:trPr>
          <w:trHeight w:val="942"/>
        </w:trPr>
        <w:tc>
          <w:tcPr>
            <w:tcW w:w="2019" w:type="dxa"/>
          </w:tcPr>
          <w:p w:rsidR="007E2EDB" w:rsidRPr="00117551" w:rsidRDefault="007E2EDB" w:rsidP="007B6B91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117551">
              <w:rPr>
                <w:szCs w:val="24"/>
              </w:rPr>
              <w:t>Республиканский уровень</w:t>
            </w:r>
          </w:p>
        </w:tc>
        <w:tc>
          <w:tcPr>
            <w:tcW w:w="5806" w:type="dxa"/>
          </w:tcPr>
          <w:p w:rsidR="007E2EDB" w:rsidRPr="00117551" w:rsidRDefault="007E2EDB" w:rsidP="007B6B91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117551">
              <w:rPr>
                <w:szCs w:val="24"/>
              </w:rPr>
              <w:t>1. Отличник образования Р</w:t>
            </w:r>
            <w:proofErr w:type="gramStart"/>
            <w:r w:rsidRPr="00117551">
              <w:rPr>
                <w:szCs w:val="24"/>
              </w:rPr>
              <w:t>С(</w:t>
            </w:r>
            <w:proofErr w:type="gramEnd"/>
            <w:r w:rsidRPr="00117551">
              <w:rPr>
                <w:szCs w:val="24"/>
              </w:rPr>
              <w:t>Я)</w:t>
            </w:r>
          </w:p>
          <w:p w:rsidR="007E2EDB" w:rsidRPr="00117551" w:rsidRDefault="007E2EDB" w:rsidP="007B6B91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117551">
              <w:rPr>
                <w:szCs w:val="24"/>
              </w:rPr>
              <w:t>2. Почетная грамота МО и Н РС (Я)</w:t>
            </w:r>
          </w:p>
        </w:tc>
        <w:tc>
          <w:tcPr>
            <w:tcW w:w="1523" w:type="dxa"/>
          </w:tcPr>
          <w:p w:rsidR="007E2EDB" w:rsidRPr="00117551" w:rsidRDefault="007E2EDB" w:rsidP="007B6B91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117551">
              <w:rPr>
                <w:szCs w:val="24"/>
              </w:rPr>
              <w:t>1</w:t>
            </w:r>
          </w:p>
          <w:p w:rsidR="007E2EDB" w:rsidRPr="00117551" w:rsidRDefault="007E2EDB" w:rsidP="007B6B91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117551">
              <w:rPr>
                <w:szCs w:val="24"/>
              </w:rPr>
              <w:t>2</w:t>
            </w:r>
          </w:p>
        </w:tc>
      </w:tr>
    </w:tbl>
    <w:p w:rsidR="00592268" w:rsidRPr="00B90AD5" w:rsidRDefault="00592268" w:rsidP="007B6B91">
      <w:pPr>
        <w:spacing w:after="0" w:line="240" w:lineRule="auto"/>
        <w:ind w:left="0" w:firstLine="0"/>
        <w:jc w:val="left"/>
        <w:rPr>
          <w:szCs w:val="24"/>
          <w:lang w:val="en-US"/>
        </w:rPr>
      </w:pPr>
    </w:p>
    <w:p w:rsidR="00592268" w:rsidRPr="00117551" w:rsidRDefault="005E7E4D" w:rsidP="007B6B91">
      <w:pPr>
        <w:spacing w:after="0" w:line="240" w:lineRule="auto"/>
        <w:ind w:left="0" w:firstLine="0"/>
        <w:jc w:val="left"/>
        <w:rPr>
          <w:szCs w:val="24"/>
        </w:rPr>
      </w:pPr>
      <w:r w:rsidRPr="00117551">
        <w:rPr>
          <w:szCs w:val="24"/>
        </w:rPr>
        <w:t>Возраст педаго</w:t>
      </w:r>
      <w:r w:rsidR="007C2A14" w:rsidRPr="00117551">
        <w:rPr>
          <w:szCs w:val="24"/>
        </w:rPr>
        <w:t>гов по состоянию на сентябрь 2019</w:t>
      </w:r>
      <w:r w:rsidRPr="00117551">
        <w:rPr>
          <w:szCs w:val="24"/>
        </w:rPr>
        <w:t>г. составляет:</w:t>
      </w:r>
    </w:p>
    <w:p w:rsidR="00592268" w:rsidRPr="00A531B4" w:rsidRDefault="005E7E4D" w:rsidP="00A531B4">
      <w:pPr>
        <w:pStyle w:val="a6"/>
        <w:numPr>
          <w:ilvl w:val="0"/>
          <w:numId w:val="21"/>
        </w:numPr>
        <w:spacing w:after="0" w:line="240" w:lineRule="auto"/>
        <w:jc w:val="left"/>
        <w:rPr>
          <w:szCs w:val="24"/>
        </w:rPr>
      </w:pPr>
      <w:r w:rsidRPr="00A531B4">
        <w:rPr>
          <w:szCs w:val="24"/>
        </w:rPr>
        <w:t xml:space="preserve">до </w:t>
      </w:r>
      <w:r w:rsidR="007C2A14" w:rsidRPr="00A531B4">
        <w:rPr>
          <w:szCs w:val="24"/>
        </w:rPr>
        <w:t>30</w:t>
      </w:r>
      <w:r w:rsidRPr="00A531B4">
        <w:rPr>
          <w:szCs w:val="24"/>
        </w:rPr>
        <w:t xml:space="preserve"> лет — </w:t>
      </w:r>
      <w:r w:rsidR="00693837" w:rsidRPr="00A531B4">
        <w:rPr>
          <w:szCs w:val="24"/>
        </w:rPr>
        <w:t>4</w:t>
      </w:r>
      <w:r w:rsidR="007C2A14" w:rsidRPr="00A531B4">
        <w:rPr>
          <w:szCs w:val="24"/>
        </w:rPr>
        <w:t xml:space="preserve"> человек (</w:t>
      </w:r>
      <w:r w:rsidR="00693837" w:rsidRPr="00A531B4">
        <w:rPr>
          <w:szCs w:val="24"/>
        </w:rPr>
        <w:t>57%</w:t>
      </w:r>
      <w:r w:rsidRPr="00A531B4">
        <w:rPr>
          <w:szCs w:val="24"/>
        </w:rPr>
        <w:t>);</w:t>
      </w:r>
    </w:p>
    <w:p w:rsidR="00592268" w:rsidRPr="00A531B4" w:rsidRDefault="00A20B84" w:rsidP="00A531B4">
      <w:pPr>
        <w:pStyle w:val="a6"/>
        <w:numPr>
          <w:ilvl w:val="0"/>
          <w:numId w:val="21"/>
        </w:numPr>
        <w:spacing w:after="0" w:line="240" w:lineRule="auto"/>
        <w:jc w:val="left"/>
        <w:rPr>
          <w:szCs w:val="24"/>
        </w:rPr>
      </w:pPr>
      <w:r w:rsidRPr="00A531B4">
        <w:rPr>
          <w:szCs w:val="24"/>
        </w:rPr>
        <w:t>до</w:t>
      </w:r>
      <w:r w:rsidR="005E7E4D" w:rsidRPr="00A531B4">
        <w:rPr>
          <w:szCs w:val="24"/>
        </w:rPr>
        <w:t xml:space="preserve"> 35 лет — </w:t>
      </w:r>
      <w:r w:rsidRPr="00A531B4">
        <w:rPr>
          <w:szCs w:val="24"/>
        </w:rPr>
        <w:t>1</w:t>
      </w:r>
      <w:r w:rsidR="005E7E4D" w:rsidRPr="00A531B4">
        <w:rPr>
          <w:szCs w:val="24"/>
        </w:rPr>
        <w:t xml:space="preserve"> человека (</w:t>
      </w:r>
      <w:r w:rsidR="00693837" w:rsidRPr="00A531B4">
        <w:rPr>
          <w:szCs w:val="24"/>
        </w:rPr>
        <w:t>14%</w:t>
      </w:r>
      <w:r w:rsidR="005E7E4D" w:rsidRPr="00A531B4">
        <w:rPr>
          <w:szCs w:val="24"/>
        </w:rPr>
        <w:t>);</w:t>
      </w:r>
    </w:p>
    <w:p w:rsidR="00592268" w:rsidRPr="00A531B4" w:rsidRDefault="005E7E4D" w:rsidP="00A531B4">
      <w:pPr>
        <w:pStyle w:val="a6"/>
        <w:numPr>
          <w:ilvl w:val="0"/>
          <w:numId w:val="21"/>
        </w:numPr>
        <w:spacing w:after="0" w:line="240" w:lineRule="auto"/>
        <w:jc w:val="left"/>
        <w:rPr>
          <w:szCs w:val="24"/>
        </w:rPr>
      </w:pPr>
      <w:r w:rsidRPr="00A531B4">
        <w:rPr>
          <w:szCs w:val="24"/>
        </w:rPr>
        <w:t>от 35 лет и старше — 2 человек. (</w:t>
      </w:r>
      <w:r w:rsidR="00693837" w:rsidRPr="00A531B4">
        <w:rPr>
          <w:szCs w:val="24"/>
        </w:rPr>
        <w:t>29%</w:t>
      </w:r>
      <w:r w:rsidRPr="00A531B4">
        <w:rPr>
          <w:szCs w:val="24"/>
        </w:rPr>
        <w:t>).</w:t>
      </w:r>
    </w:p>
    <w:p w:rsidR="00693837" w:rsidRPr="00117551" w:rsidRDefault="00693837" w:rsidP="007B6B91">
      <w:pPr>
        <w:spacing w:after="0" w:line="240" w:lineRule="auto"/>
        <w:ind w:left="0" w:firstLine="0"/>
        <w:jc w:val="left"/>
        <w:rPr>
          <w:szCs w:val="24"/>
        </w:rPr>
      </w:pPr>
    </w:p>
    <w:p w:rsidR="002E41BF" w:rsidRPr="00A16AB9" w:rsidRDefault="002E41BF" w:rsidP="00B90AD5">
      <w:pPr>
        <w:spacing w:after="0" w:line="240" w:lineRule="auto"/>
        <w:ind w:left="0" w:firstLine="0"/>
        <w:rPr>
          <w:color w:val="auto"/>
          <w:szCs w:val="24"/>
        </w:rPr>
      </w:pPr>
      <w:r w:rsidRPr="00A16AB9">
        <w:rPr>
          <w:color w:val="auto"/>
          <w:szCs w:val="24"/>
        </w:rPr>
        <w:t xml:space="preserve">Средний возраст педагогов составляет </w:t>
      </w:r>
      <w:r w:rsidR="00A16AB9">
        <w:rPr>
          <w:color w:val="auto"/>
          <w:szCs w:val="24"/>
        </w:rPr>
        <w:t>35</w:t>
      </w:r>
      <w:r w:rsidRPr="00A16AB9">
        <w:rPr>
          <w:color w:val="auto"/>
          <w:szCs w:val="24"/>
        </w:rPr>
        <w:t xml:space="preserve"> года. Коллектив находится в мобильном возрасте, способствующем инициативе и творчеству. </w:t>
      </w:r>
    </w:p>
    <w:p w:rsidR="002E41BF" w:rsidRPr="00117551" w:rsidRDefault="002E41BF" w:rsidP="00B90AD5">
      <w:pPr>
        <w:spacing w:after="0" w:line="240" w:lineRule="auto"/>
        <w:ind w:left="0" w:firstLine="0"/>
        <w:rPr>
          <w:szCs w:val="24"/>
        </w:rPr>
      </w:pPr>
    </w:p>
    <w:p w:rsidR="00592268" w:rsidRPr="00117551" w:rsidRDefault="005E7E4D" w:rsidP="00B90AD5">
      <w:pPr>
        <w:spacing w:after="0" w:line="240" w:lineRule="auto"/>
        <w:ind w:left="0" w:firstLine="0"/>
        <w:rPr>
          <w:szCs w:val="24"/>
        </w:rPr>
      </w:pPr>
      <w:r w:rsidRPr="00117551">
        <w:rPr>
          <w:szCs w:val="24"/>
        </w:rPr>
        <w:t>Педагогический стаж работы тренеров-преподавате</w:t>
      </w:r>
      <w:r w:rsidR="007E43B1" w:rsidRPr="00117551">
        <w:rPr>
          <w:szCs w:val="24"/>
        </w:rPr>
        <w:t>лей по состоянию на сентябрь 2019</w:t>
      </w:r>
      <w:r w:rsidRPr="00117551">
        <w:rPr>
          <w:szCs w:val="24"/>
        </w:rPr>
        <w:t xml:space="preserve">г (таблица </w:t>
      </w:r>
      <w:r w:rsidR="007E43B1" w:rsidRPr="00117551">
        <w:rPr>
          <w:szCs w:val="24"/>
        </w:rPr>
        <w:t>№3</w:t>
      </w:r>
      <w:r w:rsidRPr="00117551">
        <w:rPr>
          <w:szCs w:val="24"/>
        </w:rPr>
        <w:t>):</w:t>
      </w:r>
    </w:p>
    <w:p w:rsidR="00592268" w:rsidRDefault="005E7E4D" w:rsidP="00B90AD5">
      <w:pPr>
        <w:spacing w:after="0" w:line="240" w:lineRule="auto"/>
        <w:ind w:left="0" w:firstLine="0"/>
        <w:jc w:val="right"/>
        <w:rPr>
          <w:i/>
          <w:szCs w:val="24"/>
          <w:lang w:val="en-US"/>
        </w:rPr>
      </w:pPr>
      <w:r w:rsidRPr="00117551">
        <w:rPr>
          <w:i/>
          <w:szCs w:val="24"/>
        </w:rPr>
        <w:t>Таблица №З</w:t>
      </w:r>
      <w:proofErr w:type="gramStart"/>
      <w:r w:rsidRPr="00117551">
        <w:rPr>
          <w:i/>
          <w:szCs w:val="24"/>
        </w:rPr>
        <w:t xml:space="preserve"> .</w:t>
      </w:r>
      <w:proofErr w:type="gramEnd"/>
    </w:p>
    <w:p w:rsidR="00B90AD5" w:rsidRPr="00B90AD5" w:rsidRDefault="00B90AD5" w:rsidP="00B90AD5">
      <w:pPr>
        <w:spacing w:after="0" w:line="240" w:lineRule="auto"/>
        <w:ind w:left="0" w:firstLine="0"/>
        <w:jc w:val="right"/>
        <w:rPr>
          <w:i/>
          <w:szCs w:val="24"/>
          <w:lang w:val="en-US"/>
        </w:rPr>
      </w:pPr>
    </w:p>
    <w:tbl>
      <w:tblPr>
        <w:tblW w:w="9348" w:type="dxa"/>
        <w:tblInd w:w="-2" w:type="dxa"/>
        <w:tblCellMar>
          <w:top w:w="52" w:type="dxa"/>
          <w:left w:w="161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2126"/>
        <w:gridCol w:w="1444"/>
        <w:gridCol w:w="1446"/>
        <w:gridCol w:w="1444"/>
        <w:gridCol w:w="1450"/>
        <w:gridCol w:w="1438"/>
      </w:tblGrid>
      <w:tr w:rsidR="00592268" w:rsidRPr="00117551">
        <w:trPr>
          <w:trHeight w:val="326"/>
        </w:trPr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92268" w:rsidRPr="00117551" w:rsidRDefault="005E7E4D" w:rsidP="007B6B91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117551">
              <w:rPr>
                <w:szCs w:val="24"/>
              </w:rPr>
              <w:t>Количество тренеров</w:t>
            </w:r>
          </w:p>
        </w:tc>
        <w:tc>
          <w:tcPr>
            <w:tcW w:w="722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268" w:rsidRPr="00117551" w:rsidRDefault="005E7E4D" w:rsidP="007B6B91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117551">
              <w:rPr>
                <w:szCs w:val="24"/>
              </w:rPr>
              <w:t>Педагогический стаж работы тренеров-преподавателей</w:t>
            </w:r>
          </w:p>
        </w:tc>
      </w:tr>
      <w:tr w:rsidR="00592268" w:rsidRPr="00117551">
        <w:trPr>
          <w:trHeight w:val="56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92268" w:rsidRPr="00117551" w:rsidRDefault="00592268" w:rsidP="007B6B91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268" w:rsidRPr="00117551" w:rsidRDefault="005E7E4D" w:rsidP="00B90AD5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117551">
              <w:rPr>
                <w:szCs w:val="24"/>
              </w:rPr>
              <w:t>Менее</w:t>
            </w:r>
          </w:p>
          <w:p w:rsidR="00592268" w:rsidRPr="00117551" w:rsidRDefault="005E7E4D" w:rsidP="00B90AD5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117551">
              <w:rPr>
                <w:szCs w:val="24"/>
              </w:rPr>
              <w:t>2 лет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268" w:rsidRPr="00117551" w:rsidRDefault="005E7E4D" w:rsidP="00B90AD5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117551">
              <w:rPr>
                <w:szCs w:val="24"/>
              </w:rPr>
              <w:t>от 2 до 5 лет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268" w:rsidRPr="00117551" w:rsidRDefault="005E7E4D" w:rsidP="00B90AD5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117551">
              <w:rPr>
                <w:szCs w:val="24"/>
              </w:rPr>
              <w:t>от 5 до 10 лет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268" w:rsidRPr="00117551" w:rsidRDefault="005E7E4D" w:rsidP="00B90AD5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117551">
              <w:rPr>
                <w:szCs w:val="24"/>
              </w:rPr>
              <w:t>от 10 до 20 лет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268" w:rsidRPr="00117551" w:rsidRDefault="005E7E4D" w:rsidP="00B90AD5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117551">
              <w:rPr>
                <w:szCs w:val="24"/>
              </w:rPr>
              <w:t>20 лет и более</w:t>
            </w:r>
          </w:p>
        </w:tc>
      </w:tr>
      <w:tr w:rsidR="00592268" w:rsidRPr="00117551" w:rsidTr="00A16AB9">
        <w:trPr>
          <w:trHeight w:val="50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268" w:rsidRPr="00117551" w:rsidRDefault="00592268" w:rsidP="007B6B91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92268" w:rsidRPr="00117551" w:rsidRDefault="007E43B1" w:rsidP="00B90AD5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117551">
              <w:rPr>
                <w:szCs w:val="24"/>
              </w:rPr>
              <w:t>1 (</w:t>
            </w:r>
            <w:r w:rsidR="00A16AB9">
              <w:rPr>
                <w:szCs w:val="24"/>
              </w:rPr>
              <w:t>17</w:t>
            </w:r>
            <w:r w:rsidRPr="00117551">
              <w:rPr>
                <w:szCs w:val="24"/>
              </w:rPr>
              <w:t>%)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AB9" w:rsidRDefault="00A16AB9" w:rsidP="00B90AD5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592268" w:rsidRPr="00117551" w:rsidRDefault="00A16AB9" w:rsidP="00B90AD5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(17%)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268" w:rsidRPr="00117551" w:rsidRDefault="007E43B1" w:rsidP="00B90AD5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117551">
              <w:rPr>
                <w:szCs w:val="24"/>
              </w:rPr>
              <w:t>3</w:t>
            </w:r>
          </w:p>
          <w:p w:rsidR="00592268" w:rsidRPr="00117551" w:rsidRDefault="005E7E4D" w:rsidP="00B90AD5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117551">
              <w:rPr>
                <w:szCs w:val="24"/>
              </w:rPr>
              <w:t>(</w:t>
            </w:r>
            <w:r w:rsidR="00A16AB9">
              <w:rPr>
                <w:szCs w:val="24"/>
              </w:rPr>
              <w:t>5</w:t>
            </w:r>
            <w:r w:rsidR="007E43B1" w:rsidRPr="00117551">
              <w:rPr>
                <w:szCs w:val="24"/>
              </w:rPr>
              <w:t>0%</w:t>
            </w:r>
            <w:r w:rsidRPr="00117551">
              <w:rPr>
                <w:szCs w:val="24"/>
              </w:rPr>
              <w:t>)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268" w:rsidRPr="00117551" w:rsidRDefault="00592268" w:rsidP="00B90AD5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268" w:rsidRPr="00117551" w:rsidRDefault="007E43B1" w:rsidP="00B90AD5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117551">
              <w:rPr>
                <w:szCs w:val="24"/>
              </w:rPr>
              <w:t>1</w:t>
            </w:r>
          </w:p>
          <w:p w:rsidR="00592268" w:rsidRPr="00117551" w:rsidRDefault="005E7E4D" w:rsidP="00B90AD5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117551">
              <w:rPr>
                <w:szCs w:val="24"/>
              </w:rPr>
              <w:t>(</w:t>
            </w:r>
            <w:r w:rsidR="00A16AB9">
              <w:rPr>
                <w:szCs w:val="24"/>
              </w:rPr>
              <w:t>17</w:t>
            </w:r>
            <w:r w:rsidR="007E43B1" w:rsidRPr="00117551">
              <w:rPr>
                <w:szCs w:val="24"/>
              </w:rPr>
              <w:t>%</w:t>
            </w:r>
            <w:r w:rsidRPr="00117551">
              <w:rPr>
                <w:szCs w:val="24"/>
              </w:rPr>
              <w:t>)</w:t>
            </w:r>
          </w:p>
        </w:tc>
      </w:tr>
    </w:tbl>
    <w:p w:rsidR="002E41BF" w:rsidRPr="00117551" w:rsidRDefault="002E41BF" w:rsidP="007B6B91">
      <w:pPr>
        <w:spacing w:after="0" w:line="240" w:lineRule="auto"/>
        <w:ind w:left="0" w:firstLine="0"/>
        <w:jc w:val="left"/>
        <w:rPr>
          <w:b/>
          <w:szCs w:val="24"/>
        </w:rPr>
      </w:pPr>
    </w:p>
    <w:p w:rsidR="001906E9" w:rsidRDefault="001906E9" w:rsidP="007B6B91">
      <w:pPr>
        <w:spacing w:after="0" w:line="240" w:lineRule="auto"/>
        <w:ind w:left="0" w:firstLine="0"/>
        <w:jc w:val="left"/>
        <w:rPr>
          <w:b/>
          <w:szCs w:val="24"/>
        </w:rPr>
      </w:pPr>
    </w:p>
    <w:p w:rsidR="00592268" w:rsidRDefault="00B90AD5" w:rsidP="00B90AD5">
      <w:pPr>
        <w:spacing w:after="0" w:line="240" w:lineRule="auto"/>
        <w:ind w:left="0" w:firstLine="0"/>
        <w:jc w:val="center"/>
        <w:rPr>
          <w:b/>
          <w:szCs w:val="24"/>
        </w:rPr>
      </w:pPr>
      <w:r>
        <w:rPr>
          <w:b/>
          <w:szCs w:val="24"/>
          <w:lang w:val="en-US"/>
        </w:rPr>
        <w:t>V</w:t>
      </w:r>
      <w:r w:rsidR="005E7E4D" w:rsidRPr="00117551">
        <w:rPr>
          <w:b/>
          <w:szCs w:val="24"/>
        </w:rPr>
        <w:t xml:space="preserve">. </w:t>
      </w:r>
      <w:r w:rsidR="002E41BF" w:rsidRPr="00117551">
        <w:rPr>
          <w:b/>
          <w:szCs w:val="24"/>
        </w:rPr>
        <w:t>СОДЕРЖАНИЕ</w:t>
      </w:r>
      <w:r w:rsidR="005E7E4D" w:rsidRPr="00117551">
        <w:rPr>
          <w:b/>
          <w:szCs w:val="24"/>
        </w:rPr>
        <w:t xml:space="preserve"> ОБРАЗОВАТЕЛЬНОЙ ДЕЯТЕЛЬНОСТИ</w:t>
      </w:r>
    </w:p>
    <w:p w:rsidR="00A531B4" w:rsidRDefault="00A531B4" w:rsidP="00B90AD5">
      <w:pPr>
        <w:spacing w:after="0" w:line="240" w:lineRule="auto"/>
        <w:ind w:left="0" w:firstLine="0"/>
        <w:jc w:val="center"/>
        <w:rPr>
          <w:b/>
          <w:szCs w:val="24"/>
        </w:rPr>
      </w:pPr>
    </w:p>
    <w:p w:rsidR="00F91D2F" w:rsidRDefault="00F91D2F" w:rsidP="00B90AD5">
      <w:pPr>
        <w:spacing w:after="0" w:line="240" w:lineRule="auto"/>
        <w:ind w:left="0" w:firstLine="0"/>
      </w:pPr>
      <w:r>
        <w:t xml:space="preserve">  </w:t>
      </w:r>
      <w:r w:rsidR="00B90AD5" w:rsidRPr="00B90AD5">
        <w:t xml:space="preserve">    </w:t>
      </w:r>
      <w:r>
        <w:t xml:space="preserve">  Спортивная школа, являясь учреждением дополнительного образования детей, обеспечивает взаимодействие трех равноправных субъектов образовательной деятельности: учащихся, родителей (законных представителей), педагогов (тренера – преподаватели), соответствует целям и задачам образовательного процесса.</w:t>
      </w:r>
    </w:p>
    <w:p w:rsidR="00F91D2F" w:rsidRDefault="00F91D2F" w:rsidP="00B90AD5">
      <w:pPr>
        <w:spacing w:after="0" w:line="240" w:lineRule="auto"/>
        <w:ind w:left="0" w:firstLine="0"/>
      </w:pPr>
      <w:r>
        <w:t xml:space="preserve"> </w:t>
      </w:r>
      <w:r w:rsidR="00B90AD5" w:rsidRPr="007F27BF">
        <w:t xml:space="preserve">      </w:t>
      </w:r>
      <w:r>
        <w:t xml:space="preserve">Основные приоритетные направления: </w:t>
      </w:r>
    </w:p>
    <w:p w:rsidR="00F91D2F" w:rsidRDefault="00F91D2F" w:rsidP="00B90AD5">
      <w:pPr>
        <w:spacing w:after="0" w:line="240" w:lineRule="auto"/>
        <w:ind w:left="0" w:firstLine="0"/>
      </w:pPr>
      <w:r>
        <w:t xml:space="preserve">- качественное обеспечение дополнительных общеобразовательных программ физкультурно-спортивной направленности; </w:t>
      </w:r>
    </w:p>
    <w:p w:rsidR="00F91D2F" w:rsidRDefault="00F91D2F" w:rsidP="00B90AD5">
      <w:pPr>
        <w:spacing w:after="0" w:line="240" w:lineRule="auto"/>
        <w:ind w:left="0" w:firstLine="0"/>
      </w:pPr>
      <w:r>
        <w:t xml:space="preserve">- сохранение и укрепление здоровья учащихся; </w:t>
      </w:r>
    </w:p>
    <w:p w:rsidR="00F91D2F" w:rsidRDefault="00F91D2F" w:rsidP="00B90AD5">
      <w:pPr>
        <w:spacing w:after="0" w:line="240" w:lineRule="auto"/>
        <w:ind w:left="0" w:firstLine="0"/>
      </w:pPr>
      <w:r>
        <w:t xml:space="preserve">- физическое воспитание, направленное на достижение спортивных результатов, спортивного мастерства каждым учащимся в соответствии со своими возможностями и способностями; </w:t>
      </w:r>
    </w:p>
    <w:p w:rsidR="00F91D2F" w:rsidRDefault="00F91D2F" w:rsidP="00B90AD5">
      <w:pPr>
        <w:spacing w:after="0" w:line="240" w:lineRule="auto"/>
        <w:ind w:left="0" w:firstLine="0"/>
      </w:pPr>
      <w:r>
        <w:t xml:space="preserve">- </w:t>
      </w:r>
      <w:proofErr w:type="spellStart"/>
      <w:r>
        <w:t>валеологическое</w:t>
      </w:r>
      <w:proofErr w:type="spellEnd"/>
      <w:r>
        <w:t xml:space="preserve"> воспитание, направленное на формирование потребности в здоровом образе жизни,</w:t>
      </w:r>
    </w:p>
    <w:p w:rsidR="00F91D2F" w:rsidRDefault="00F91D2F" w:rsidP="00B90AD5">
      <w:pPr>
        <w:spacing w:after="0" w:line="240" w:lineRule="auto"/>
        <w:ind w:left="0" w:firstLine="0"/>
      </w:pPr>
      <w:r>
        <w:t xml:space="preserve"> - патриотическое воспитание, направленное на формирование патриотических чувств, сохранение и развитие чувства гордости за свою малую Родину; </w:t>
      </w:r>
    </w:p>
    <w:p w:rsidR="00F91D2F" w:rsidRDefault="00F91D2F" w:rsidP="00B90AD5">
      <w:pPr>
        <w:spacing w:after="0" w:line="240" w:lineRule="auto"/>
        <w:ind w:left="0" w:firstLine="0"/>
      </w:pPr>
      <w:r>
        <w:lastRenderedPageBreak/>
        <w:t xml:space="preserve">- этическое воспитание, направленное на формирование осознанного отношения к общечеловеческим ценностям. </w:t>
      </w:r>
    </w:p>
    <w:p w:rsidR="00F91D2F" w:rsidRPr="00117551" w:rsidRDefault="00F91D2F" w:rsidP="00B90AD5">
      <w:pPr>
        <w:spacing w:after="0" w:line="240" w:lineRule="auto"/>
        <w:ind w:left="0" w:firstLine="0"/>
        <w:rPr>
          <w:b/>
          <w:szCs w:val="24"/>
        </w:rPr>
      </w:pPr>
      <w:r>
        <w:t>- воспитание ответственности и профессионального самоопределения в соответствии с индивидуальными способностями учащихся</w:t>
      </w:r>
    </w:p>
    <w:p w:rsidR="00F91D2F" w:rsidRDefault="00F91D2F" w:rsidP="00B90AD5">
      <w:pPr>
        <w:spacing w:after="0" w:line="240" w:lineRule="auto"/>
        <w:ind w:left="0" w:firstLine="0"/>
        <w:rPr>
          <w:b/>
          <w:szCs w:val="24"/>
        </w:rPr>
      </w:pPr>
    </w:p>
    <w:p w:rsidR="00592268" w:rsidRDefault="005E7E4D" w:rsidP="00B90AD5">
      <w:pPr>
        <w:spacing w:after="0" w:line="240" w:lineRule="auto"/>
        <w:ind w:left="0" w:firstLine="0"/>
        <w:jc w:val="center"/>
        <w:rPr>
          <w:b/>
          <w:szCs w:val="24"/>
        </w:rPr>
      </w:pPr>
      <w:r w:rsidRPr="00117551">
        <w:rPr>
          <w:b/>
          <w:szCs w:val="24"/>
        </w:rPr>
        <w:t>5.1. Режим занятий обучающихся:</w:t>
      </w:r>
    </w:p>
    <w:p w:rsidR="00A531B4" w:rsidRPr="00117551" w:rsidRDefault="00A531B4" w:rsidP="00B90AD5">
      <w:pPr>
        <w:spacing w:after="0" w:line="240" w:lineRule="auto"/>
        <w:ind w:left="0" w:firstLine="0"/>
        <w:jc w:val="center"/>
        <w:rPr>
          <w:b/>
          <w:szCs w:val="24"/>
        </w:rPr>
      </w:pPr>
    </w:p>
    <w:p w:rsidR="00592268" w:rsidRPr="00117551" w:rsidRDefault="005E7E4D" w:rsidP="00B90AD5">
      <w:pPr>
        <w:spacing w:after="0" w:line="240" w:lineRule="auto"/>
        <w:ind w:left="0" w:firstLine="708"/>
        <w:rPr>
          <w:szCs w:val="24"/>
        </w:rPr>
      </w:pPr>
      <w:r w:rsidRPr="00117551">
        <w:rPr>
          <w:szCs w:val="24"/>
        </w:rPr>
        <w:t xml:space="preserve">Учреждение организует работу с учащимися в течение всего календарного года, в том числе в каникулярное время (с постоянным и (или) переменным составом). Обучение в группах проходит по специальному расписанию, утвержденному директором, а также по индивидуальным планам обучающихся. Расписание занятий составляется администрацией по представлению </w:t>
      </w:r>
      <w:r w:rsidR="007E43B1" w:rsidRPr="00117551">
        <w:rPr>
          <w:szCs w:val="24"/>
        </w:rPr>
        <w:t>тренера преподавателя</w:t>
      </w:r>
      <w:r w:rsidRPr="00117551">
        <w:rPr>
          <w:szCs w:val="24"/>
        </w:rPr>
        <w:t>. Нача</w:t>
      </w:r>
      <w:r w:rsidR="007E43B1" w:rsidRPr="00117551">
        <w:rPr>
          <w:szCs w:val="24"/>
        </w:rPr>
        <w:t>ло и окончание учебного года в у</w:t>
      </w:r>
      <w:r w:rsidRPr="00117551">
        <w:rPr>
          <w:szCs w:val="24"/>
        </w:rPr>
        <w:t>чреждении зависит от специфики вида спорта, календаря спортивных мероприятий, периодизации спортивной подготовки и устанавливается администрацией школы для каждого вида спорта индивидуально.</w:t>
      </w:r>
    </w:p>
    <w:p w:rsidR="00592268" w:rsidRPr="00DB24D0" w:rsidRDefault="00CF46FE" w:rsidP="00B90AD5">
      <w:pPr>
        <w:spacing w:after="0" w:line="240" w:lineRule="auto"/>
        <w:ind w:left="0" w:firstLine="0"/>
        <w:rPr>
          <w:szCs w:val="24"/>
        </w:rPr>
      </w:pPr>
      <w:r w:rsidRPr="00117551">
        <w:rPr>
          <w:szCs w:val="24"/>
        </w:rPr>
        <w:t xml:space="preserve">        </w:t>
      </w:r>
      <w:r w:rsidR="005E7E4D" w:rsidRPr="00117551">
        <w:rPr>
          <w:szCs w:val="24"/>
        </w:rPr>
        <w:t xml:space="preserve">Образовательный </w:t>
      </w:r>
      <w:r w:rsidR="005E7E4D" w:rsidRPr="00DB24D0">
        <w:rPr>
          <w:szCs w:val="24"/>
        </w:rPr>
        <w:t>процесс в учреждении ведется на русском и на якутском языке.</w:t>
      </w:r>
    </w:p>
    <w:p w:rsidR="00592268" w:rsidRPr="00201FC6" w:rsidRDefault="00B90AD5" w:rsidP="00B90AD5">
      <w:pPr>
        <w:spacing w:after="0" w:line="240" w:lineRule="auto"/>
        <w:ind w:left="0" w:firstLine="0"/>
        <w:rPr>
          <w:color w:val="FF0000"/>
          <w:szCs w:val="24"/>
        </w:rPr>
      </w:pPr>
      <w:r w:rsidRPr="00DB24D0">
        <w:rPr>
          <w:szCs w:val="24"/>
        </w:rPr>
        <w:t xml:space="preserve">       </w:t>
      </w:r>
      <w:r w:rsidR="005E7E4D" w:rsidRPr="00DB24D0">
        <w:rPr>
          <w:szCs w:val="24"/>
        </w:rPr>
        <w:t>Учебно-тренировочные занятия проводятся в соответствии с годовым учебным планом. В условиях Крайнего Севера</w:t>
      </w:r>
      <w:r w:rsidR="00DB24D0" w:rsidRPr="00DB24D0">
        <w:rPr>
          <w:szCs w:val="24"/>
        </w:rPr>
        <w:t>: 38</w:t>
      </w:r>
      <w:r w:rsidR="005E7E4D" w:rsidRPr="00DB24D0">
        <w:rPr>
          <w:szCs w:val="24"/>
        </w:rPr>
        <w:t xml:space="preserve"> недель занятий непосредс</w:t>
      </w:r>
      <w:r w:rsidR="00201FC6" w:rsidRPr="00DB24D0">
        <w:rPr>
          <w:szCs w:val="24"/>
        </w:rPr>
        <w:t xml:space="preserve">твенно на базе спортивной школы. </w:t>
      </w:r>
      <w:r w:rsidR="005E7E4D" w:rsidRPr="00DB24D0">
        <w:rPr>
          <w:szCs w:val="24"/>
        </w:rPr>
        <w:t>Учебно-тренировочный процесс</w:t>
      </w:r>
      <w:r w:rsidR="00CF46FE" w:rsidRPr="00DB24D0">
        <w:rPr>
          <w:szCs w:val="24"/>
        </w:rPr>
        <w:t xml:space="preserve"> в у</w:t>
      </w:r>
      <w:r w:rsidR="005E7E4D" w:rsidRPr="00DB24D0">
        <w:rPr>
          <w:szCs w:val="24"/>
        </w:rPr>
        <w:t>чрежден</w:t>
      </w:r>
      <w:r w:rsidR="00CF46FE" w:rsidRPr="00DB24D0">
        <w:rPr>
          <w:szCs w:val="24"/>
        </w:rPr>
        <w:t xml:space="preserve">ии осуществляется ежедневно с 09 - </w:t>
      </w:r>
      <w:r w:rsidR="005E7E4D" w:rsidRPr="00DB24D0">
        <w:rPr>
          <w:szCs w:val="24"/>
        </w:rPr>
        <w:t xml:space="preserve">00 до </w:t>
      </w:r>
      <w:r w:rsidR="00CF46FE" w:rsidRPr="00DB24D0">
        <w:rPr>
          <w:szCs w:val="24"/>
        </w:rPr>
        <w:t>19</w:t>
      </w:r>
      <w:r w:rsidR="005E7E4D" w:rsidRPr="00DB24D0">
        <w:rPr>
          <w:szCs w:val="24"/>
        </w:rPr>
        <w:t>-00 часов. Для взрослых и обучающихся в возрасте 16 - 18 лет допу</w:t>
      </w:r>
      <w:r w:rsidR="00CF46FE" w:rsidRPr="00DB24D0">
        <w:rPr>
          <w:szCs w:val="24"/>
        </w:rPr>
        <w:t xml:space="preserve">скается окончание занятий в </w:t>
      </w:r>
      <w:r w:rsidR="00201FC6" w:rsidRPr="00DB24D0">
        <w:rPr>
          <w:color w:val="auto"/>
          <w:szCs w:val="24"/>
        </w:rPr>
        <w:t>20</w:t>
      </w:r>
      <w:r w:rsidR="00CF46FE" w:rsidRPr="00DB24D0">
        <w:rPr>
          <w:color w:val="auto"/>
          <w:szCs w:val="24"/>
        </w:rPr>
        <w:t>.00</w:t>
      </w:r>
      <w:r w:rsidR="005E7E4D" w:rsidRPr="00DB24D0">
        <w:rPr>
          <w:color w:val="auto"/>
          <w:szCs w:val="24"/>
        </w:rPr>
        <w:t xml:space="preserve"> часов.</w:t>
      </w:r>
      <w:r w:rsidR="00A16AB9" w:rsidRPr="00DB24D0">
        <w:rPr>
          <w:color w:val="auto"/>
          <w:szCs w:val="24"/>
        </w:rPr>
        <w:t xml:space="preserve"> </w:t>
      </w:r>
    </w:p>
    <w:p w:rsidR="00592268" w:rsidRPr="00117551" w:rsidRDefault="00B90AD5" w:rsidP="00B90AD5">
      <w:pPr>
        <w:spacing w:after="0" w:line="240" w:lineRule="auto"/>
        <w:ind w:left="0" w:firstLine="0"/>
        <w:rPr>
          <w:szCs w:val="24"/>
        </w:rPr>
      </w:pPr>
      <w:r w:rsidRPr="00B90AD5">
        <w:rPr>
          <w:color w:val="auto"/>
          <w:szCs w:val="24"/>
        </w:rPr>
        <w:t xml:space="preserve">       </w:t>
      </w:r>
      <w:r w:rsidR="005E7E4D" w:rsidRPr="00A16AB9">
        <w:rPr>
          <w:color w:val="auto"/>
          <w:szCs w:val="24"/>
        </w:rPr>
        <w:t xml:space="preserve">Основанием для приема на обучение является личное заявление (для взрослых), для детей от 5 до 18 лет - заявление одного из родителей (законного представителя) и медицинский допуск для занятия избранным видом спорта. Учреждение самостоятельно формирует контингент, </w:t>
      </w:r>
      <w:proofErr w:type="gramStart"/>
      <w:r w:rsidR="005E7E4D" w:rsidRPr="00A16AB9">
        <w:rPr>
          <w:color w:val="auto"/>
          <w:szCs w:val="24"/>
        </w:rPr>
        <w:t>занимающихся</w:t>
      </w:r>
      <w:proofErr w:type="gramEnd"/>
      <w:r w:rsidR="005E7E4D" w:rsidRPr="00A16AB9">
        <w:rPr>
          <w:color w:val="auto"/>
          <w:szCs w:val="24"/>
        </w:rPr>
        <w:t xml:space="preserve"> </w:t>
      </w:r>
      <w:r w:rsidR="005E7E4D" w:rsidRPr="00117551">
        <w:rPr>
          <w:szCs w:val="24"/>
        </w:rPr>
        <w:t>с целью прохождения спортивной подготовки. Зачисление обучающихся, воспитанни</w:t>
      </w:r>
      <w:r w:rsidR="00CF46FE" w:rsidRPr="00117551">
        <w:rPr>
          <w:szCs w:val="24"/>
        </w:rPr>
        <w:t>ков в у</w:t>
      </w:r>
      <w:r w:rsidR="005E7E4D" w:rsidRPr="00117551">
        <w:rPr>
          <w:szCs w:val="24"/>
        </w:rPr>
        <w:t>чреждение регламентируется Правилами приема в МБ</w:t>
      </w:r>
      <w:r w:rsidR="00CF46FE" w:rsidRPr="00117551">
        <w:rPr>
          <w:szCs w:val="24"/>
        </w:rPr>
        <w:t>О</w:t>
      </w:r>
      <w:r w:rsidR="005E7E4D" w:rsidRPr="00117551">
        <w:rPr>
          <w:szCs w:val="24"/>
        </w:rPr>
        <w:t>У ДО «</w:t>
      </w:r>
      <w:r w:rsidR="00CF46FE" w:rsidRPr="00117551">
        <w:rPr>
          <w:szCs w:val="24"/>
        </w:rPr>
        <w:t>ДЮСШ». Обучение в у</w:t>
      </w:r>
      <w:r w:rsidR="005E7E4D" w:rsidRPr="00117551">
        <w:rPr>
          <w:szCs w:val="24"/>
        </w:rPr>
        <w:t>чреждении ведется на якутском и русском языках.</w:t>
      </w:r>
    </w:p>
    <w:p w:rsidR="00592268" w:rsidRPr="00117551" w:rsidRDefault="005E7E4D" w:rsidP="00B90AD5">
      <w:pPr>
        <w:spacing w:after="0" w:line="240" w:lineRule="auto"/>
        <w:ind w:left="0" w:firstLine="708"/>
        <w:rPr>
          <w:szCs w:val="24"/>
        </w:rPr>
      </w:pPr>
      <w:r w:rsidRPr="00117551">
        <w:rPr>
          <w:szCs w:val="24"/>
        </w:rPr>
        <w:t>Продолжительность занятий исчисляется в академичес</w:t>
      </w:r>
      <w:r w:rsidR="00CF46FE" w:rsidRPr="00117551">
        <w:rPr>
          <w:szCs w:val="24"/>
        </w:rPr>
        <w:t>ких часах. Академический час в у</w:t>
      </w:r>
      <w:r w:rsidRPr="00117551">
        <w:rPr>
          <w:szCs w:val="24"/>
        </w:rPr>
        <w:t>чреждении составляет 45 минут.</w:t>
      </w:r>
    </w:p>
    <w:p w:rsidR="00592268" w:rsidRPr="00117551" w:rsidRDefault="005E7E4D" w:rsidP="00B90AD5">
      <w:pPr>
        <w:spacing w:after="0" w:line="240" w:lineRule="auto"/>
        <w:ind w:left="0" w:firstLine="0"/>
        <w:rPr>
          <w:szCs w:val="24"/>
        </w:rPr>
      </w:pPr>
      <w:r w:rsidRPr="00117551">
        <w:rPr>
          <w:szCs w:val="24"/>
        </w:rPr>
        <w:t>Для детей дошкольных учреждений академический час составляет:</w:t>
      </w:r>
    </w:p>
    <w:p w:rsidR="00592268" w:rsidRPr="00117551" w:rsidRDefault="00B90AD5" w:rsidP="00B90AD5">
      <w:pPr>
        <w:spacing w:after="0" w:line="240" w:lineRule="auto"/>
        <w:ind w:left="0" w:firstLine="0"/>
        <w:rPr>
          <w:szCs w:val="24"/>
        </w:rPr>
      </w:pPr>
      <w:r w:rsidRPr="00B90AD5">
        <w:rPr>
          <w:szCs w:val="24"/>
        </w:rPr>
        <w:t xml:space="preserve">- </w:t>
      </w:r>
      <w:r w:rsidR="005E7E4D" w:rsidRPr="00117551">
        <w:rPr>
          <w:szCs w:val="24"/>
        </w:rPr>
        <w:t>в старшей группе — 25 мин.</w:t>
      </w:r>
    </w:p>
    <w:p w:rsidR="00592268" w:rsidRPr="00117551" w:rsidRDefault="00B90AD5" w:rsidP="00B90AD5">
      <w:pPr>
        <w:spacing w:after="0" w:line="240" w:lineRule="auto"/>
        <w:ind w:left="0" w:firstLine="0"/>
        <w:rPr>
          <w:szCs w:val="24"/>
        </w:rPr>
      </w:pPr>
      <w:r w:rsidRPr="00B90AD5">
        <w:rPr>
          <w:szCs w:val="24"/>
        </w:rPr>
        <w:t xml:space="preserve">- </w:t>
      </w:r>
      <w:r w:rsidR="005E7E4D" w:rsidRPr="00117551">
        <w:rPr>
          <w:szCs w:val="24"/>
        </w:rPr>
        <w:t>в подготовительной группе — 30 мин.</w:t>
      </w:r>
    </w:p>
    <w:p w:rsidR="000D237E" w:rsidRPr="00117551" w:rsidRDefault="00B90AD5" w:rsidP="00B90AD5">
      <w:pPr>
        <w:pStyle w:val="a6"/>
        <w:spacing w:after="0" w:line="240" w:lineRule="auto"/>
        <w:ind w:left="0" w:firstLine="0"/>
        <w:rPr>
          <w:szCs w:val="24"/>
        </w:rPr>
      </w:pPr>
      <w:r w:rsidRPr="00B90AD5">
        <w:rPr>
          <w:szCs w:val="24"/>
        </w:rPr>
        <w:t xml:space="preserve">            </w:t>
      </w:r>
      <w:r w:rsidR="000D237E" w:rsidRPr="00117551">
        <w:rPr>
          <w:szCs w:val="24"/>
        </w:rPr>
        <w:t>В ДЮСШ максимальная продолжительность учебно-тренировочных занятий в неделю в зависимости от вида спорта не может превышать:</w:t>
      </w:r>
    </w:p>
    <w:p w:rsidR="001F3683" w:rsidRPr="001F3683" w:rsidRDefault="001F3683" w:rsidP="00B90AD5">
      <w:pPr>
        <w:spacing w:after="0" w:line="240" w:lineRule="auto"/>
        <w:ind w:left="0" w:firstLine="0"/>
        <w:rPr>
          <w:szCs w:val="24"/>
        </w:rPr>
      </w:pPr>
      <w:r w:rsidRPr="001F3683">
        <w:rPr>
          <w:szCs w:val="24"/>
        </w:rPr>
        <w:t xml:space="preserve">- 6 часов на спортивно-оздоровительном этапе; </w:t>
      </w:r>
    </w:p>
    <w:p w:rsidR="001F3683" w:rsidRPr="001F3683" w:rsidRDefault="001F3683" w:rsidP="00B90AD5">
      <w:pPr>
        <w:spacing w:after="0" w:line="240" w:lineRule="auto"/>
        <w:ind w:left="0" w:firstLine="0"/>
        <w:rPr>
          <w:szCs w:val="24"/>
        </w:rPr>
      </w:pPr>
      <w:r w:rsidRPr="001F3683">
        <w:rPr>
          <w:szCs w:val="24"/>
        </w:rPr>
        <w:t xml:space="preserve">- 6 часов на этапе начальной подготовки до 1 года; </w:t>
      </w:r>
    </w:p>
    <w:p w:rsidR="001F3683" w:rsidRPr="001F3683" w:rsidRDefault="001F3683" w:rsidP="00B90AD5">
      <w:pPr>
        <w:spacing w:after="0" w:line="240" w:lineRule="auto"/>
        <w:ind w:left="0" w:firstLine="0"/>
        <w:rPr>
          <w:szCs w:val="24"/>
        </w:rPr>
      </w:pPr>
      <w:r w:rsidRPr="001F3683">
        <w:rPr>
          <w:szCs w:val="24"/>
        </w:rPr>
        <w:t xml:space="preserve">- 9 часов на этапе начальной подготовки свыше 1 года; </w:t>
      </w:r>
    </w:p>
    <w:p w:rsidR="001F3683" w:rsidRPr="001F3683" w:rsidRDefault="001F3683" w:rsidP="007B6B91">
      <w:pPr>
        <w:spacing w:after="0" w:line="240" w:lineRule="auto"/>
        <w:ind w:left="0" w:firstLine="0"/>
        <w:jc w:val="left"/>
        <w:rPr>
          <w:szCs w:val="24"/>
        </w:rPr>
      </w:pPr>
      <w:r w:rsidRPr="001F3683">
        <w:rPr>
          <w:szCs w:val="24"/>
        </w:rPr>
        <w:t xml:space="preserve">-14 часов на тренировочном этапе (этап спортивной специализации) до 2-х лет; </w:t>
      </w:r>
    </w:p>
    <w:p w:rsidR="001F3683" w:rsidRDefault="001F3683" w:rsidP="007B6B91">
      <w:pPr>
        <w:spacing w:after="0" w:line="240" w:lineRule="auto"/>
        <w:ind w:left="0" w:firstLine="0"/>
        <w:jc w:val="left"/>
        <w:rPr>
          <w:szCs w:val="24"/>
        </w:rPr>
      </w:pPr>
      <w:r w:rsidRPr="001F3683">
        <w:rPr>
          <w:szCs w:val="24"/>
        </w:rPr>
        <w:t>-20 часов на тренировочном этапе (этап спортивной специализации) этапе свыше 2-х лет;</w:t>
      </w:r>
    </w:p>
    <w:p w:rsidR="00AA5385" w:rsidRDefault="00AA5385" w:rsidP="007B6B91">
      <w:pPr>
        <w:spacing w:after="0" w:line="240" w:lineRule="auto"/>
        <w:ind w:left="0" w:firstLine="0"/>
        <w:jc w:val="left"/>
        <w:rPr>
          <w:szCs w:val="24"/>
        </w:rPr>
      </w:pPr>
    </w:p>
    <w:p w:rsidR="00AA5385" w:rsidRDefault="00AA5385" w:rsidP="007B6B91">
      <w:pPr>
        <w:spacing w:after="0" w:line="240" w:lineRule="auto"/>
        <w:ind w:left="0" w:firstLine="0"/>
        <w:jc w:val="left"/>
        <w:rPr>
          <w:szCs w:val="24"/>
        </w:rPr>
      </w:pPr>
    </w:p>
    <w:p w:rsidR="00A531B4" w:rsidRDefault="00A531B4" w:rsidP="007B6B91">
      <w:pPr>
        <w:spacing w:after="0" w:line="240" w:lineRule="auto"/>
        <w:ind w:left="0" w:firstLine="0"/>
        <w:jc w:val="left"/>
        <w:rPr>
          <w:szCs w:val="24"/>
        </w:rPr>
      </w:pPr>
    </w:p>
    <w:p w:rsidR="00A531B4" w:rsidRDefault="00A531B4" w:rsidP="007B6B91">
      <w:pPr>
        <w:spacing w:after="0" w:line="240" w:lineRule="auto"/>
        <w:ind w:left="0" w:firstLine="0"/>
        <w:jc w:val="left"/>
        <w:rPr>
          <w:szCs w:val="24"/>
        </w:rPr>
      </w:pPr>
    </w:p>
    <w:p w:rsidR="00A531B4" w:rsidRDefault="00A531B4" w:rsidP="007B6B91">
      <w:pPr>
        <w:spacing w:after="0" w:line="240" w:lineRule="auto"/>
        <w:ind w:left="0" w:firstLine="0"/>
        <w:jc w:val="left"/>
        <w:rPr>
          <w:szCs w:val="24"/>
        </w:rPr>
      </w:pPr>
    </w:p>
    <w:p w:rsidR="00A531B4" w:rsidRDefault="00A531B4" w:rsidP="007B6B91">
      <w:pPr>
        <w:spacing w:after="0" w:line="240" w:lineRule="auto"/>
        <w:ind w:left="0" w:firstLine="0"/>
        <w:jc w:val="left"/>
        <w:rPr>
          <w:szCs w:val="24"/>
        </w:rPr>
      </w:pPr>
    </w:p>
    <w:p w:rsidR="00A531B4" w:rsidRDefault="00A531B4" w:rsidP="007B6B91">
      <w:pPr>
        <w:spacing w:after="0" w:line="240" w:lineRule="auto"/>
        <w:ind w:left="0" w:firstLine="0"/>
        <w:jc w:val="left"/>
        <w:rPr>
          <w:szCs w:val="24"/>
        </w:rPr>
      </w:pPr>
    </w:p>
    <w:p w:rsidR="00A531B4" w:rsidRDefault="00A531B4" w:rsidP="007B6B91">
      <w:pPr>
        <w:spacing w:after="0" w:line="240" w:lineRule="auto"/>
        <w:ind w:left="0" w:firstLine="0"/>
        <w:jc w:val="left"/>
        <w:rPr>
          <w:szCs w:val="24"/>
        </w:rPr>
      </w:pPr>
    </w:p>
    <w:p w:rsidR="00A531B4" w:rsidRDefault="00A531B4" w:rsidP="007B6B91">
      <w:pPr>
        <w:spacing w:after="0" w:line="240" w:lineRule="auto"/>
        <w:ind w:left="0" w:firstLine="0"/>
        <w:jc w:val="left"/>
        <w:rPr>
          <w:szCs w:val="24"/>
        </w:rPr>
      </w:pPr>
    </w:p>
    <w:p w:rsidR="00A531B4" w:rsidRDefault="00A531B4" w:rsidP="007B6B91">
      <w:pPr>
        <w:spacing w:after="0" w:line="240" w:lineRule="auto"/>
        <w:ind w:left="0" w:firstLine="0"/>
        <w:jc w:val="left"/>
        <w:rPr>
          <w:szCs w:val="24"/>
        </w:rPr>
      </w:pPr>
    </w:p>
    <w:p w:rsidR="00A531B4" w:rsidRDefault="00A531B4" w:rsidP="007B6B91">
      <w:pPr>
        <w:spacing w:after="0" w:line="240" w:lineRule="auto"/>
        <w:ind w:left="0" w:firstLine="0"/>
        <w:jc w:val="left"/>
        <w:rPr>
          <w:szCs w:val="24"/>
        </w:rPr>
      </w:pPr>
      <w:bookmarkStart w:id="0" w:name="_GoBack"/>
      <w:bookmarkEnd w:id="0"/>
    </w:p>
    <w:p w:rsidR="00AA5385" w:rsidRPr="001F3683" w:rsidRDefault="00AA5385" w:rsidP="007B6B91">
      <w:pPr>
        <w:spacing w:after="0" w:line="240" w:lineRule="auto"/>
        <w:ind w:left="0" w:firstLine="0"/>
        <w:jc w:val="left"/>
        <w:rPr>
          <w:szCs w:val="24"/>
        </w:rPr>
      </w:pPr>
    </w:p>
    <w:p w:rsidR="007943D3" w:rsidRDefault="007943D3" w:rsidP="007B6B91">
      <w:pPr>
        <w:pStyle w:val="a6"/>
        <w:spacing w:after="0" w:line="240" w:lineRule="auto"/>
        <w:ind w:left="0" w:firstLine="0"/>
        <w:jc w:val="left"/>
        <w:rPr>
          <w:szCs w:val="24"/>
        </w:rPr>
      </w:pPr>
    </w:p>
    <w:tbl>
      <w:tblPr>
        <w:tblW w:w="10050" w:type="dxa"/>
        <w:tblInd w:w="93" w:type="dxa"/>
        <w:tblLook w:val="04A0" w:firstRow="1" w:lastRow="0" w:firstColumn="1" w:lastColumn="0" w:noHBand="0" w:noVBand="1"/>
      </w:tblPr>
      <w:tblGrid>
        <w:gridCol w:w="1264"/>
        <w:gridCol w:w="535"/>
        <w:gridCol w:w="556"/>
        <w:gridCol w:w="535"/>
        <w:gridCol w:w="536"/>
        <w:gridCol w:w="535"/>
        <w:gridCol w:w="556"/>
        <w:gridCol w:w="535"/>
        <w:gridCol w:w="536"/>
        <w:gridCol w:w="535"/>
        <w:gridCol w:w="556"/>
        <w:gridCol w:w="535"/>
        <w:gridCol w:w="605"/>
        <w:gridCol w:w="535"/>
        <w:gridCol w:w="556"/>
        <w:gridCol w:w="535"/>
        <w:gridCol w:w="605"/>
      </w:tblGrid>
      <w:tr w:rsidR="00AA5385" w:rsidRPr="0020601F" w:rsidTr="00AA5385">
        <w:trPr>
          <w:trHeight w:val="448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lastRenderedPageBreak/>
              <w:t>Этапы спортивной подготовки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Вольная борьба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 xml:space="preserve">Борьба </w:t>
            </w:r>
            <w:proofErr w:type="spellStart"/>
            <w:r w:rsidRPr="0020601F">
              <w:rPr>
                <w:color w:val="auto"/>
                <w:sz w:val="14"/>
                <w:szCs w:val="14"/>
              </w:rPr>
              <w:t>Хапсагай</w:t>
            </w:r>
            <w:proofErr w:type="spellEnd"/>
          </w:p>
        </w:tc>
        <w:tc>
          <w:tcPr>
            <w:tcW w:w="22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Легкая атлетика</w:t>
            </w:r>
          </w:p>
        </w:tc>
        <w:tc>
          <w:tcPr>
            <w:tcW w:w="22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Наст</w:t>
            </w:r>
            <w:proofErr w:type="gramStart"/>
            <w:r w:rsidRPr="0020601F">
              <w:rPr>
                <w:color w:val="auto"/>
                <w:sz w:val="14"/>
                <w:szCs w:val="14"/>
              </w:rPr>
              <w:t>.</w:t>
            </w:r>
            <w:proofErr w:type="gramEnd"/>
            <w:r w:rsidRPr="0020601F">
              <w:rPr>
                <w:color w:val="auto"/>
                <w:sz w:val="14"/>
                <w:szCs w:val="14"/>
              </w:rPr>
              <w:t xml:space="preserve">  </w:t>
            </w:r>
            <w:proofErr w:type="gramStart"/>
            <w:r w:rsidRPr="0020601F">
              <w:rPr>
                <w:color w:val="auto"/>
                <w:sz w:val="14"/>
                <w:szCs w:val="14"/>
              </w:rPr>
              <w:t>т</w:t>
            </w:r>
            <w:proofErr w:type="gramEnd"/>
            <w:r w:rsidRPr="0020601F">
              <w:rPr>
                <w:color w:val="auto"/>
                <w:sz w:val="14"/>
                <w:szCs w:val="14"/>
              </w:rPr>
              <w:t>еннис</w:t>
            </w:r>
          </w:p>
        </w:tc>
      </w:tr>
      <w:tr w:rsidR="00AA5385" w:rsidRPr="0020601F" w:rsidTr="00AA5385">
        <w:trPr>
          <w:trHeight w:val="2227"/>
        </w:trPr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proofErr w:type="spellStart"/>
            <w:r w:rsidRPr="0020601F">
              <w:rPr>
                <w:color w:val="auto"/>
                <w:sz w:val="14"/>
                <w:szCs w:val="14"/>
              </w:rPr>
              <w:t>Миним</w:t>
            </w:r>
            <w:proofErr w:type="spellEnd"/>
            <w:r w:rsidRPr="0020601F">
              <w:rPr>
                <w:color w:val="auto"/>
                <w:sz w:val="14"/>
                <w:szCs w:val="14"/>
              </w:rPr>
              <w:t>. возраст зачисления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Наполняемость групп (человек)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proofErr w:type="spellStart"/>
            <w:r w:rsidRPr="0020601F">
              <w:rPr>
                <w:color w:val="auto"/>
                <w:sz w:val="14"/>
                <w:szCs w:val="14"/>
              </w:rPr>
              <w:t>Кол</w:t>
            </w:r>
            <w:proofErr w:type="gramStart"/>
            <w:r w:rsidRPr="0020601F">
              <w:rPr>
                <w:color w:val="auto"/>
                <w:sz w:val="14"/>
                <w:szCs w:val="14"/>
              </w:rPr>
              <w:t>.ч</w:t>
            </w:r>
            <w:proofErr w:type="gramEnd"/>
            <w:r w:rsidRPr="0020601F">
              <w:rPr>
                <w:color w:val="auto"/>
                <w:sz w:val="14"/>
                <w:szCs w:val="14"/>
              </w:rPr>
              <w:t>асов</w:t>
            </w:r>
            <w:proofErr w:type="spellEnd"/>
            <w:r w:rsidRPr="0020601F">
              <w:rPr>
                <w:color w:val="auto"/>
                <w:sz w:val="14"/>
                <w:szCs w:val="14"/>
              </w:rPr>
              <w:t xml:space="preserve"> в неделю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Кол-во тренировок в неделю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proofErr w:type="spellStart"/>
            <w:r w:rsidRPr="0020601F">
              <w:rPr>
                <w:color w:val="auto"/>
                <w:sz w:val="14"/>
                <w:szCs w:val="14"/>
              </w:rPr>
              <w:t>Миним</w:t>
            </w:r>
            <w:proofErr w:type="spellEnd"/>
            <w:r w:rsidRPr="0020601F">
              <w:rPr>
                <w:color w:val="auto"/>
                <w:sz w:val="14"/>
                <w:szCs w:val="14"/>
              </w:rPr>
              <w:t>. возраст зачисления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Наполняемость групп (человек)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proofErr w:type="spellStart"/>
            <w:r w:rsidRPr="0020601F">
              <w:rPr>
                <w:color w:val="auto"/>
                <w:sz w:val="14"/>
                <w:szCs w:val="14"/>
              </w:rPr>
              <w:t>Кол</w:t>
            </w:r>
            <w:proofErr w:type="gramStart"/>
            <w:r w:rsidRPr="0020601F">
              <w:rPr>
                <w:color w:val="auto"/>
                <w:sz w:val="14"/>
                <w:szCs w:val="14"/>
              </w:rPr>
              <w:t>.ч</w:t>
            </w:r>
            <w:proofErr w:type="gramEnd"/>
            <w:r w:rsidRPr="0020601F">
              <w:rPr>
                <w:color w:val="auto"/>
                <w:sz w:val="14"/>
                <w:szCs w:val="14"/>
              </w:rPr>
              <w:t>асов</w:t>
            </w:r>
            <w:proofErr w:type="spellEnd"/>
            <w:r w:rsidRPr="0020601F">
              <w:rPr>
                <w:color w:val="auto"/>
                <w:sz w:val="14"/>
                <w:szCs w:val="14"/>
              </w:rPr>
              <w:t xml:space="preserve"> в неделю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Кол-во тренировок в неделю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proofErr w:type="spellStart"/>
            <w:r w:rsidRPr="0020601F">
              <w:rPr>
                <w:color w:val="auto"/>
                <w:sz w:val="14"/>
                <w:szCs w:val="14"/>
              </w:rPr>
              <w:t>Миним</w:t>
            </w:r>
            <w:proofErr w:type="spellEnd"/>
            <w:r w:rsidRPr="0020601F">
              <w:rPr>
                <w:color w:val="auto"/>
                <w:sz w:val="14"/>
                <w:szCs w:val="14"/>
              </w:rPr>
              <w:t>. возраст зачисления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Наполняемость групп (человек)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proofErr w:type="spellStart"/>
            <w:r w:rsidRPr="0020601F">
              <w:rPr>
                <w:color w:val="auto"/>
                <w:sz w:val="14"/>
                <w:szCs w:val="14"/>
              </w:rPr>
              <w:t>Кол</w:t>
            </w:r>
            <w:proofErr w:type="gramStart"/>
            <w:r w:rsidRPr="0020601F">
              <w:rPr>
                <w:color w:val="auto"/>
                <w:sz w:val="14"/>
                <w:szCs w:val="14"/>
              </w:rPr>
              <w:t>.ч</w:t>
            </w:r>
            <w:proofErr w:type="gramEnd"/>
            <w:r w:rsidRPr="0020601F">
              <w:rPr>
                <w:color w:val="auto"/>
                <w:sz w:val="14"/>
                <w:szCs w:val="14"/>
              </w:rPr>
              <w:t>асов</w:t>
            </w:r>
            <w:proofErr w:type="spellEnd"/>
            <w:r w:rsidRPr="0020601F">
              <w:rPr>
                <w:color w:val="auto"/>
                <w:sz w:val="14"/>
                <w:szCs w:val="14"/>
              </w:rPr>
              <w:t xml:space="preserve"> в неделю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Кол-во тренировок в неделю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proofErr w:type="spellStart"/>
            <w:r w:rsidRPr="0020601F">
              <w:rPr>
                <w:color w:val="auto"/>
                <w:sz w:val="14"/>
                <w:szCs w:val="14"/>
              </w:rPr>
              <w:t>Миним</w:t>
            </w:r>
            <w:proofErr w:type="spellEnd"/>
            <w:r w:rsidRPr="0020601F">
              <w:rPr>
                <w:color w:val="auto"/>
                <w:sz w:val="14"/>
                <w:szCs w:val="14"/>
              </w:rPr>
              <w:t>. возраст зачисления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Наполняемость групп (человек)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proofErr w:type="spellStart"/>
            <w:r w:rsidRPr="0020601F">
              <w:rPr>
                <w:color w:val="auto"/>
                <w:sz w:val="14"/>
                <w:szCs w:val="14"/>
              </w:rPr>
              <w:t>Кол</w:t>
            </w:r>
            <w:proofErr w:type="gramStart"/>
            <w:r w:rsidRPr="0020601F">
              <w:rPr>
                <w:color w:val="auto"/>
                <w:sz w:val="14"/>
                <w:szCs w:val="14"/>
              </w:rPr>
              <w:t>.ч</w:t>
            </w:r>
            <w:proofErr w:type="gramEnd"/>
            <w:r w:rsidRPr="0020601F">
              <w:rPr>
                <w:color w:val="auto"/>
                <w:sz w:val="14"/>
                <w:szCs w:val="14"/>
              </w:rPr>
              <w:t>асов</w:t>
            </w:r>
            <w:proofErr w:type="spellEnd"/>
            <w:r w:rsidRPr="0020601F">
              <w:rPr>
                <w:color w:val="auto"/>
                <w:sz w:val="14"/>
                <w:szCs w:val="14"/>
              </w:rPr>
              <w:t xml:space="preserve"> в неделю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Кол-во тренировок в неделю</w:t>
            </w:r>
          </w:p>
        </w:tc>
      </w:tr>
      <w:tr w:rsidR="00AA5385" w:rsidRPr="0020601F" w:rsidTr="00AA5385">
        <w:trPr>
          <w:trHeight w:val="262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5385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СОГ -1 (ДОУ)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85" w:rsidRPr="0020601F" w:rsidRDefault="00AA5385" w:rsidP="00AA5385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5-7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85" w:rsidRPr="0020601F" w:rsidRDefault="00AA5385" w:rsidP="00AA5385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12-15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85" w:rsidRPr="0020601F" w:rsidRDefault="00AA5385" w:rsidP="00AA5385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85" w:rsidRPr="0020601F" w:rsidRDefault="00AA5385" w:rsidP="00AA5385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85" w:rsidRPr="0020601F" w:rsidRDefault="00AA5385" w:rsidP="00AA5385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85" w:rsidRPr="0020601F" w:rsidRDefault="00AA5385" w:rsidP="00AA5385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85" w:rsidRPr="0020601F" w:rsidRDefault="00AA5385" w:rsidP="00AA5385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85" w:rsidRPr="0020601F" w:rsidRDefault="00AA5385" w:rsidP="00AA5385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385" w:rsidRPr="0020601F" w:rsidRDefault="00AA5385" w:rsidP="00AA5385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5-7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385" w:rsidRPr="0020601F" w:rsidRDefault="00AA5385" w:rsidP="00AA5385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12-15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385" w:rsidRPr="0020601F" w:rsidRDefault="00AA5385" w:rsidP="00AA5385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385" w:rsidRPr="0020601F" w:rsidRDefault="00AA5385" w:rsidP="00AA5385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</w:p>
        </w:tc>
      </w:tr>
      <w:tr w:rsidR="00AA5385" w:rsidRPr="0020601F" w:rsidTr="00AA5385">
        <w:trPr>
          <w:trHeight w:val="262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СОГ- 2 (ДОУ)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85" w:rsidRPr="0020601F" w:rsidRDefault="00AA5385" w:rsidP="00AA5385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6-7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85" w:rsidRPr="0020601F" w:rsidRDefault="00AA5385" w:rsidP="00AA5385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12-15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85" w:rsidRPr="0020601F" w:rsidRDefault="00AA5385" w:rsidP="00AA5385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85" w:rsidRPr="0020601F" w:rsidRDefault="00AA5385" w:rsidP="00AA5385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385" w:rsidRPr="0020601F" w:rsidRDefault="00AA5385" w:rsidP="003318D9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6-7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385" w:rsidRPr="0020601F" w:rsidRDefault="00AA5385" w:rsidP="003318D9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12-15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385" w:rsidRPr="0020601F" w:rsidRDefault="00AA5385" w:rsidP="003318D9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385" w:rsidRPr="0020601F" w:rsidRDefault="00AA5385" w:rsidP="003318D9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</w:p>
        </w:tc>
      </w:tr>
      <w:tr w:rsidR="00AA5385" w:rsidRPr="0020601F" w:rsidTr="00AA5385">
        <w:trPr>
          <w:trHeight w:val="262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ЭНП-</w:t>
            </w:r>
            <w:proofErr w:type="gramStart"/>
            <w:r w:rsidRPr="0020601F">
              <w:rPr>
                <w:color w:val="auto"/>
                <w:sz w:val="14"/>
                <w:szCs w:val="14"/>
              </w:rPr>
              <w:t>I</w:t>
            </w:r>
            <w:proofErr w:type="gramEnd"/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12-15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3-4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12-15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3-4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85" w:rsidRPr="0020601F" w:rsidRDefault="00AA5385" w:rsidP="003318D9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85" w:rsidRPr="0020601F" w:rsidRDefault="00AA5385" w:rsidP="003318D9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12-15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85" w:rsidRPr="0020601F" w:rsidRDefault="00AA5385" w:rsidP="003318D9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85" w:rsidRPr="0020601F" w:rsidRDefault="00AA5385" w:rsidP="003318D9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3-4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10-16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3</w:t>
            </w:r>
          </w:p>
        </w:tc>
      </w:tr>
      <w:tr w:rsidR="00AA5385" w:rsidRPr="0020601F" w:rsidTr="00AA5385">
        <w:trPr>
          <w:trHeight w:val="353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ЭНП-</w:t>
            </w:r>
            <w:proofErr w:type="gramStart"/>
            <w:r w:rsidRPr="0020601F">
              <w:rPr>
                <w:color w:val="auto"/>
                <w:sz w:val="14"/>
                <w:szCs w:val="14"/>
              </w:rPr>
              <w:t>II</w:t>
            </w:r>
            <w:proofErr w:type="gramEnd"/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12-15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3-5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12-15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3-5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10-12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3-4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10-16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5</w:t>
            </w:r>
          </w:p>
        </w:tc>
      </w:tr>
      <w:tr w:rsidR="00AA5385" w:rsidRPr="0020601F" w:rsidTr="008E573C">
        <w:trPr>
          <w:trHeight w:val="429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ЭНП-</w:t>
            </w:r>
            <w:proofErr w:type="gramStart"/>
            <w:r w:rsidRPr="0020601F">
              <w:rPr>
                <w:color w:val="auto"/>
                <w:sz w:val="14"/>
                <w:szCs w:val="14"/>
              </w:rPr>
              <w:t>III</w:t>
            </w:r>
            <w:proofErr w:type="gramEnd"/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12-15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3-5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12-15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3-5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10-12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3-5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</w:p>
        </w:tc>
      </w:tr>
      <w:tr w:rsidR="00AA5385" w:rsidRPr="0020601F" w:rsidTr="00AA5385">
        <w:trPr>
          <w:trHeight w:val="264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 xml:space="preserve">УТГ </w:t>
            </w:r>
            <w:r w:rsidRPr="0020601F">
              <w:rPr>
                <w:color w:val="auto"/>
                <w:sz w:val="14"/>
                <w:szCs w:val="14"/>
              </w:rPr>
              <w:t xml:space="preserve"> -I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10-12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12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10-12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12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8-10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85" w:rsidRPr="0020601F" w:rsidRDefault="00E71D66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4-6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8-10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85" w:rsidRPr="0020601F" w:rsidRDefault="00970E5E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5</w:t>
            </w:r>
          </w:p>
        </w:tc>
      </w:tr>
      <w:tr w:rsidR="00AA5385" w:rsidRPr="0020601F" w:rsidTr="00AA5385">
        <w:trPr>
          <w:trHeight w:val="369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УТГ -II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10-12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12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10-12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12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8-10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12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4-6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8-10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12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5</w:t>
            </w:r>
          </w:p>
        </w:tc>
      </w:tr>
      <w:tr w:rsidR="00AA5385" w:rsidRPr="0020601F" w:rsidTr="00AA5385">
        <w:trPr>
          <w:trHeight w:val="417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УТГ -III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10-12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9-12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10-12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9-12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8-10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12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7-12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8-10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85" w:rsidRPr="0020601F" w:rsidRDefault="00970E5E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14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6</w:t>
            </w:r>
          </w:p>
        </w:tc>
      </w:tr>
      <w:tr w:rsidR="00AA5385" w:rsidRPr="0020601F" w:rsidTr="00AA5385">
        <w:trPr>
          <w:trHeight w:val="423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 xml:space="preserve">УТГ </w:t>
            </w:r>
            <w:r w:rsidRPr="0020601F">
              <w:rPr>
                <w:color w:val="auto"/>
                <w:sz w:val="14"/>
                <w:szCs w:val="14"/>
              </w:rPr>
              <w:t>-IV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10-12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9-12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10-12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9-12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8-10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12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7-12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8-10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16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6</w:t>
            </w:r>
          </w:p>
        </w:tc>
      </w:tr>
      <w:tr w:rsidR="00AA5385" w:rsidRPr="0020601F" w:rsidTr="00AA5385">
        <w:trPr>
          <w:trHeight w:val="430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 xml:space="preserve">УТГ </w:t>
            </w:r>
            <w:r w:rsidRPr="0020601F">
              <w:rPr>
                <w:color w:val="auto"/>
                <w:sz w:val="14"/>
                <w:szCs w:val="14"/>
              </w:rPr>
              <w:t>-V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8-10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12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7-12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8-10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16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6</w:t>
            </w:r>
          </w:p>
        </w:tc>
      </w:tr>
    </w:tbl>
    <w:p w:rsidR="007943D3" w:rsidRDefault="007943D3" w:rsidP="007B6B91">
      <w:pPr>
        <w:pStyle w:val="a6"/>
        <w:spacing w:after="0" w:line="240" w:lineRule="auto"/>
        <w:ind w:left="0" w:firstLine="0"/>
        <w:jc w:val="left"/>
        <w:rPr>
          <w:szCs w:val="24"/>
        </w:rPr>
      </w:pPr>
    </w:p>
    <w:tbl>
      <w:tblPr>
        <w:tblStyle w:val="a7"/>
        <w:tblW w:w="10049" w:type="dxa"/>
        <w:tblLook w:val="04A0" w:firstRow="1" w:lastRow="0" w:firstColumn="1" w:lastColumn="0" w:noHBand="0" w:noVBand="1"/>
      </w:tblPr>
      <w:tblGrid>
        <w:gridCol w:w="1262"/>
        <w:gridCol w:w="648"/>
        <w:gridCol w:w="534"/>
        <w:gridCol w:w="534"/>
        <w:gridCol w:w="604"/>
        <w:gridCol w:w="534"/>
        <w:gridCol w:w="555"/>
        <w:gridCol w:w="555"/>
        <w:gridCol w:w="604"/>
        <w:gridCol w:w="534"/>
        <w:gridCol w:w="534"/>
        <w:gridCol w:w="534"/>
        <w:gridCol w:w="537"/>
        <w:gridCol w:w="491"/>
        <w:gridCol w:w="576"/>
        <w:gridCol w:w="593"/>
        <w:gridCol w:w="420"/>
      </w:tblGrid>
      <w:tr w:rsidR="00AA5385" w:rsidRPr="0020601F" w:rsidTr="00AA5385">
        <w:trPr>
          <w:trHeight w:val="257"/>
        </w:trPr>
        <w:tc>
          <w:tcPr>
            <w:tcW w:w="1262" w:type="dxa"/>
            <w:vMerge w:val="restart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Этапы спортивной подготовки</w:t>
            </w:r>
          </w:p>
        </w:tc>
        <w:tc>
          <w:tcPr>
            <w:tcW w:w="2320" w:type="dxa"/>
            <w:gridSpan w:val="4"/>
            <w:hideMark/>
          </w:tcPr>
          <w:p w:rsidR="00AA5385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 xml:space="preserve">                        </w:t>
            </w:r>
            <w:r w:rsidRPr="0020601F">
              <w:rPr>
                <w:color w:val="auto"/>
                <w:sz w:val="14"/>
                <w:szCs w:val="14"/>
              </w:rPr>
              <w:t>Шахматы</w:t>
            </w:r>
          </w:p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</w:p>
        </w:tc>
        <w:tc>
          <w:tcPr>
            <w:tcW w:w="2248" w:type="dxa"/>
            <w:gridSpan w:val="4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Волейбол</w:t>
            </w:r>
          </w:p>
        </w:tc>
        <w:tc>
          <w:tcPr>
            <w:tcW w:w="2139" w:type="dxa"/>
            <w:gridSpan w:val="4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proofErr w:type="spellStart"/>
            <w:r w:rsidRPr="0020601F">
              <w:rPr>
                <w:color w:val="auto"/>
                <w:sz w:val="14"/>
                <w:szCs w:val="14"/>
              </w:rPr>
              <w:t>Мас-рестлинг</w:t>
            </w:r>
            <w:proofErr w:type="spellEnd"/>
          </w:p>
        </w:tc>
        <w:tc>
          <w:tcPr>
            <w:tcW w:w="2080" w:type="dxa"/>
            <w:gridSpan w:val="4"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AA5385">
              <w:rPr>
                <w:color w:val="auto"/>
                <w:sz w:val="14"/>
                <w:szCs w:val="14"/>
              </w:rPr>
              <w:t>якутские настольные игры</w:t>
            </w:r>
          </w:p>
        </w:tc>
      </w:tr>
      <w:tr w:rsidR="00AA5385" w:rsidRPr="0020601F" w:rsidTr="00AA5385">
        <w:trPr>
          <w:trHeight w:val="2120"/>
        </w:trPr>
        <w:tc>
          <w:tcPr>
            <w:tcW w:w="1262" w:type="dxa"/>
            <w:vMerge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</w:p>
        </w:tc>
        <w:tc>
          <w:tcPr>
            <w:tcW w:w="648" w:type="dxa"/>
            <w:textDirection w:val="btL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proofErr w:type="spellStart"/>
            <w:r w:rsidRPr="0020601F">
              <w:rPr>
                <w:color w:val="auto"/>
                <w:sz w:val="14"/>
                <w:szCs w:val="14"/>
              </w:rPr>
              <w:t>Миним</w:t>
            </w:r>
            <w:proofErr w:type="spellEnd"/>
            <w:r w:rsidRPr="0020601F">
              <w:rPr>
                <w:color w:val="auto"/>
                <w:sz w:val="14"/>
                <w:szCs w:val="14"/>
              </w:rPr>
              <w:t>. возраст зачисления</w:t>
            </w:r>
          </w:p>
        </w:tc>
        <w:tc>
          <w:tcPr>
            <w:tcW w:w="534" w:type="dxa"/>
            <w:textDirection w:val="btL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Наполняемость групп (человек)</w:t>
            </w:r>
          </w:p>
        </w:tc>
        <w:tc>
          <w:tcPr>
            <w:tcW w:w="534" w:type="dxa"/>
            <w:textDirection w:val="btL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proofErr w:type="spellStart"/>
            <w:r w:rsidRPr="0020601F">
              <w:rPr>
                <w:color w:val="auto"/>
                <w:sz w:val="14"/>
                <w:szCs w:val="14"/>
              </w:rPr>
              <w:t>Кол</w:t>
            </w:r>
            <w:proofErr w:type="gramStart"/>
            <w:r w:rsidRPr="0020601F">
              <w:rPr>
                <w:color w:val="auto"/>
                <w:sz w:val="14"/>
                <w:szCs w:val="14"/>
              </w:rPr>
              <w:t>.ч</w:t>
            </w:r>
            <w:proofErr w:type="gramEnd"/>
            <w:r w:rsidRPr="0020601F">
              <w:rPr>
                <w:color w:val="auto"/>
                <w:sz w:val="14"/>
                <w:szCs w:val="14"/>
              </w:rPr>
              <w:t>асов</w:t>
            </w:r>
            <w:proofErr w:type="spellEnd"/>
            <w:r w:rsidRPr="0020601F">
              <w:rPr>
                <w:color w:val="auto"/>
                <w:sz w:val="14"/>
                <w:szCs w:val="14"/>
              </w:rPr>
              <w:t xml:space="preserve"> в неделю</w:t>
            </w:r>
          </w:p>
        </w:tc>
        <w:tc>
          <w:tcPr>
            <w:tcW w:w="604" w:type="dxa"/>
            <w:textDirection w:val="btL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Кол-во тренировок в неделю</w:t>
            </w:r>
          </w:p>
        </w:tc>
        <w:tc>
          <w:tcPr>
            <w:tcW w:w="534" w:type="dxa"/>
            <w:textDirection w:val="btL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proofErr w:type="spellStart"/>
            <w:r w:rsidRPr="0020601F">
              <w:rPr>
                <w:color w:val="auto"/>
                <w:sz w:val="14"/>
                <w:szCs w:val="14"/>
              </w:rPr>
              <w:t>Миним</w:t>
            </w:r>
            <w:proofErr w:type="spellEnd"/>
            <w:r w:rsidRPr="0020601F">
              <w:rPr>
                <w:color w:val="auto"/>
                <w:sz w:val="14"/>
                <w:szCs w:val="14"/>
              </w:rPr>
              <w:t>. возраст зачисления</w:t>
            </w:r>
          </w:p>
        </w:tc>
        <w:tc>
          <w:tcPr>
            <w:tcW w:w="555" w:type="dxa"/>
            <w:textDirection w:val="btL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Наполняемость групп (человек)</w:t>
            </w:r>
          </w:p>
        </w:tc>
        <w:tc>
          <w:tcPr>
            <w:tcW w:w="555" w:type="dxa"/>
            <w:textDirection w:val="btL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proofErr w:type="spellStart"/>
            <w:r w:rsidRPr="0020601F">
              <w:rPr>
                <w:color w:val="auto"/>
                <w:sz w:val="14"/>
                <w:szCs w:val="14"/>
              </w:rPr>
              <w:t>Кол</w:t>
            </w:r>
            <w:proofErr w:type="gramStart"/>
            <w:r w:rsidRPr="0020601F">
              <w:rPr>
                <w:color w:val="auto"/>
                <w:sz w:val="14"/>
                <w:szCs w:val="14"/>
              </w:rPr>
              <w:t>.ч</w:t>
            </w:r>
            <w:proofErr w:type="gramEnd"/>
            <w:r w:rsidRPr="0020601F">
              <w:rPr>
                <w:color w:val="auto"/>
                <w:sz w:val="14"/>
                <w:szCs w:val="14"/>
              </w:rPr>
              <w:t>асов</w:t>
            </w:r>
            <w:proofErr w:type="spellEnd"/>
            <w:r w:rsidRPr="0020601F">
              <w:rPr>
                <w:color w:val="auto"/>
                <w:sz w:val="14"/>
                <w:szCs w:val="14"/>
              </w:rPr>
              <w:t xml:space="preserve"> в неделю</w:t>
            </w:r>
          </w:p>
        </w:tc>
        <w:tc>
          <w:tcPr>
            <w:tcW w:w="604" w:type="dxa"/>
            <w:textDirection w:val="btL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Кол-во тренировок в неделю</w:t>
            </w:r>
          </w:p>
        </w:tc>
        <w:tc>
          <w:tcPr>
            <w:tcW w:w="534" w:type="dxa"/>
            <w:textDirection w:val="btL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proofErr w:type="spellStart"/>
            <w:r w:rsidRPr="0020601F">
              <w:rPr>
                <w:color w:val="auto"/>
                <w:sz w:val="14"/>
                <w:szCs w:val="14"/>
              </w:rPr>
              <w:t>Миним</w:t>
            </w:r>
            <w:proofErr w:type="spellEnd"/>
            <w:r w:rsidRPr="0020601F">
              <w:rPr>
                <w:color w:val="auto"/>
                <w:sz w:val="14"/>
                <w:szCs w:val="14"/>
              </w:rPr>
              <w:t>. возраст зачисления</w:t>
            </w:r>
          </w:p>
        </w:tc>
        <w:tc>
          <w:tcPr>
            <w:tcW w:w="534" w:type="dxa"/>
            <w:textDirection w:val="btL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Наполняемость групп (человек)</w:t>
            </w:r>
          </w:p>
        </w:tc>
        <w:tc>
          <w:tcPr>
            <w:tcW w:w="534" w:type="dxa"/>
            <w:textDirection w:val="btL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proofErr w:type="spellStart"/>
            <w:r w:rsidRPr="0020601F">
              <w:rPr>
                <w:color w:val="auto"/>
                <w:sz w:val="14"/>
                <w:szCs w:val="14"/>
              </w:rPr>
              <w:t>Кол</w:t>
            </w:r>
            <w:proofErr w:type="gramStart"/>
            <w:r w:rsidRPr="0020601F">
              <w:rPr>
                <w:color w:val="auto"/>
                <w:sz w:val="14"/>
                <w:szCs w:val="14"/>
              </w:rPr>
              <w:t>.ч</w:t>
            </w:r>
            <w:proofErr w:type="gramEnd"/>
            <w:r w:rsidRPr="0020601F">
              <w:rPr>
                <w:color w:val="auto"/>
                <w:sz w:val="14"/>
                <w:szCs w:val="14"/>
              </w:rPr>
              <w:t>асов</w:t>
            </w:r>
            <w:proofErr w:type="spellEnd"/>
            <w:r w:rsidRPr="0020601F">
              <w:rPr>
                <w:color w:val="auto"/>
                <w:sz w:val="14"/>
                <w:szCs w:val="14"/>
              </w:rPr>
              <w:t xml:space="preserve"> в неделю</w:t>
            </w:r>
          </w:p>
        </w:tc>
        <w:tc>
          <w:tcPr>
            <w:tcW w:w="537" w:type="dxa"/>
            <w:textDirection w:val="btLr"/>
            <w:hideMark/>
          </w:tcPr>
          <w:p w:rsidR="00AA5385" w:rsidRPr="0020601F" w:rsidRDefault="00AA5385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Кол-во тренировок в неделю</w:t>
            </w:r>
          </w:p>
        </w:tc>
        <w:tc>
          <w:tcPr>
            <w:tcW w:w="491" w:type="dxa"/>
            <w:textDirection w:val="btLr"/>
          </w:tcPr>
          <w:p w:rsidR="00AA5385" w:rsidRPr="0020601F" w:rsidRDefault="00AA5385" w:rsidP="003318D9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proofErr w:type="spellStart"/>
            <w:r w:rsidRPr="0020601F">
              <w:rPr>
                <w:color w:val="auto"/>
                <w:sz w:val="14"/>
                <w:szCs w:val="14"/>
              </w:rPr>
              <w:t>Миним</w:t>
            </w:r>
            <w:proofErr w:type="spellEnd"/>
            <w:r w:rsidRPr="0020601F">
              <w:rPr>
                <w:color w:val="auto"/>
                <w:sz w:val="14"/>
                <w:szCs w:val="14"/>
              </w:rPr>
              <w:t>. возраст зачисления</w:t>
            </w:r>
          </w:p>
        </w:tc>
        <w:tc>
          <w:tcPr>
            <w:tcW w:w="576" w:type="dxa"/>
            <w:textDirection w:val="btLr"/>
          </w:tcPr>
          <w:p w:rsidR="00AA5385" w:rsidRPr="0020601F" w:rsidRDefault="00AA5385" w:rsidP="003318D9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Наполняемость групп (человек)</w:t>
            </w:r>
          </w:p>
        </w:tc>
        <w:tc>
          <w:tcPr>
            <w:tcW w:w="593" w:type="dxa"/>
            <w:textDirection w:val="btLr"/>
          </w:tcPr>
          <w:p w:rsidR="00AA5385" w:rsidRPr="0020601F" w:rsidRDefault="00AA5385" w:rsidP="003318D9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proofErr w:type="spellStart"/>
            <w:r w:rsidRPr="0020601F">
              <w:rPr>
                <w:color w:val="auto"/>
                <w:sz w:val="14"/>
                <w:szCs w:val="14"/>
              </w:rPr>
              <w:t>Кол</w:t>
            </w:r>
            <w:proofErr w:type="gramStart"/>
            <w:r w:rsidRPr="0020601F">
              <w:rPr>
                <w:color w:val="auto"/>
                <w:sz w:val="14"/>
                <w:szCs w:val="14"/>
              </w:rPr>
              <w:t>.ч</w:t>
            </w:r>
            <w:proofErr w:type="gramEnd"/>
            <w:r w:rsidRPr="0020601F">
              <w:rPr>
                <w:color w:val="auto"/>
                <w:sz w:val="14"/>
                <w:szCs w:val="14"/>
              </w:rPr>
              <w:t>асов</w:t>
            </w:r>
            <w:proofErr w:type="spellEnd"/>
            <w:r w:rsidRPr="0020601F">
              <w:rPr>
                <w:color w:val="auto"/>
                <w:sz w:val="14"/>
                <w:szCs w:val="14"/>
              </w:rPr>
              <w:t xml:space="preserve"> в неделю</w:t>
            </w:r>
          </w:p>
        </w:tc>
        <w:tc>
          <w:tcPr>
            <w:tcW w:w="420" w:type="dxa"/>
            <w:textDirection w:val="btLr"/>
          </w:tcPr>
          <w:p w:rsidR="00AA5385" w:rsidRPr="0020601F" w:rsidRDefault="00AA5385" w:rsidP="003318D9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Кол-во тренировок в неделю</w:t>
            </w:r>
          </w:p>
        </w:tc>
      </w:tr>
      <w:tr w:rsidR="00AA5385" w:rsidRPr="0020601F" w:rsidTr="00F445FE">
        <w:trPr>
          <w:trHeight w:val="333"/>
        </w:trPr>
        <w:tc>
          <w:tcPr>
            <w:tcW w:w="1262" w:type="dxa"/>
            <w:noWrap/>
            <w:vAlign w:val="center"/>
          </w:tcPr>
          <w:p w:rsidR="00AA5385" w:rsidRDefault="00AA5385" w:rsidP="00AA5385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СОГ -1 (ДОУ)</w:t>
            </w:r>
          </w:p>
        </w:tc>
        <w:tc>
          <w:tcPr>
            <w:tcW w:w="648" w:type="dxa"/>
            <w:noWrap/>
            <w:vAlign w:val="center"/>
          </w:tcPr>
          <w:p w:rsidR="00AA5385" w:rsidRPr="0020601F" w:rsidRDefault="00AA5385" w:rsidP="00AA5385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5-7</w:t>
            </w:r>
          </w:p>
        </w:tc>
        <w:tc>
          <w:tcPr>
            <w:tcW w:w="534" w:type="dxa"/>
            <w:noWrap/>
            <w:vAlign w:val="center"/>
          </w:tcPr>
          <w:p w:rsidR="00AA5385" w:rsidRPr="0020601F" w:rsidRDefault="00AA5385" w:rsidP="00AA5385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12-15</w:t>
            </w:r>
          </w:p>
        </w:tc>
        <w:tc>
          <w:tcPr>
            <w:tcW w:w="534" w:type="dxa"/>
            <w:noWrap/>
            <w:vAlign w:val="center"/>
          </w:tcPr>
          <w:p w:rsidR="00AA5385" w:rsidRPr="0020601F" w:rsidRDefault="00AA5385" w:rsidP="00AA5385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3</w:t>
            </w:r>
          </w:p>
        </w:tc>
        <w:tc>
          <w:tcPr>
            <w:tcW w:w="604" w:type="dxa"/>
            <w:noWrap/>
            <w:vAlign w:val="center"/>
          </w:tcPr>
          <w:p w:rsidR="00AA5385" w:rsidRPr="0020601F" w:rsidRDefault="00AA5385" w:rsidP="00AA5385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3</w:t>
            </w:r>
          </w:p>
        </w:tc>
        <w:tc>
          <w:tcPr>
            <w:tcW w:w="534" w:type="dxa"/>
            <w:noWrap/>
          </w:tcPr>
          <w:p w:rsidR="00AA5385" w:rsidRPr="0020601F" w:rsidRDefault="00AA5385" w:rsidP="00AA5385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555" w:type="dxa"/>
            <w:noWrap/>
          </w:tcPr>
          <w:p w:rsidR="00AA5385" w:rsidRPr="0020601F" w:rsidRDefault="00AA5385" w:rsidP="00AA5385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555" w:type="dxa"/>
            <w:noWrap/>
          </w:tcPr>
          <w:p w:rsidR="00AA5385" w:rsidRPr="0020601F" w:rsidRDefault="00AA5385" w:rsidP="00AA5385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604" w:type="dxa"/>
            <w:noWrap/>
          </w:tcPr>
          <w:p w:rsidR="00AA5385" w:rsidRPr="0020601F" w:rsidRDefault="00AA5385" w:rsidP="00AA5385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534" w:type="dxa"/>
            <w:noWrap/>
          </w:tcPr>
          <w:p w:rsidR="00AA5385" w:rsidRPr="0020601F" w:rsidRDefault="00AA5385" w:rsidP="00AA5385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534" w:type="dxa"/>
            <w:noWrap/>
          </w:tcPr>
          <w:p w:rsidR="00AA5385" w:rsidRPr="0020601F" w:rsidRDefault="00AA5385" w:rsidP="00AA5385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534" w:type="dxa"/>
          </w:tcPr>
          <w:p w:rsidR="00AA5385" w:rsidRPr="0020601F" w:rsidRDefault="00AA5385" w:rsidP="00AA5385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537" w:type="dxa"/>
          </w:tcPr>
          <w:p w:rsidR="00AA5385" w:rsidRPr="0020601F" w:rsidRDefault="00AA5385" w:rsidP="00AA5385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491" w:type="dxa"/>
            <w:vAlign w:val="center"/>
          </w:tcPr>
          <w:p w:rsidR="00AA5385" w:rsidRPr="0020601F" w:rsidRDefault="00AA5385" w:rsidP="003318D9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5-7</w:t>
            </w:r>
          </w:p>
        </w:tc>
        <w:tc>
          <w:tcPr>
            <w:tcW w:w="576" w:type="dxa"/>
            <w:vAlign w:val="center"/>
          </w:tcPr>
          <w:p w:rsidR="00AA5385" w:rsidRPr="0020601F" w:rsidRDefault="00AA5385" w:rsidP="003318D9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12-15</w:t>
            </w:r>
          </w:p>
        </w:tc>
        <w:tc>
          <w:tcPr>
            <w:tcW w:w="593" w:type="dxa"/>
            <w:vAlign w:val="center"/>
          </w:tcPr>
          <w:p w:rsidR="00AA5385" w:rsidRPr="0020601F" w:rsidRDefault="00AA5385" w:rsidP="003318D9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3</w:t>
            </w:r>
          </w:p>
        </w:tc>
        <w:tc>
          <w:tcPr>
            <w:tcW w:w="420" w:type="dxa"/>
            <w:vAlign w:val="center"/>
          </w:tcPr>
          <w:p w:rsidR="00AA5385" w:rsidRPr="0020601F" w:rsidRDefault="00AA5385" w:rsidP="003318D9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3</w:t>
            </w:r>
          </w:p>
        </w:tc>
      </w:tr>
      <w:tr w:rsidR="00AA5385" w:rsidRPr="0020601F" w:rsidTr="00F445FE">
        <w:trPr>
          <w:trHeight w:val="333"/>
        </w:trPr>
        <w:tc>
          <w:tcPr>
            <w:tcW w:w="1262" w:type="dxa"/>
            <w:noWrap/>
            <w:vAlign w:val="center"/>
          </w:tcPr>
          <w:p w:rsidR="00AA5385" w:rsidRPr="0020601F" w:rsidRDefault="00AA5385" w:rsidP="00AA5385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СОГ- 2 (ДОУ)</w:t>
            </w:r>
          </w:p>
        </w:tc>
        <w:tc>
          <w:tcPr>
            <w:tcW w:w="648" w:type="dxa"/>
            <w:noWrap/>
            <w:vAlign w:val="center"/>
          </w:tcPr>
          <w:p w:rsidR="00AA5385" w:rsidRPr="0020601F" w:rsidRDefault="00AA5385" w:rsidP="00AA5385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6-7</w:t>
            </w:r>
          </w:p>
        </w:tc>
        <w:tc>
          <w:tcPr>
            <w:tcW w:w="534" w:type="dxa"/>
            <w:noWrap/>
            <w:vAlign w:val="center"/>
          </w:tcPr>
          <w:p w:rsidR="00AA5385" w:rsidRPr="0020601F" w:rsidRDefault="00AA5385" w:rsidP="00AA5385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12-15</w:t>
            </w:r>
          </w:p>
        </w:tc>
        <w:tc>
          <w:tcPr>
            <w:tcW w:w="534" w:type="dxa"/>
            <w:noWrap/>
            <w:vAlign w:val="center"/>
          </w:tcPr>
          <w:p w:rsidR="00AA5385" w:rsidRPr="0020601F" w:rsidRDefault="00AA5385" w:rsidP="00AA5385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3</w:t>
            </w:r>
          </w:p>
        </w:tc>
        <w:tc>
          <w:tcPr>
            <w:tcW w:w="604" w:type="dxa"/>
            <w:noWrap/>
            <w:vAlign w:val="center"/>
          </w:tcPr>
          <w:p w:rsidR="00AA5385" w:rsidRPr="0020601F" w:rsidRDefault="00AA5385" w:rsidP="00AA5385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3</w:t>
            </w:r>
          </w:p>
        </w:tc>
        <w:tc>
          <w:tcPr>
            <w:tcW w:w="534" w:type="dxa"/>
            <w:noWrap/>
          </w:tcPr>
          <w:p w:rsidR="00AA5385" w:rsidRPr="0020601F" w:rsidRDefault="00AA5385" w:rsidP="00AA5385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555" w:type="dxa"/>
            <w:noWrap/>
          </w:tcPr>
          <w:p w:rsidR="00AA5385" w:rsidRPr="0020601F" w:rsidRDefault="00AA5385" w:rsidP="00AA5385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555" w:type="dxa"/>
            <w:noWrap/>
          </w:tcPr>
          <w:p w:rsidR="00AA5385" w:rsidRPr="0020601F" w:rsidRDefault="00AA5385" w:rsidP="00AA5385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604" w:type="dxa"/>
            <w:noWrap/>
          </w:tcPr>
          <w:p w:rsidR="00AA5385" w:rsidRPr="0020601F" w:rsidRDefault="00AA5385" w:rsidP="00AA5385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534" w:type="dxa"/>
            <w:noWrap/>
          </w:tcPr>
          <w:p w:rsidR="00AA5385" w:rsidRPr="0020601F" w:rsidRDefault="00AA5385" w:rsidP="00AA5385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534" w:type="dxa"/>
            <w:noWrap/>
          </w:tcPr>
          <w:p w:rsidR="00AA5385" w:rsidRPr="0020601F" w:rsidRDefault="00AA5385" w:rsidP="00AA5385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534" w:type="dxa"/>
          </w:tcPr>
          <w:p w:rsidR="00AA5385" w:rsidRPr="0020601F" w:rsidRDefault="00AA5385" w:rsidP="00AA5385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537" w:type="dxa"/>
          </w:tcPr>
          <w:p w:rsidR="00AA5385" w:rsidRPr="0020601F" w:rsidRDefault="00AA5385" w:rsidP="00AA5385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491" w:type="dxa"/>
            <w:vAlign w:val="center"/>
          </w:tcPr>
          <w:p w:rsidR="00AA5385" w:rsidRPr="0020601F" w:rsidRDefault="00AA5385" w:rsidP="003318D9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6-7</w:t>
            </w:r>
          </w:p>
        </w:tc>
        <w:tc>
          <w:tcPr>
            <w:tcW w:w="576" w:type="dxa"/>
            <w:vAlign w:val="center"/>
          </w:tcPr>
          <w:p w:rsidR="00AA5385" w:rsidRPr="0020601F" w:rsidRDefault="00AA5385" w:rsidP="003318D9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12-15</w:t>
            </w:r>
          </w:p>
        </w:tc>
        <w:tc>
          <w:tcPr>
            <w:tcW w:w="593" w:type="dxa"/>
            <w:vAlign w:val="center"/>
          </w:tcPr>
          <w:p w:rsidR="00AA5385" w:rsidRPr="0020601F" w:rsidRDefault="00AA5385" w:rsidP="003318D9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3</w:t>
            </w:r>
          </w:p>
        </w:tc>
        <w:tc>
          <w:tcPr>
            <w:tcW w:w="420" w:type="dxa"/>
            <w:vAlign w:val="center"/>
          </w:tcPr>
          <w:p w:rsidR="00AA5385" w:rsidRPr="0020601F" w:rsidRDefault="00AA5385" w:rsidP="003318D9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3</w:t>
            </w:r>
          </w:p>
        </w:tc>
      </w:tr>
      <w:tr w:rsidR="007C28FB" w:rsidRPr="0020601F" w:rsidTr="00273F8C">
        <w:trPr>
          <w:trHeight w:val="333"/>
        </w:trPr>
        <w:tc>
          <w:tcPr>
            <w:tcW w:w="1262" w:type="dxa"/>
            <w:noWrap/>
            <w:hideMark/>
          </w:tcPr>
          <w:p w:rsidR="007C28FB" w:rsidRPr="0020601F" w:rsidRDefault="007C28FB" w:rsidP="00AA5385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ЭНП-</w:t>
            </w:r>
            <w:proofErr w:type="gramStart"/>
            <w:r w:rsidRPr="0020601F">
              <w:rPr>
                <w:color w:val="auto"/>
                <w:sz w:val="14"/>
                <w:szCs w:val="14"/>
              </w:rPr>
              <w:t>I</w:t>
            </w:r>
            <w:proofErr w:type="gramEnd"/>
          </w:p>
        </w:tc>
        <w:tc>
          <w:tcPr>
            <w:tcW w:w="648" w:type="dxa"/>
            <w:noWrap/>
            <w:hideMark/>
          </w:tcPr>
          <w:p w:rsidR="007C28FB" w:rsidRPr="0020601F" w:rsidRDefault="007C28FB" w:rsidP="00AA5385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7</w:t>
            </w:r>
          </w:p>
        </w:tc>
        <w:tc>
          <w:tcPr>
            <w:tcW w:w="534" w:type="dxa"/>
            <w:noWrap/>
            <w:hideMark/>
          </w:tcPr>
          <w:p w:rsidR="007C28FB" w:rsidRPr="0020601F" w:rsidRDefault="007C28FB" w:rsidP="00AA5385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10</w:t>
            </w:r>
          </w:p>
        </w:tc>
        <w:tc>
          <w:tcPr>
            <w:tcW w:w="534" w:type="dxa"/>
            <w:noWrap/>
            <w:hideMark/>
          </w:tcPr>
          <w:p w:rsidR="007C28FB" w:rsidRPr="0020601F" w:rsidRDefault="007C28FB" w:rsidP="00AA5385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6</w:t>
            </w:r>
          </w:p>
        </w:tc>
        <w:tc>
          <w:tcPr>
            <w:tcW w:w="604" w:type="dxa"/>
            <w:noWrap/>
            <w:hideMark/>
          </w:tcPr>
          <w:p w:rsidR="007C28FB" w:rsidRPr="0020601F" w:rsidRDefault="007C28FB" w:rsidP="00AA5385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3</w:t>
            </w:r>
          </w:p>
        </w:tc>
        <w:tc>
          <w:tcPr>
            <w:tcW w:w="534" w:type="dxa"/>
            <w:noWrap/>
            <w:hideMark/>
          </w:tcPr>
          <w:p w:rsidR="007C28FB" w:rsidRPr="0020601F" w:rsidRDefault="007C28FB" w:rsidP="00AA5385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9</w:t>
            </w:r>
          </w:p>
        </w:tc>
        <w:tc>
          <w:tcPr>
            <w:tcW w:w="555" w:type="dxa"/>
            <w:noWrap/>
            <w:hideMark/>
          </w:tcPr>
          <w:p w:rsidR="007C28FB" w:rsidRPr="0020601F" w:rsidRDefault="007C28FB" w:rsidP="00AA5385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14-25</w:t>
            </w:r>
          </w:p>
        </w:tc>
        <w:tc>
          <w:tcPr>
            <w:tcW w:w="555" w:type="dxa"/>
            <w:noWrap/>
            <w:hideMark/>
          </w:tcPr>
          <w:p w:rsidR="007C28FB" w:rsidRPr="0020601F" w:rsidRDefault="007C28FB" w:rsidP="00AA5385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6</w:t>
            </w:r>
          </w:p>
        </w:tc>
        <w:tc>
          <w:tcPr>
            <w:tcW w:w="604" w:type="dxa"/>
            <w:noWrap/>
            <w:hideMark/>
          </w:tcPr>
          <w:p w:rsidR="007C28FB" w:rsidRPr="0020601F" w:rsidRDefault="007C28FB" w:rsidP="00AA5385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3-4</w:t>
            </w:r>
          </w:p>
        </w:tc>
        <w:tc>
          <w:tcPr>
            <w:tcW w:w="534" w:type="dxa"/>
            <w:noWrap/>
            <w:hideMark/>
          </w:tcPr>
          <w:p w:rsidR="007C28FB" w:rsidRPr="0020601F" w:rsidRDefault="007C28FB" w:rsidP="00AA5385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10</w:t>
            </w:r>
          </w:p>
        </w:tc>
        <w:tc>
          <w:tcPr>
            <w:tcW w:w="534" w:type="dxa"/>
            <w:noWrap/>
            <w:hideMark/>
          </w:tcPr>
          <w:p w:rsidR="007C28FB" w:rsidRPr="0020601F" w:rsidRDefault="007C28FB" w:rsidP="00AA5385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12</w:t>
            </w:r>
          </w:p>
        </w:tc>
        <w:tc>
          <w:tcPr>
            <w:tcW w:w="534" w:type="dxa"/>
            <w:hideMark/>
          </w:tcPr>
          <w:p w:rsidR="007C28FB" w:rsidRPr="0020601F" w:rsidRDefault="007C28FB" w:rsidP="00AA5385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6</w:t>
            </w:r>
          </w:p>
        </w:tc>
        <w:tc>
          <w:tcPr>
            <w:tcW w:w="537" w:type="dxa"/>
            <w:hideMark/>
          </w:tcPr>
          <w:p w:rsidR="007C28FB" w:rsidRPr="0020601F" w:rsidRDefault="007C28FB" w:rsidP="00AA5385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4</w:t>
            </w:r>
          </w:p>
        </w:tc>
        <w:tc>
          <w:tcPr>
            <w:tcW w:w="491" w:type="dxa"/>
            <w:vAlign w:val="center"/>
          </w:tcPr>
          <w:p w:rsidR="007C28FB" w:rsidRPr="0020601F" w:rsidRDefault="007C28FB" w:rsidP="003318D9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7</w:t>
            </w:r>
          </w:p>
        </w:tc>
        <w:tc>
          <w:tcPr>
            <w:tcW w:w="576" w:type="dxa"/>
            <w:vAlign w:val="center"/>
          </w:tcPr>
          <w:p w:rsidR="007C28FB" w:rsidRPr="0020601F" w:rsidRDefault="007C28FB" w:rsidP="003318D9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10-16</w:t>
            </w:r>
          </w:p>
        </w:tc>
        <w:tc>
          <w:tcPr>
            <w:tcW w:w="593" w:type="dxa"/>
            <w:vAlign w:val="center"/>
          </w:tcPr>
          <w:p w:rsidR="007C28FB" w:rsidRPr="0020601F" w:rsidRDefault="007C28FB" w:rsidP="003318D9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6</w:t>
            </w:r>
          </w:p>
        </w:tc>
        <w:tc>
          <w:tcPr>
            <w:tcW w:w="420" w:type="dxa"/>
            <w:vAlign w:val="center"/>
          </w:tcPr>
          <w:p w:rsidR="007C28FB" w:rsidRPr="0020601F" w:rsidRDefault="007C28FB" w:rsidP="003318D9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3</w:t>
            </w:r>
          </w:p>
        </w:tc>
      </w:tr>
      <w:tr w:rsidR="007C28FB" w:rsidRPr="0020601F" w:rsidTr="00273F8C">
        <w:trPr>
          <w:trHeight w:val="283"/>
        </w:trPr>
        <w:tc>
          <w:tcPr>
            <w:tcW w:w="1262" w:type="dxa"/>
            <w:noWrap/>
            <w:hideMark/>
          </w:tcPr>
          <w:p w:rsidR="007C28FB" w:rsidRPr="0020601F" w:rsidRDefault="007C28FB" w:rsidP="00AA5385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ЭНП-</w:t>
            </w:r>
            <w:proofErr w:type="gramStart"/>
            <w:r w:rsidRPr="0020601F">
              <w:rPr>
                <w:color w:val="auto"/>
                <w:sz w:val="14"/>
                <w:szCs w:val="14"/>
              </w:rPr>
              <w:t>II</w:t>
            </w:r>
            <w:proofErr w:type="gramEnd"/>
          </w:p>
        </w:tc>
        <w:tc>
          <w:tcPr>
            <w:tcW w:w="648" w:type="dxa"/>
            <w:noWrap/>
            <w:hideMark/>
          </w:tcPr>
          <w:p w:rsidR="007C28FB" w:rsidRPr="0020601F" w:rsidRDefault="007C28FB" w:rsidP="00AA5385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7</w:t>
            </w:r>
          </w:p>
        </w:tc>
        <w:tc>
          <w:tcPr>
            <w:tcW w:w="534" w:type="dxa"/>
            <w:noWrap/>
            <w:hideMark/>
          </w:tcPr>
          <w:p w:rsidR="007C28FB" w:rsidRPr="0020601F" w:rsidRDefault="007C28FB" w:rsidP="00AA5385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10</w:t>
            </w:r>
          </w:p>
        </w:tc>
        <w:tc>
          <w:tcPr>
            <w:tcW w:w="534" w:type="dxa"/>
            <w:noWrap/>
            <w:hideMark/>
          </w:tcPr>
          <w:p w:rsidR="007C28FB" w:rsidRPr="0020601F" w:rsidRDefault="007C28FB" w:rsidP="00AA5385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8</w:t>
            </w:r>
          </w:p>
        </w:tc>
        <w:tc>
          <w:tcPr>
            <w:tcW w:w="604" w:type="dxa"/>
            <w:noWrap/>
            <w:hideMark/>
          </w:tcPr>
          <w:p w:rsidR="007C28FB" w:rsidRPr="0020601F" w:rsidRDefault="007C28FB" w:rsidP="00AA5385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4</w:t>
            </w:r>
          </w:p>
        </w:tc>
        <w:tc>
          <w:tcPr>
            <w:tcW w:w="534" w:type="dxa"/>
            <w:noWrap/>
            <w:hideMark/>
          </w:tcPr>
          <w:p w:rsidR="007C28FB" w:rsidRPr="0020601F" w:rsidRDefault="007C28FB" w:rsidP="00AA5385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9</w:t>
            </w:r>
          </w:p>
        </w:tc>
        <w:tc>
          <w:tcPr>
            <w:tcW w:w="555" w:type="dxa"/>
            <w:noWrap/>
            <w:hideMark/>
          </w:tcPr>
          <w:p w:rsidR="007C28FB" w:rsidRPr="0020601F" w:rsidRDefault="007C28FB" w:rsidP="00AA5385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14-25</w:t>
            </w:r>
          </w:p>
        </w:tc>
        <w:tc>
          <w:tcPr>
            <w:tcW w:w="555" w:type="dxa"/>
            <w:noWrap/>
            <w:hideMark/>
          </w:tcPr>
          <w:p w:rsidR="007C28FB" w:rsidRPr="0020601F" w:rsidRDefault="007C28FB" w:rsidP="00AA5385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8</w:t>
            </w:r>
          </w:p>
        </w:tc>
        <w:tc>
          <w:tcPr>
            <w:tcW w:w="604" w:type="dxa"/>
            <w:noWrap/>
            <w:hideMark/>
          </w:tcPr>
          <w:p w:rsidR="007C28FB" w:rsidRPr="0020601F" w:rsidRDefault="007C28FB" w:rsidP="00AA5385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3-4</w:t>
            </w:r>
          </w:p>
        </w:tc>
        <w:tc>
          <w:tcPr>
            <w:tcW w:w="534" w:type="dxa"/>
            <w:noWrap/>
            <w:hideMark/>
          </w:tcPr>
          <w:p w:rsidR="007C28FB" w:rsidRPr="0020601F" w:rsidRDefault="007C28FB" w:rsidP="00AA5385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10</w:t>
            </w:r>
          </w:p>
        </w:tc>
        <w:tc>
          <w:tcPr>
            <w:tcW w:w="534" w:type="dxa"/>
            <w:noWrap/>
            <w:hideMark/>
          </w:tcPr>
          <w:p w:rsidR="007C28FB" w:rsidRPr="0020601F" w:rsidRDefault="007C28FB" w:rsidP="00AA5385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12</w:t>
            </w:r>
          </w:p>
        </w:tc>
        <w:tc>
          <w:tcPr>
            <w:tcW w:w="534" w:type="dxa"/>
            <w:noWrap/>
            <w:hideMark/>
          </w:tcPr>
          <w:p w:rsidR="007C28FB" w:rsidRPr="0020601F" w:rsidRDefault="007C28FB" w:rsidP="00AA5385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10</w:t>
            </w:r>
          </w:p>
        </w:tc>
        <w:tc>
          <w:tcPr>
            <w:tcW w:w="537" w:type="dxa"/>
            <w:noWrap/>
            <w:hideMark/>
          </w:tcPr>
          <w:p w:rsidR="007C28FB" w:rsidRPr="0020601F" w:rsidRDefault="007C28FB" w:rsidP="00AA5385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5</w:t>
            </w:r>
          </w:p>
        </w:tc>
        <w:tc>
          <w:tcPr>
            <w:tcW w:w="491" w:type="dxa"/>
            <w:vAlign w:val="center"/>
          </w:tcPr>
          <w:p w:rsidR="007C28FB" w:rsidRPr="0020601F" w:rsidRDefault="007C28FB" w:rsidP="003318D9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7</w:t>
            </w:r>
          </w:p>
        </w:tc>
        <w:tc>
          <w:tcPr>
            <w:tcW w:w="576" w:type="dxa"/>
            <w:vAlign w:val="center"/>
          </w:tcPr>
          <w:p w:rsidR="007C28FB" w:rsidRPr="0020601F" w:rsidRDefault="007C28FB" w:rsidP="003318D9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10-16</w:t>
            </w:r>
          </w:p>
        </w:tc>
        <w:tc>
          <w:tcPr>
            <w:tcW w:w="593" w:type="dxa"/>
            <w:vAlign w:val="center"/>
          </w:tcPr>
          <w:p w:rsidR="007C28FB" w:rsidRPr="0020601F" w:rsidRDefault="007C28FB" w:rsidP="003318D9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9</w:t>
            </w:r>
          </w:p>
        </w:tc>
        <w:tc>
          <w:tcPr>
            <w:tcW w:w="420" w:type="dxa"/>
            <w:vAlign w:val="center"/>
          </w:tcPr>
          <w:p w:rsidR="007C28FB" w:rsidRPr="0020601F" w:rsidRDefault="007C28FB" w:rsidP="003318D9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5</w:t>
            </w:r>
          </w:p>
        </w:tc>
      </w:tr>
      <w:tr w:rsidR="007C28FB" w:rsidRPr="0020601F" w:rsidTr="00273F8C">
        <w:trPr>
          <w:trHeight w:val="259"/>
        </w:trPr>
        <w:tc>
          <w:tcPr>
            <w:tcW w:w="1262" w:type="dxa"/>
            <w:noWrap/>
            <w:hideMark/>
          </w:tcPr>
          <w:p w:rsidR="007C28FB" w:rsidRPr="0020601F" w:rsidRDefault="007C28FB" w:rsidP="00AA5385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ЭНП-</w:t>
            </w:r>
            <w:proofErr w:type="gramStart"/>
            <w:r w:rsidRPr="0020601F">
              <w:rPr>
                <w:color w:val="auto"/>
                <w:sz w:val="14"/>
                <w:szCs w:val="14"/>
              </w:rPr>
              <w:t>III</w:t>
            </w:r>
            <w:proofErr w:type="gramEnd"/>
          </w:p>
        </w:tc>
        <w:tc>
          <w:tcPr>
            <w:tcW w:w="648" w:type="dxa"/>
            <w:noWrap/>
            <w:hideMark/>
          </w:tcPr>
          <w:p w:rsidR="007C28FB" w:rsidRPr="00A35337" w:rsidRDefault="007C28FB" w:rsidP="00AA5385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7-8</w:t>
            </w:r>
          </w:p>
        </w:tc>
        <w:tc>
          <w:tcPr>
            <w:tcW w:w="534" w:type="dxa"/>
            <w:noWrap/>
            <w:hideMark/>
          </w:tcPr>
          <w:p w:rsidR="007C28FB" w:rsidRPr="00A35337" w:rsidRDefault="007C28FB" w:rsidP="00AA5385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10</w:t>
            </w:r>
          </w:p>
        </w:tc>
        <w:tc>
          <w:tcPr>
            <w:tcW w:w="534" w:type="dxa"/>
            <w:noWrap/>
            <w:hideMark/>
          </w:tcPr>
          <w:p w:rsidR="007C28FB" w:rsidRPr="00A35337" w:rsidRDefault="007C28FB" w:rsidP="00AA5385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8</w:t>
            </w:r>
          </w:p>
        </w:tc>
        <w:tc>
          <w:tcPr>
            <w:tcW w:w="604" w:type="dxa"/>
            <w:noWrap/>
            <w:hideMark/>
          </w:tcPr>
          <w:p w:rsidR="007C28FB" w:rsidRPr="00A35337" w:rsidRDefault="007C28FB" w:rsidP="00AA5385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4</w:t>
            </w:r>
          </w:p>
        </w:tc>
        <w:tc>
          <w:tcPr>
            <w:tcW w:w="534" w:type="dxa"/>
            <w:noWrap/>
            <w:hideMark/>
          </w:tcPr>
          <w:p w:rsidR="007C28FB" w:rsidRPr="0020601F" w:rsidRDefault="007C28FB" w:rsidP="00AA5385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9</w:t>
            </w:r>
          </w:p>
        </w:tc>
        <w:tc>
          <w:tcPr>
            <w:tcW w:w="555" w:type="dxa"/>
            <w:noWrap/>
            <w:hideMark/>
          </w:tcPr>
          <w:p w:rsidR="007C28FB" w:rsidRPr="0020601F" w:rsidRDefault="007C28FB" w:rsidP="00AA5385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14-25</w:t>
            </w:r>
          </w:p>
        </w:tc>
        <w:tc>
          <w:tcPr>
            <w:tcW w:w="555" w:type="dxa"/>
            <w:noWrap/>
            <w:hideMark/>
          </w:tcPr>
          <w:p w:rsidR="007C28FB" w:rsidRPr="0020601F" w:rsidRDefault="007C28FB" w:rsidP="00AA5385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8</w:t>
            </w:r>
          </w:p>
        </w:tc>
        <w:tc>
          <w:tcPr>
            <w:tcW w:w="604" w:type="dxa"/>
            <w:noWrap/>
            <w:hideMark/>
          </w:tcPr>
          <w:p w:rsidR="007C28FB" w:rsidRPr="0020601F" w:rsidRDefault="007C28FB" w:rsidP="00AA5385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3-4</w:t>
            </w:r>
          </w:p>
        </w:tc>
        <w:tc>
          <w:tcPr>
            <w:tcW w:w="534" w:type="dxa"/>
            <w:noWrap/>
            <w:hideMark/>
          </w:tcPr>
          <w:p w:rsidR="007C28FB" w:rsidRPr="0020601F" w:rsidRDefault="007C28FB" w:rsidP="00AA5385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10</w:t>
            </w:r>
          </w:p>
        </w:tc>
        <w:tc>
          <w:tcPr>
            <w:tcW w:w="534" w:type="dxa"/>
            <w:noWrap/>
            <w:hideMark/>
          </w:tcPr>
          <w:p w:rsidR="007C28FB" w:rsidRPr="0020601F" w:rsidRDefault="007C28FB" w:rsidP="00AA5385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12</w:t>
            </w:r>
          </w:p>
        </w:tc>
        <w:tc>
          <w:tcPr>
            <w:tcW w:w="534" w:type="dxa"/>
            <w:noWrap/>
            <w:hideMark/>
          </w:tcPr>
          <w:p w:rsidR="007C28FB" w:rsidRPr="0020601F" w:rsidRDefault="007C28FB" w:rsidP="00AA5385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10</w:t>
            </w:r>
          </w:p>
        </w:tc>
        <w:tc>
          <w:tcPr>
            <w:tcW w:w="537" w:type="dxa"/>
            <w:noWrap/>
            <w:hideMark/>
          </w:tcPr>
          <w:p w:rsidR="007C28FB" w:rsidRPr="0020601F" w:rsidRDefault="007C28FB" w:rsidP="00AA5385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5</w:t>
            </w:r>
          </w:p>
        </w:tc>
        <w:tc>
          <w:tcPr>
            <w:tcW w:w="491" w:type="dxa"/>
            <w:vAlign w:val="center"/>
          </w:tcPr>
          <w:p w:rsidR="007C28FB" w:rsidRPr="007C28FB" w:rsidRDefault="007C28FB" w:rsidP="003318D9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  <w:highlight w:val="yellow"/>
              </w:rPr>
            </w:pPr>
          </w:p>
        </w:tc>
        <w:tc>
          <w:tcPr>
            <w:tcW w:w="576" w:type="dxa"/>
            <w:vAlign w:val="center"/>
          </w:tcPr>
          <w:p w:rsidR="007C28FB" w:rsidRPr="007C28FB" w:rsidRDefault="007C28FB" w:rsidP="003318D9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  <w:highlight w:val="yellow"/>
              </w:rPr>
            </w:pPr>
          </w:p>
        </w:tc>
        <w:tc>
          <w:tcPr>
            <w:tcW w:w="593" w:type="dxa"/>
            <w:vAlign w:val="center"/>
          </w:tcPr>
          <w:p w:rsidR="007C28FB" w:rsidRPr="007C28FB" w:rsidRDefault="007C28FB" w:rsidP="003318D9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  <w:highlight w:val="yellow"/>
              </w:rPr>
            </w:pPr>
          </w:p>
        </w:tc>
        <w:tc>
          <w:tcPr>
            <w:tcW w:w="420" w:type="dxa"/>
            <w:vAlign w:val="center"/>
          </w:tcPr>
          <w:p w:rsidR="007C28FB" w:rsidRPr="007C28FB" w:rsidRDefault="007C28FB" w:rsidP="003318D9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  <w:highlight w:val="yellow"/>
              </w:rPr>
            </w:pPr>
          </w:p>
        </w:tc>
      </w:tr>
      <w:tr w:rsidR="007C28FB" w:rsidRPr="0020601F" w:rsidTr="00273F8C">
        <w:trPr>
          <w:trHeight w:val="401"/>
        </w:trPr>
        <w:tc>
          <w:tcPr>
            <w:tcW w:w="1262" w:type="dxa"/>
            <w:noWrap/>
            <w:hideMark/>
          </w:tcPr>
          <w:p w:rsidR="007C28FB" w:rsidRPr="0020601F" w:rsidRDefault="007C28FB" w:rsidP="00AA5385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УТГ</w:t>
            </w:r>
            <w:r w:rsidRPr="0020601F">
              <w:rPr>
                <w:color w:val="auto"/>
                <w:sz w:val="14"/>
                <w:szCs w:val="14"/>
              </w:rPr>
              <w:t>-</w:t>
            </w:r>
            <w:proofErr w:type="gramStart"/>
            <w:r w:rsidRPr="0020601F">
              <w:rPr>
                <w:color w:val="auto"/>
                <w:sz w:val="14"/>
                <w:szCs w:val="14"/>
              </w:rPr>
              <w:t>I</w:t>
            </w:r>
            <w:proofErr w:type="gramEnd"/>
          </w:p>
        </w:tc>
        <w:tc>
          <w:tcPr>
            <w:tcW w:w="648" w:type="dxa"/>
            <w:noWrap/>
            <w:hideMark/>
          </w:tcPr>
          <w:p w:rsidR="007C28FB" w:rsidRPr="0020601F" w:rsidRDefault="007C28FB" w:rsidP="00AA5385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8</w:t>
            </w:r>
          </w:p>
        </w:tc>
        <w:tc>
          <w:tcPr>
            <w:tcW w:w="534" w:type="dxa"/>
            <w:noWrap/>
            <w:hideMark/>
          </w:tcPr>
          <w:p w:rsidR="007C28FB" w:rsidRPr="0020601F" w:rsidRDefault="007C28FB" w:rsidP="00AA5385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6</w:t>
            </w:r>
          </w:p>
        </w:tc>
        <w:tc>
          <w:tcPr>
            <w:tcW w:w="534" w:type="dxa"/>
            <w:noWrap/>
            <w:hideMark/>
          </w:tcPr>
          <w:p w:rsidR="007C28FB" w:rsidRPr="0020601F" w:rsidRDefault="007C28FB" w:rsidP="00AA5385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9</w:t>
            </w:r>
          </w:p>
        </w:tc>
        <w:tc>
          <w:tcPr>
            <w:tcW w:w="604" w:type="dxa"/>
            <w:noWrap/>
            <w:hideMark/>
          </w:tcPr>
          <w:p w:rsidR="007C28FB" w:rsidRPr="0020601F" w:rsidRDefault="007C28FB" w:rsidP="00AA5385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5</w:t>
            </w:r>
          </w:p>
        </w:tc>
        <w:tc>
          <w:tcPr>
            <w:tcW w:w="534" w:type="dxa"/>
            <w:noWrap/>
            <w:hideMark/>
          </w:tcPr>
          <w:p w:rsidR="007C28FB" w:rsidRPr="0020601F" w:rsidRDefault="007C28FB" w:rsidP="00AA5385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12</w:t>
            </w:r>
          </w:p>
        </w:tc>
        <w:tc>
          <w:tcPr>
            <w:tcW w:w="555" w:type="dxa"/>
            <w:noWrap/>
            <w:hideMark/>
          </w:tcPr>
          <w:p w:rsidR="007C28FB" w:rsidRPr="0020601F" w:rsidRDefault="007C28FB" w:rsidP="00AA5385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12-20</w:t>
            </w:r>
          </w:p>
        </w:tc>
        <w:tc>
          <w:tcPr>
            <w:tcW w:w="555" w:type="dxa"/>
            <w:noWrap/>
            <w:hideMark/>
          </w:tcPr>
          <w:p w:rsidR="007C28FB" w:rsidRPr="0020601F" w:rsidRDefault="007C28FB" w:rsidP="00AA5385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10-12</w:t>
            </w:r>
          </w:p>
        </w:tc>
        <w:tc>
          <w:tcPr>
            <w:tcW w:w="604" w:type="dxa"/>
            <w:noWrap/>
            <w:hideMark/>
          </w:tcPr>
          <w:p w:rsidR="007C28FB" w:rsidRPr="0020601F" w:rsidRDefault="007C28FB" w:rsidP="00AA5385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4-6</w:t>
            </w:r>
          </w:p>
        </w:tc>
        <w:tc>
          <w:tcPr>
            <w:tcW w:w="534" w:type="dxa"/>
            <w:noWrap/>
            <w:hideMark/>
          </w:tcPr>
          <w:p w:rsidR="007C28FB" w:rsidRPr="0020601F" w:rsidRDefault="007C28FB" w:rsidP="00AA5385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11</w:t>
            </w:r>
          </w:p>
        </w:tc>
        <w:tc>
          <w:tcPr>
            <w:tcW w:w="534" w:type="dxa"/>
            <w:noWrap/>
            <w:hideMark/>
          </w:tcPr>
          <w:p w:rsidR="007C28FB" w:rsidRPr="0020601F" w:rsidRDefault="007C28FB" w:rsidP="00AA5385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8-10</w:t>
            </w:r>
          </w:p>
        </w:tc>
        <w:tc>
          <w:tcPr>
            <w:tcW w:w="534" w:type="dxa"/>
            <w:noWrap/>
            <w:hideMark/>
          </w:tcPr>
          <w:p w:rsidR="007C28FB" w:rsidRPr="0020601F" w:rsidRDefault="007C28FB" w:rsidP="00AA5385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12</w:t>
            </w:r>
          </w:p>
        </w:tc>
        <w:tc>
          <w:tcPr>
            <w:tcW w:w="537" w:type="dxa"/>
            <w:noWrap/>
            <w:hideMark/>
          </w:tcPr>
          <w:p w:rsidR="007C28FB" w:rsidRPr="0020601F" w:rsidRDefault="007C28FB" w:rsidP="00AA5385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8</w:t>
            </w:r>
          </w:p>
        </w:tc>
        <w:tc>
          <w:tcPr>
            <w:tcW w:w="491" w:type="dxa"/>
            <w:vAlign w:val="center"/>
          </w:tcPr>
          <w:p w:rsidR="007C28FB" w:rsidRPr="0020601F" w:rsidRDefault="007C28FB" w:rsidP="003318D9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8</w:t>
            </w:r>
          </w:p>
        </w:tc>
        <w:tc>
          <w:tcPr>
            <w:tcW w:w="576" w:type="dxa"/>
            <w:vAlign w:val="center"/>
          </w:tcPr>
          <w:p w:rsidR="007C28FB" w:rsidRPr="0020601F" w:rsidRDefault="007C28FB" w:rsidP="003318D9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8-10</w:t>
            </w:r>
          </w:p>
        </w:tc>
        <w:tc>
          <w:tcPr>
            <w:tcW w:w="593" w:type="dxa"/>
            <w:vAlign w:val="center"/>
          </w:tcPr>
          <w:p w:rsidR="007C28FB" w:rsidRPr="0020601F" w:rsidRDefault="007C28FB" w:rsidP="003318D9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10</w:t>
            </w:r>
          </w:p>
        </w:tc>
        <w:tc>
          <w:tcPr>
            <w:tcW w:w="420" w:type="dxa"/>
            <w:vAlign w:val="center"/>
          </w:tcPr>
          <w:p w:rsidR="007C28FB" w:rsidRPr="0020601F" w:rsidRDefault="007C28FB" w:rsidP="003318D9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5</w:t>
            </w:r>
          </w:p>
        </w:tc>
      </w:tr>
      <w:tr w:rsidR="007C28FB" w:rsidRPr="0020601F" w:rsidTr="00273F8C">
        <w:trPr>
          <w:trHeight w:val="270"/>
        </w:trPr>
        <w:tc>
          <w:tcPr>
            <w:tcW w:w="1262" w:type="dxa"/>
            <w:noWrap/>
            <w:hideMark/>
          </w:tcPr>
          <w:p w:rsidR="007C28FB" w:rsidRPr="0020601F" w:rsidRDefault="007C28FB" w:rsidP="00AA5385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 xml:space="preserve">УТГ </w:t>
            </w:r>
            <w:r w:rsidRPr="0020601F">
              <w:rPr>
                <w:color w:val="auto"/>
                <w:sz w:val="14"/>
                <w:szCs w:val="14"/>
              </w:rPr>
              <w:t xml:space="preserve"> -II</w:t>
            </w:r>
          </w:p>
        </w:tc>
        <w:tc>
          <w:tcPr>
            <w:tcW w:w="648" w:type="dxa"/>
            <w:noWrap/>
            <w:hideMark/>
          </w:tcPr>
          <w:p w:rsidR="007C28FB" w:rsidRPr="0020601F" w:rsidRDefault="007C28FB" w:rsidP="00AA5385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8</w:t>
            </w:r>
          </w:p>
        </w:tc>
        <w:tc>
          <w:tcPr>
            <w:tcW w:w="534" w:type="dxa"/>
            <w:noWrap/>
            <w:hideMark/>
          </w:tcPr>
          <w:p w:rsidR="007C28FB" w:rsidRPr="0020601F" w:rsidRDefault="007C28FB" w:rsidP="00AA5385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6</w:t>
            </w:r>
          </w:p>
        </w:tc>
        <w:tc>
          <w:tcPr>
            <w:tcW w:w="534" w:type="dxa"/>
            <w:noWrap/>
            <w:hideMark/>
          </w:tcPr>
          <w:p w:rsidR="007C28FB" w:rsidRPr="0020601F" w:rsidRDefault="007C28FB" w:rsidP="00AA5385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9</w:t>
            </w:r>
          </w:p>
        </w:tc>
        <w:tc>
          <w:tcPr>
            <w:tcW w:w="604" w:type="dxa"/>
            <w:noWrap/>
            <w:hideMark/>
          </w:tcPr>
          <w:p w:rsidR="007C28FB" w:rsidRPr="0020601F" w:rsidRDefault="007C28FB" w:rsidP="00AA5385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5</w:t>
            </w:r>
          </w:p>
        </w:tc>
        <w:tc>
          <w:tcPr>
            <w:tcW w:w="534" w:type="dxa"/>
            <w:noWrap/>
            <w:hideMark/>
          </w:tcPr>
          <w:p w:rsidR="007C28FB" w:rsidRPr="0020601F" w:rsidRDefault="007C28FB" w:rsidP="00AA5385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12</w:t>
            </w:r>
          </w:p>
        </w:tc>
        <w:tc>
          <w:tcPr>
            <w:tcW w:w="555" w:type="dxa"/>
            <w:noWrap/>
            <w:hideMark/>
          </w:tcPr>
          <w:p w:rsidR="007C28FB" w:rsidRPr="0020601F" w:rsidRDefault="007C28FB" w:rsidP="00AA5385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12-20</w:t>
            </w:r>
          </w:p>
        </w:tc>
        <w:tc>
          <w:tcPr>
            <w:tcW w:w="555" w:type="dxa"/>
            <w:noWrap/>
            <w:hideMark/>
          </w:tcPr>
          <w:p w:rsidR="007C28FB" w:rsidRPr="0020601F" w:rsidRDefault="007C28FB" w:rsidP="00AA5385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10-12</w:t>
            </w:r>
          </w:p>
        </w:tc>
        <w:tc>
          <w:tcPr>
            <w:tcW w:w="604" w:type="dxa"/>
            <w:noWrap/>
            <w:hideMark/>
          </w:tcPr>
          <w:p w:rsidR="007C28FB" w:rsidRPr="0020601F" w:rsidRDefault="007C28FB" w:rsidP="00AA5385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4-6</w:t>
            </w:r>
          </w:p>
        </w:tc>
        <w:tc>
          <w:tcPr>
            <w:tcW w:w="534" w:type="dxa"/>
            <w:noWrap/>
            <w:hideMark/>
          </w:tcPr>
          <w:p w:rsidR="007C28FB" w:rsidRPr="0020601F" w:rsidRDefault="007C28FB" w:rsidP="00AA5385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11</w:t>
            </w:r>
          </w:p>
        </w:tc>
        <w:tc>
          <w:tcPr>
            <w:tcW w:w="534" w:type="dxa"/>
            <w:noWrap/>
            <w:hideMark/>
          </w:tcPr>
          <w:p w:rsidR="007C28FB" w:rsidRPr="0020601F" w:rsidRDefault="007C28FB" w:rsidP="00AA5385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8-10</w:t>
            </w:r>
          </w:p>
        </w:tc>
        <w:tc>
          <w:tcPr>
            <w:tcW w:w="534" w:type="dxa"/>
            <w:noWrap/>
            <w:hideMark/>
          </w:tcPr>
          <w:p w:rsidR="007C28FB" w:rsidRPr="0020601F" w:rsidRDefault="007C28FB" w:rsidP="00AA5385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14</w:t>
            </w:r>
          </w:p>
        </w:tc>
        <w:tc>
          <w:tcPr>
            <w:tcW w:w="537" w:type="dxa"/>
            <w:noWrap/>
            <w:hideMark/>
          </w:tcPr>
          <w:p w:rsidR="007C28FB" w:rsidRPr="0020601F" w:rsidRDefault="007C28FB" w:rsidP="00AA5385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8</w:t>
            </w:r>
          </w:p>
        </w:tc>
        <w:tc>
          <w:tcPr>
            <w:tcW w:w="491" w:type="dxa"/>
            <w:vAlign w:val="center"/>
          </w:tcPr>
          <w:p w:rsidR="007C28FB" w:rsidRPr="0020601F" w:rsidRDefault="007C28FB" w:rsidP="003318D9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8</w:t>
            </w:r>
          </w:p>
        </w:tc>
        <w:tc>
          <w:tcPr>
            <w:tcW w:w="576" w:type="dxa"/>
            <w:vAlign w:val="center"/>
          </w:tcPr>
          <w:p w:rsidR="007C28FB" w:rsidRPr="0020601F" w:rsidRDefault="007C28FB" w:rsidP="003318D9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8-10</w:t>
            </w:r>
          </w:p>
        </w:tc>
        <w:tc>
          <w:tcPr>
            <w:tcW w:w="593" w:type="dxa"/>
            <w:vAlign w:val="center"/>
          </w:tcPr>
          <w:p w:rsidR="007C28FB" w:rsidRPr="0020601F" w:rsidRDefault="007C28FB" w:rsidP="003318D9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12</w:t>
            </w:r>
          </w:p>
        </w:tc>
        <w:tc>
          <w:tcPr>
            <w:tcW w:w="420" w:type="dxa"/>
            <w:vAlign w:val="center"/>
          </w:tcPr>
          <w:p w:rsidR="007C28FB" w:rsidRPr="0020601F" w:rsidRDefault="007C28FB" w:rsidP="003318D9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5</w:t>
            </w:r>
          </w:p>
        </w:tc>
      </w:tr>
      <w:tr w:rsidR="007C28FB" w:rsidRPr="0020601F" w:rsidTr="00273F8C">
        <w:trPr>
          <w:trHeight w:val="258"/>
        </w:trPr>
        <w:tc>
          <w:tcPr>
            <w:tcW w:w="1262" w:type="dxa"/>
            <w:noWrap/>
            <w:hideMark/>
          </w:tcPr>
          <w:p w:rsidR="007C28FB" w:rsidRPr="0020601F" w:rsidRDefault="007C28FB" w:rsidP="00AA5385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УТГ</w:t>
            </w:r>
            <w:r w:rsidRPr="0020601F">
              <w:rPr>
                <w:color w:val="auto"/>
                <w:sz w:val="14"/>
                <w:szCs w:val="14"/>
              </w:rPr>
              <w:t xml:space="preserve"> -III</w:t>
            </w:r>
          </w:p>
        </w:tc>
        <w:tc>
          <w:tcPr>
            <w:tcW w:w="648" w:type="dxa"/>
            <w:noWrap/>
            <w:hideMark/>
          </w:tcPr>
          <w:p w:rsidR="007C28FB" w:rsidRPr="0020601F" w:rsidRDefault="007C28FB" w:rsidP="00AA5385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8</w:t>
            </w:r>
          </w:p>
        </w:tc>
        <w:tc>
          <w:tcPr>
            <w:tcW w:w="534" w:type="dxa"/>
            <w:noWrap/>
            <w:hideMark/>
          </w:tcPr>
          <w:p w:rsidR="007C28FB" w:rsidRPr="0020601F" w:rsidRDefault="007C28FB" w:rsidP="00AA5385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6</w:t>
            </w:r>
          </w:p>
        </w:tc>
        <w:tc>
          <w:tcPr>
            <w:tcW w:w="534" w:type="dxa"/>
            <w:noWrap/>
            <w:hideMark/>
          </w:tcPr>
          <w:p w:rsidR="007C28FB" w:rsidRPr="0020601F" w:rsidRDefault="007C28FB" w:rsidP="00AA5385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12</w:t>
            </w:r>
          </w:p>
        </w:tc>
        <w:tc>
          <w:tcPr>
            <w:tcW w:w="604" w:type="dxa"/>
            <w:noWrap/>
            <w:hideMark/>
          </w:tcPr>
          <w:p w:rsidR="007C28FB" w:rsidRPr="0020601F" w:rsidRDefault="007C28FB" w:rsidP="00AA5385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6</w:t>
            </w:r>
          </w:p>
        </w:tc>
        <w:tc>
          <w:tcPr>
            <w:tcW w:w="534" w:type="dxa"/>
            <w:noWrap/>
            <w:hideMark/>
          </w:tcPr>
          <w:p w:rsidR="007C28FB" w:rsidRPr="0020601F" w:rsidRDefault="007C28FB" w:rsidP="00AA5385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12</w:t>
            </w:r>
          </w:p>
        </w:tc>
        <w:tc>
          <w:tcPr>
            <w:tcW w:w="555" w:type="dxa"/>
            <w:noWrap/>
            <w:hideMark/>
          </w:tcPr>
          <w:p w:rsidR="007C28FB" w:rsidRPr="0020601F" w:rsidRDefault="007C28FB" w:rsidP="00AA5385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12-20</w:t>
            </w:r>
          </w:p>
        </w:tc>
        <w:tc>
          <w:tcPr>
            <w:tcW w:w="555" w:type="dxa"/>
            <w:noWrap/>
            <w:hideMark/>
          </w:tcPr>
          <w:p w:rsidR="007C28FB" w:rsidRPr="0020601F" w:rsidRDefault="007C28FB" w:rsidP="00AA5385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12-18</w:t>
            </w:r>
          </w:p>
        </w:tc>
        <w:tc>
          <w:tcPr>
            <w:tcW w:w="604" w:type="dxa"/>
            <w:noWrap/>
            <w:hideMark/>
          </w:tcPr>
          <w:p w:rsidR="007C28FB" w:rsidRPr="0020601F" w:rsidRDefault="007C28FB" w:rsidP="00AA5385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6-7</w:t>
            </w:r>
          </w:p>
        </w:tc>
        <w:tc>
          <w:tcPr>
            <w:tcW w:w="534" w:type="dxa"/>
            <w:noWrap/>
            <w:hideMark/>
          </w:tcPr>
          <w:p w:rsidR="007C28FB" w:rsidRPr="0020601F" w:rsidRDefault="007C28FB" w:rsidP="00AA5385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11</w:t>
            </w:r>
          </w:p>
        </w:tc>
        <w:tc>
          <w:tcPr>
            <w:tcW w:w="534" w:type="dxa"/>
            <w:noWrap/>
            <w:hideMark/>
          </w:tcPr>
          <w:p w:rsidR="007C28FB" w:rsidRPr="0020601F" w:rsidRDefault="007C28FB" w:rsidP="00AA5385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8-10</w:t>
            </w:r>
          </w:p>
        </w:tc>
        <w:tc>
          <w:tcPr>
            <w:tcW w:w="534" w:type="dxa"/>
            <w:noWrap/>
            <w:hideMark/>
          </w:tcPr>
          <w:p w:rsidR="007C28FB" w:rsidRPr="0020601F" w:rsidRDefault="007C28FB" w:rsidP="00AA5385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16</w:t>
            </w:r>
          </w:p>
        </w:tc>
        <w:tc>
          <w:tcPr>
            <w:tcW w:w="537" w:type="dxa"/>
            <w:noWrap/>
            <w:hideMark/>
          </w:tcPr>
          <w:p w:rsidR="007C28FB" w:rsidRPr="0020601F" w:rsidRDefault="007C28FB" w:rsidP="00AA5385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12</w:t>
            </w:r>
          </w:p>
        </w:tc>
        <w:tc>
          <w:tcPr>
            <w:tcW w:w="491" w:type="dxa"/>
            <w:vAlign w:val="center"/>
          </w:tcPr>
          <w:p w:rsidR="007C28FB" w:rsidRPr="0020601F" w:rsidRDefault="007C28FB" w:rsidP="003318D9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8</w:t>
            </w:r>
          </w:p>
        </w:tc>
        <w:tc>
          <w:tcPr>
            <w:tcW w:w="576" w:type="dxa"/>
            <w:vAlign w:val="center"/>
          </w:tcPr>
          <w:p w:rsidR="007C28FB" w:rsidRPr="0020601F" w:rsidRDefault="007C28FB" w:rsidP="003318D9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8-10</w:t>
            </w:r>
          </w:p>
        </w:tc>
        <w:tc>
          <w:tcPr>
            <w:tcW w:w="593" w:type="dxa"/>
            <w:vAlign w:val="center"/>
          </w:tcPr>
          <w:p w:rsidR="007C28FB" w:rsidRPr="0020601F" w:rsidRDefault="007C28FB" w:rsidP="003318D9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14</w:t>
            </w:r>
          </w:p>
        </w:tc>
        <w:tc>
          <w:tcPr>
            <w:tcW w:w="420" w:type="dxa"/>
            <w:vAlign w:val="center"/>
          </w:tcPr>
          <w:p w:rsidR="007C28FB" w:rsidRPr="0020601F" w:rsidRDefault="007C28FB" w:rsidP="003318D9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6</w:t>
            </w:r>
          </w:p>
        </w:tc>
      </w:tr>
      <w:tr w:rsidR="007C28FB" w:rsidRPr="0020601F" w:rsidTr="00273F8C">
        <w:trPr>
          <w:trHeight w:val="264"/>
        </w:trPr>
        <w:tc>
          <w:tcPr>
            <w:tcW w:w="1262" w:type="dxa"/>
            <w:noWrap/>
            <w:hideMark/>
          </w:tcPr>
          <w:p w:rsidR="007C28FB" w:rsidRPr="0020601F" w:rsidRDefault="007C28FB" w:rsidP="00AA5385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 xml:space="preserve">УТГ </w:t>
            </w:r>
            <w:r w:rsidRPr="0020601F">
              <w:rPr>
                <w:color w:val="auto"/>
                <w:sz w:val="14"/>
                <w:szCs w:val="14"/>
              </w:rPr>
              <w:t>-IV</w:t>
            </w:r>
          </w:p>
        </w:tc>
        <w:tc>
          <w:tcPr>
            <w:tcW w:w="648" w:type="dxa"/>
            <w:noWrap/>
            <w:hideMark/>
          </w:tcPr>
          <w:p w:rsidR="007C28FB" w:rsidRPr="0020601F" w:rsidRDefault="007C28FB" w:rsidP="00AA5385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8</w:t>
            </w:r>
          </w:p>
        </w:tc>
        <w:tc>
          <w:tcPr>
            <w:tcW w:w="534" w:type="dxa"/>
            <w:noWrap/>
            <w:hideMark/>
          </w:tcPr>
          <w:p w:rsidR="007C28FB" w:rsidRPr="0020601F" w:rsidRDefault="007C28FB" w:rsidP="00AA5385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6</w:t>
            </w:r>
          </w:p>
        </w:tc>
        <w:tc>
          <w:tcPr>
            <w:tcW w:w="534" w:type="dxa"/>
            <w:noWrap/>
            <w:hideMark/>
          </w:tcPr>
          <w:p w:rsidR="007C28FB" w:rsidRPr="0020601F" w:rsidRDefault="007C28FB" w:rsidP="00AA5385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12</w:t>
            </w:r>
          </w:p>
        </w:tc>
        <w:tc>
          <w:tcPr>
            <w:tcW w:w="604" w:type="dxa"/>
            <w:noWrap/>
            <w:hideMark/>
          </w:tcPr>
          <w:p w:rsidR="007C28FB" w:rsidRPr="0020601F" w:rsidRDefault="007C28FB" w:rsidP="00AA5385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6</w:t>
            </w:r>
          </w:p>
        </w:tc>
        <w:tc>
          <w:tcPr>
            <w:tcW w:w="534" w:type="dxa"/>
            <w:noWrap/>
            <w:hideMark/>
          </w:tcPr>
          <w:p w:rsidR="007C28FB" w:rsidRPr="0020601F" w:rsidRDefault="007C28FB" w:rsidP="00AA5385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12</w:t>
            </w:r>
          </w:p>
        </w:tc>
        <w:tc>
          <w:tcPr>
            <w:tcW w:w="555" w:type="dxa"/>
            <w:noWrap/>
            <w:hideMark/>
          </w:tcPr>
          <w:p w:rsidR="007C28FB" w:rsidRPr="0020601F" w:rsidRDefault="007C28FB" w:rsidP="00AA5385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12-20</w:t>
            </w:r>
          </w:p>
        </w:tc>
        <w:tc>
          <w:tcPr>
            <w:tcW w:w="555" w:type="dxa"/>
            <w:noWrap/>
            <w:hideMark/>
          </w:tcPr>
          <w:p w:rsidR="007C28FB" w:rsidRPr="0020601F" w:rsidRDefault="007C28FB" w:rsidP="00AA5385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12-18</w:t>
            </w:r>
          </w:p>
        </w:tc>
        <w:tc>
          <w:tcPr>
            <w:tcW w:w="604" w:type="dxa"/>
            <w:noWrap/>
            <w:hideMark/>
          </w:tcPr>
          <w:p w:rsidR="007C28FB" w:rsidRPr="0020601F" w:rsidRDefault="007C28FB" w:rsidP="00AA5385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6-7</w:t>
            </w:r>
          </w:p>
        </w:tc>
        <w:tc>
          <w:tcPr>
            <w:tcW w:w="534" w:type="dxa"/>
            <w:noWrap/>
            <w:hideMark/>
          </w:tcPr>
          <w:p w:rsidR="007C28FB" w:rsidRPr="0020601F" w:rsidRDefault="007C28FB" w:rsidP="00AA5385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11</w:t>
            </w:r>
          </w:p>
        </w:tc>
        <w:tc>
          <w:tcPr>
            <w:tcW w:w="534" w:type="dxa"/>
            <w:noWrap/>
            <w:hideMark/>
          </w:tcPr>
          <w:p w:rsidR="007C28FB" w:rsidRPr="0020601F" w:rsidRDefault="007C28FB" w:rsidP="00AA5385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8-10</w:t>
            </w:r>
          </w:p>
        </w:tc>
        <w:tc>
          <w:tcPr>
            <w:tcW w:w="534" w:type="dxa"/>
            <w:noWrap/>
            <w:hideMark/>
          </w:tcPr>
          <w:p w:rsidR="007C28FB" w:rsidRPr="0020601F" w:rsidRDefault="007C28FB" w:rsidP="00AA5385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18</w:t>
            </w:r>
          </w:p>
        </w:tc>
        <w:tc>
          <w:tcPr>
            <w:tcW w:w="537" w:type="dxa"/>
            <w:noWrap/>
            <w:hideMark/>
          </w:tcPr>
          <w:p w:rsidR="007C28FB" w:rsidRPr="0020601F" w:rsidRDefault="007C28FB" w:rsidP="00AA5385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12</w:t>
            </w:r>
          </w:p>
        </w:tc>
        <w:tc>
          <w:tcPr>
            <w:tcW w:w="491" w:type="dxa"/>
            <w:vAlign w:val="center"/>
          </w:tcPr>
          <w:p w:rsidR="007C28FB" w:rsidRPr="0020601F" w:rsidRDefault="007C28FB" w:rsidP="003318D9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8</w:t>
            </w:r>
          </w:p>
        </w:tc>
        <w:tc>
          <w:tcPr>
            <w:tcW w:w="576" w:type="dxa"/>
            <w:vAlign w:val="center"/>
          </w:tcPr>
          <w:p w:rsidR="007C28FB" w:rsidRPr="0020601F" w:rsidRDefault="007C28FB" w:rsidP="003318D9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8-10</w:t>
            </w:r>
          </w:p>
        </w:tc>
        <w:tc>
          <w:tcPr>
            <w:tcW w:w="593" w:type="dxa"/>
            <w:vAlign w:val="center"/>
          </w:tcPr>
          <w:p w:rsidR="007C28FB" w:rsidRPr="0020601F" w:rsidRDefault="007C28FB" w:rsidP="003318D9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16</w:t>
            </w:r>
          </w:p>
        </w:tc>
        <w:tc>
          <w:tcPr>
            <w:tcW w:w="420" w:type="dxa"/>
            <w:vAlign w:val="center"/>
          </w:tcPr>
          <w:p w:rsidR="007C28FB" w:rsidRPr="0020601F" w:rsidRDefault="007C28FB" w:rsidP="003318D9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6</w:t>
            </w:r>
          </w:p>
        </w:tc>
      </w:tr>
      <w:tr w:rsidR="007C28FB" w:rsidRPr="0020601F" w:rsidTr="00273F8C">
        <w:trPr>
          <w:trHeight w:val="419"/>
        </w:trPr>
        <w:tc>
          <w:tcPr>
            <w:tcW w:w="1262" w:type="dxa"/>
            <w:noWrap/>
            <w:hideMark/>
          </w:tcPr>
          <w:p w:rsidR="007C28FB" w:rsidRPr="0020601F" w:rsidRDefault="007C28FB" w:rsidP="00AA5385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 xml:space="preserve">УТГ </w:t>
            </w:r>
            <w:r w:rsidRPr="0020601F">
              <w:rPr>
                <w:color w:val="auto"/>
                <w:sz w:val="14"/>
                <w:szCs w:val="14"/>
              </w:rPr>
              <w:t xml:space="preserve"> -V</w:t>
            </w:r>
          </w:p>
        </w:tc>
        <w:tc>
          <w:tcPr>
            <w:tcW w:w="648" w:type="dxa"/>
            <w:noWrap/>
            <w:hideMark/>
          </w:tcPr>
          <w:p w:rsidR="007C28FB" w:rsidRPr="0020601F" w:rsidRDefault="007C28FB" w:rsidP="00AA5385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8</w:t>
            </w:r>
          </w:p>
        </w:tc>
        <w:tc>
          <w:tcPr>
            <w:tcW w:w="534" w:type="dxa"/>
            <w:noWrap/>
            <w:hideMark/>
          </w:tcPr>
          <w:p w:rsidR="007C28FB" w:rsidRPr="0020601F" w:rsidRDefault="007C28FB" w:rsidP="00AA5385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6</w:t>
            </w:r>
          </w:p>
        </w:tc>
        <w:tc>
          <w:tcPr>
            <w:tcW w:w="534" w:type="dxa"/>
            <w:noWrap/>
            <w:hideMark/>
          </w:tcPr>
          <w:p w:rsidR="007C28FB" w:rsidRPr="0020601F" w:rsidRDefault="007C28FB" w:rsidP="00AA5385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14</w:t>
            </w:r>
          </w:p>
        </w:tc>
        <w:tc>
          <w:tcPr>
            <w:tcW w:w="604" w:type="dxa"/>
            <w:noWrap/>
            <w:hideMark/>
          </w:tcPr>
          <w:p w:rsidR="007C28FB" w:rsidRPr="0020601F" w:rsidRDefault="007C28FB" w:rsidP="00AA5385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6</w:t>
            </w:r>
          </w:p>
        </w:tc>
        <w:tc>
          <w:tcPr>
            <w:tcW w:w="534" w:type="dxa"/>
            <w:noWrap/>
            <w:hideMark/>
          </w:tcPr>
          <w:p w:rsidR="007C28FB" w:rsidRPr="0020601F" w:rsidRDefault="007C28FB" w:rsidP="00AA5385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12</w:t>
            </w:r>
          </w:p>
        </w:tc>
        <w:tc>
          <w:tcPr>
            <w:tcW w:w="555" w:type="dxa"/>
            <w:noWrap/>
            <w:hideMark/>
          </w:tcPr>
          <w:p w:rsidR="007C28FB" w:rsidRPr="0020601F" w:rsidRDefault="007C28FB" w:rsidP="00AA5385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12-20</w:t>
            </w:r>
          </w:p>
        </w:tc>
        <w:tc>
          <w:tcPr>
            <w:tcW w:w="555" w:type="dxa"/>
            <w:noWrap/>
            <w:hideMark/>
          </w:tcPr>
          <w:p w:rsidR="007C28FB" w:rsidRPr="0020601F" w:rsidRDefault="007C28FB" w:rsidP="00AA5385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12-18</w:t>
            </w:r>
          </w:p>
        </w:tc>
        <w:tc>
          <w:tcPr>
            <w:tcW w:w="604" w:type="dxa"/>
            <w:noWrap/>
            <w:hideMark/>
          </w:tcPr>
          <w:p w:rsidR="007C28FB" w:rsidRPr="0020601F" w:rsidRDefault="007C28FB" w:rsidP="00AA5385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6-7</w:t>
            </w:r>
          </w:p>
        </w:tc>
        <w:tc>
          <w:tcPr>
            <w:tcW w:w="534" w:type="dxa"/>
            <w:noWrap/>
            <w:hideMark/>
          </w:tcPr>
          <w:p w:rsidR="007C28FB" w:rsidRPr="0020601F" w:rsidRDefault="007C28FB" w:rsidP="00AA5385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11</w:t>
            </w:r>
          </w:p>
        </w:tc>
        <w:tc>
          <w:tcPr>
            <w:tcW w:w="534" w:type="dxa"/>
            <w:noWrap/>
            <w:hideMark/>
          </w:tcPr>
          <w:p w:rsidR="007C28FB" w:rsidRPr="0020601F" w:rsidRDefault="007C28FB" w:rsidP="00AA5385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8-10</w:t>
            </w:r>
          </w:p>
        </w:tc>
        <w:tc>
          <w:tcPr>
            <w:tcW w:w="534" w:type="dxa"/>
            <w:noWrap/>
            <w:hideMark/>
          </w:tcPr>
          <w:p w:rsidR="007C28FB" w:rsidRPr="0020601F" w:rsidRDefault="007C28FB" w:rsidP="00AA5385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20</w:t>
            </w:r>
          </w:p>
        </w:tc>
        <w:tc>
          <w:tcPr>
            <w:tcW w:w="537" w:type="dxa"/>
            <w:noWrap/>
            <w:hideMark/>
          </w:tcPr>
          <w:p w:rsidR="007C28FB" w:rsidRPr="0020601F" w:rsidRDefault="007C28FB" w:rsidP="00AA5385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12</w:t>
            </w:r>
          </w:p>
        </w:tc>
        <w:tc>
          <w:tcPr>
            <w:tcW w:w="491" w:type="dxa"/>
            <w:vAlign w:val="center"/>
          </w:tcPr>
          <w:p w:rsidR="007C28FB" w:rsidRPr="0020601F" w:rsidRDefault="007C28FB" w:rsidP="003318D9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8</w:t>
            </w:r>
          </w:p>
        </w:tc>
        <w:tc>
          <w:tcPr>
            <w:tcW w:w="576" w:type="dxa"/>
            <w:vAlign w:val="center"/>
          </w:tcPr>
          <w:p w:rsidR="007C28FB" w:rsidRPr="0020601F" w:rsidRDefault="007C28FB" w:rsidP="003318D9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8-10</w:t>
            </w:r>
          </w:p>
        </w:tc>
        <w:tc>
          <w:tcPr>
            <w:tcW w:w="593" w:type="dxa"/>
            <w:vAlign w:val="center"/>
          </w:tcPr>
          <w:p w:rsidR="007C28FB" w:rsidRPr="0020601F" w:rsidRDefault="007C28FB" w:rsidP="003318D9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16</w:t>
            </w:r>
          </w:p>
        </w:tc>
        <w:tc>
          <w:tcPr>
            <w:tcW w:w="420" w:type="dxa"/>
            <w:vAlign w:val="center"/>
          </w:tcPr>
          <w:p w:rsidR="007C28FB" w:rsidRPr="0020601F" w:rsidRDefault="007C28FB" w:rsidP="003318D9">
            <w:pPr>
              <w:spacing w:after="0" w:line="240" w:lineRule="auto"/>
              <w:ind w:left="0" w:firstLine="0"/>
              <w:jc w:val="left"/>
              <w:rPr>
                <w:color w:val="auto"/>
                <w:sz w:val="14"/>
                <w:szCs w:val="14"/>
              </w:rPr>
            </w:pPr>
            <w:r w:rsidRPr="0020601F">
              <w:rPr>
                <w:color w:val="auto"/>
                <w:sz w:val="14"/>
                <w:szCs w:val="14"/>
              </w:rPr>
              <w:t>6</w:t>
            </w:r>
          </w:p>
        </w:tc>
      </w:tr>
    </w:tbl>
    <w:p w:rsidR="007943D3" w:rsidRPr="00201FC6" w:rsidRDefault="007943D3" w:rsidP="007B6B91">
      <w:pPr>
        <w:pStyle w:val="a6"/>
        <w:spacing w:after="0" w:line="240" w:lineRule="auto"/>
        <w:ind w:left="0" w:firstLine="0"/>
        <w:jc w:val="left"/>
        <w:rPr>
          <w:szCs w:val="24"/>
        </w:rPr>
      </w:pPr>
    </w:p>
    <w:p w:rsidR="00592268" w:rsidRPr="00117551" w:rsidRDefault="00C6704B" w:rsidP="00C6704B">
      <w:pPr>
        <w:spacing w:after="0" w:line="240" w:lineRule="auto"/>
        <w:ind w:left="0" w:firstLine="0"/>
        <w:rPr>
          <w:szCs w:val="24"/>
        </w:rPr>
      </w:pPr>
      <w:r>
        <w:rPr>
          <w:szCs w:val="24"/>
        </w:rPr>
        <w:t xml:space="preserve">     </w:t>
      </w:r>
      <w:r w:rsidR="005E7E4D" w:rsidRPr="00117551">
        <w:rPr>
          <w:szCs w:val="24"/>
        </w:rPr>
        <w:t xml:space="preserve">В группах, где нагрузка составляет более 20 </w:t>
      </w:r>
      <w:r w:rsidR="00DB24D0">
        <w:rPr>
          <w:szCs w:val="24"/>
        </w:rPr>
        <w:t xml:space="preserve">часов, возможно проведение двух, трех </w:t>
      </w:r>
      <w:r w:rsidR="005E7E4D" w:rsidRPr="00117551">
        <w:rPr>
          <w:szCs w:val="24"/>
        </w:rPr>
        <w:t>тренировок в день.</w:t>
      </w:r>
    </w:p>
    <w:p w:rsidR="00592268" w:rsidRDefault="00C6704B" w:rsidP="00C6704B">
      <w:pPr>
        <w:spacing w:after="0" w:line="240" w:lineRule="auto"/>
        <w:ind w:left="0" w:firstLine="0"/>
        <w:rPr>
          <w:szCs w:val="24"/>
        </w:rPr>
      </w:pPr>
      <w:r>
        <w:rPr>
          <w:szCs w:val="24"/>
        </w:rPr>
        <w:t xml:space="preserve">     </w:t>
      </w:r>
      <w:r w:rsidR="005E7E4D" w:rsidRPr="00117551">
        <w:rPr>
          <w:szCs w:val="24"/>
        </w:rPr>
        <w:t xml:space="preserve">Общий годовой объем учебно-тренировочной работы, предусмотренный указанными режимами работы, начиная с учебно-тренировочного этапа подготовки, может быть сокращен не более чем на 25 </w:t>
      </w:r>
      <w:r w:rsidR="00A97E0E" w:rsidRPr="00117551">
        <w:rPr>
          <w:szCs w:val="24"/>
          <w:vertAlign w:val="superscript"/>
        </w:rPr>
        <w:t>%</w:t>
      </w:r>
      <w:r w:rsidR="005E7E4D" w:rsidRPr="00117551">
        <w:rPr>
          <w:szCs w:val="24"/>
        </w:rPr>
        <w:t>.</w:t>
      </w:r>
    </w:p>
    <w:p w:rsidR="00EC6D8F" w:rsidRDefault="00EC6D8F" w:rsidP="00C6704B">
      <w:pPr>
        <w:spacing w:after="0" w:line="240" w:lineRule="auto"/>
        <w:ind w:left="0" w:firstLine="0"/>
      </w:pPr>
    </w:p>
    <w:p w:rsidR="00EC6D8F" w:rsidRPr="00EC6D8F" w:rsidRDefault="00FB3CF5" w:rsidP="00C6704B">
      <w:pPr>
        <w:spacing w:after="0" w:line="240" w:lineRule="auto"/>
        <w:ind w:left="0" w:firstLine="0"/>
        <w:jc w:val="center"/>
        <w:rPr>
          <w:b/>
        </w:rPr>
      </w:pPr>
      <w:r>
        <w:rPr>
          <w:b/>
        </w:rPr>
        <w:t>5.2</w:t>
      </w:r>
      <w:r w:rsidR="00EC6D8F" w:rsidRPr="00EC6D8F">
        <w:rPr>
          <w:b/>
        </w:rPr>
        <w:t xml:space="preserve"> Особенности образовательного процесса</w:t>
      </w:r>
    </w:p>
    <w:p w:rsidR="00EC6D8F" w:rsidRDefault="00EC6D8F" w:rsidP="00C6704B">
      <w:pPr>
        <w:spacing w:after="0" w:line="240" w:lineRule="auto"/>
        <w:ind w:left="0" w:firstLine="708"/>
      </w:pPr>
      <w:r>
        <w:t xml:space="preserve"> Образовательная деятельность учреждения строится с учетом запросов детей, потребностей семьи, особенностей социально-экономического развития региона и национально-культурных традиций. </w:t>
      </w:r>
    </w:p>
    <w:p w:rsidR="00EC6D8F" w:rsidRDefault="00EC6D8F" w:rsidP="00C6704B">
      <w:pPr>
        <w:spacing w:after="0" w:line="240" w:lineRule="auto"/>
        <w:ind w:left="0" w:firstLine="708"/>
      </w:pPr>
      <w:r>
        <w:t>Школа организует работу с детьми в течение всего календарного года. Начало и окончание учебного года зависит от специфики вида спорта, календаря спортивных соревнований, периодизации спортивной подготовки и устанавливается администрацией спортивной школы для каждого вида спорта индивидуально. В каникулярное время проводятся учебно-тренировочные сборы, организуются спортивно-оздоровительные лагеря загородные или с дневным пребыванием, спортивно-массовые мероприятия и т.д.</w:t>
      </w:r>
    </w:p>
    <w:p w:rsidR="00EC6D8F" w:rsidRDefault="00EC6D8F" w:rsidP="00C6704B">
      <w:pPr>
        <w:spacing w:after="0" w:line="240" w:lineRule="auto"/>
        <w:ind w:left="0" w:firstLine="708"/>
      </w:pPr>
      <w:r>
        <w:t xml:space="preserve"> Продолжительность учебного года осуществляется круглогодично из расчета 38-40 недель учебных занятий непосредственно в условиях ДЮСШ.</w:t>
      </w:r>
    </w:p>
    <w:p w:rsidR="007D1294" w:rsidRDefault="007D1294" w:rsidP="007B6B91">
      <w:pPr>
        <w:spacing w:after="0" w:line="240" w:lineRule="auto"/>
        <w:ind w:left="0" w:firstLine="0"/>
        <w:jc w:val="left"/>
        <w:rPr>
          <w:b/>
          <w:szCs w:val="24"/>
        </w:rPr>
      </w:pPr>
    </w:p>
    <w:p w:rsidR="00FB3CF5" w:rsidRPr="00117551" w:rsidRDefault="00FB3CF5" w:rsidP="00C6704B">
      <w:pPr>
        <w:spacing w:after="0" w:line="240" w:lineRule="auto"/>
        <w:ind w:left="0" w:firstLine="0"/>
        <w:jc w:val="center"/>
        <w:rPr>
          <w:b/>
          <w:szCs w:val="24"/>
        </w:rPr>
      </w:pPr>
      <w:r w:rsidRPr="00117551">
        <w:rPr>
          <w:b/>
          <w:szCs w:val="24"/>
        </w:rPr>
        <w:t>5.</w:t>
      </w:r>
      <w:r>
        <w:rPr>
          <w:b/>
          <w:szCs w:val="24"/>
        </w:rPr>
        <w:t>3</w:t>
      </w:r>
      <w:r w:rsidRPr="00117551">
        <w:rPr>
          <w:b/>
          <w:szCs w:val="24"/>
        </w:rPr>
        <w:t>. Общеобразовательные программы учреждения:</w:t>
      </w:r>
    </w:p>
    <w:p w:rsidR="00FB3CF5" w:rsidRDefault="00FB3CF5" w:rsidP="00C6704B">
      <w:pPr>
        <w:spacing w:after="0" w:line="240" w:lineRule="auto"/>
        <w:ind w:left="0" w:firstLine="708"/>
        <w:rPr>
          <w:szCs w:val="24"/>
        </w:rPr>
      </w:pPr>
      <w:r w:rsidRPr="00117551">
        <w:rPr>
          <w:szCs w:val="24"/>
        </w:rPr>
        <w:t xml:space="preserve">Учебно-тренировочные занятия в ДЮСШ проводятся </w:t>
      </w:r>
      <w:r w:rsidRPr="00A20B84">
        <w:rPr>
          <w:szCs w:val="24"/>
        </w:rPr>
        <w:t>по общеобразовательным программам дополнительного образования физкультурно-спортивной направленности, разработанным и утвержденным спортивной школой самостоятельно на основе примерных (типовых) программ по видам спор</w:t>
      </w:r>
      <w:r>
        <w:rPr>
          <w:szCs w:val="24"/>
        </w:rPr>
        <w:t>та (общеразвивающие программы).</w:t>
      </w:r>
    </w:p>
    <w:p w:rsidR="00FB3CF5" w:rsidRPr="00117551" w:rsidRDefault="00FB3CF5" w:rsidP="00C6704B">
      <w:pPr>
        <w:spacing w:after="0" w:line="240" w:lineRule="auto"/>
        <w:ind w:left="0" w:firstLine="708"/>
        <w:rPr>
          <w:szCs w:val="24"/>
        </w:rPr>
      </w:pPr>
      <w:r w:rsidRPr="00117551">
        <w:rPr>
          <w:szCs w:val="24"/>
        </w:rPr>
        <w:t>Содержание образования и сроки обучения по дополнительным общеразвивающим программам (группы СО) определяются учреждением самостоятельно.</w:t>
      </w:r>
    </w:p>
    <w:p w:rsidR="00FB3CF5" w:rsidRPr="00117551" w:rsidRDefault="00FB3CF5" w:rsidP="00C6704B">
      <w:pPr>
        <w:spacing w:after="0" w:line="240" w:lineRule="auto"/>
        <w:ind w:left="0" w:firstLine="708"/>
        <w:rPr>
          <w:szCs w:val="24"/>
        </w:rPr>
      </w:pPr>
      <w:r w:rsidRPr="00117551">
        <w:rPr>
          <w:szCs w:val="24"/>
        </w:rPr>
        <w:t>Программы реализуют различные цели и задачи от общего оздоровления детей и взрослых до получения спортивных результатов. В программном материале по предметным областям предусмотрены следующие разделы:</w:t>
      </w:r>
    </w:p>
    <w:p w:rsidR="00FB3CF5" w:rsidRPr="00117551" w:rsidRDefault="00FB3CF5" w:rsidP="00C6704B">
      <w:pPr>
        <w:spacing w:after="0" w:line="240" w:lineRule="auto"/>
        <w:ind w:left="0" w:firstLine="0"/>
        <w:rPr>
          <w:szCs w:val="24"/>
        </w:rPr>
      </w:pPr>
      <w:r w:rsidRPr="00117551">
        <w:rPr>
          <w:szCs w:val="24"/>
        </w:rPr>
        <w:t xml:space="preserve">- теоретическая подготовка; </w:t>
      </w:r>
    </w:p>
    <w:p w:rsidR="00FB3CF5" w:rsidRPr="00117551" w:rsidRDefault="00FB3CF5" w:rsidP="00C6704B">
      <w:pPr>
        <w:spacing w:after="0" w:line="240" w:lineRule="auto"/>
        <w:ind w:left="0" w:firstLine="0"/>
        <w:rPr>
          <w:szCs w:val="24"/>
        </w:rPr>
      </w:pPr>
      <w:r w:rsidRPr="00117551">
        <w:rPr>
          <w:szCs w:val="24"/>
        </w:rPr>
        <w:t>-общая и специальная физическая подготовка;</w:t>
      </w:r>
    </w:p>
    <w:p w:rsidR="00FB3CF5" w:rsidRPr="00117551" w:rsidRDefault="00FB3CF5" w:rsidP="00C6704B">
      <w:pPr>
        <w:spacing w:after="0" w:line="240" w:lineRule="auto"/>
        <w:ind w:left="0" w:firstLine="0"/>
        <w:rPr>
          <w:szCs w:val="24"/>
        </w:rPr>
      </w:pPr>
      <w:r w:rsidRPr="00117551">
        <w:rPr>
          <w:szCs w:val="24"/>
        </w:rPr>
        <w:t>-избранный вид спорта;</w:t>
      </w:r>
    </w:p>
    <w:p w:rsidR="00FB3CF5" w:rsidRPr="00117551" w:rsidRDefault="00FB3CF5" w:rsidP="00C6704B">
      <w:pPr>
        <w:spacing w:after="0" w:line="240" w:lineRule="auto"/>
        <w:ind w:left="0" w:firstLine="0"/>
        <w:rPr>
          <w:szCs w:val="24"/>
        </w:rPr>
      </w:pPr>
      <w:r w:rsidRPr="00117551">
        <w:rPr>
          <w:szCs w:val="24"/>
        </w:rPr>
        <w:t>-самостоятельная подготовка;</w:t>
      </w:r>
    </w:p>
    <w:p w:rsidR="00FB3CF5" w:rsidRPr="00117551" w:rsidRDefault="00FB3CF5" w:rsidP="00C6704B">
      <w:pPr>
        <w:spacing w:after="0" w:line="240" w:lineRule="auto"/>
        <w:ind w:left="0" w:firstLine="708"/>
        <w:rPr>
          <w:szCs w:val="24"/>
        </w:rPr>
      </w:pPr>
      <w:r w:rsidRPr="00117551">
        <w:rPr>
          <w:szCs w:val="24"/>
        </w:rPr>
        <w:t>Помимо вышеперечисленных разделов в зависимости от избранного вида спорта дополнительно в программном материале имеются следующие разделы:</w:t>
      </w:r>
    </w:p>
    <w:p w:rsidR="00FB3CF5" w:rsidRPr="00117551" w:rsidRDefault="00FB3CF5" w:rsidP="00C6704B">
      <w:pPr>
        <w:spacing w:after="0" w:line="240" w:lineRule="auto"/>
        <w:ind w:left="0" w:firstLine="0"/>
        <w:rPr>
          <w:szCs w:val="24"/>
        </w:rPr>
      </w:pPr>
      <w:r w:rsidRPr="00117551">
        <w:rPr>
          <w:szCs w:val="24"/>
        </w:rPr>
        <w:t>-развитие творческого мышления;</w:t>
      </w:r>
    </w:p>
    <w:p w:rsidR="00FB3CF5" w:rsidRPr="00117551" w:rsidRDefault="00FB3CF5" w:rsidP="00C6704B">
      <w:pPr>
        <w:spacing w:after="0" w:line="240" w:lineRule="auto"/>
        <w:ind w:left="0" w:firstLine="0"/>
        <w:rPr>
          <w:szCs w:val="24"/>
        </w:rPr>
      </w:pPr>
      <w:r w:rsidRPr="00117551">
        <w:rPr>
          <w:szCs w:val="24"/>
        </w:rPr>
        <w:t xml:space="preserve">-другие виды спорта и подвижные игры; </w:t>
      </w:r>
    </w:p>
    <w:p w:rsidR="00FB3CF5" w:rsidRPr="00117551" w:rsidRDefault="00FB3CF5" w:rsidP="00C6704B">
      <w:pPr>
        <w:spacing w:after="0" w:line="240" w:lineRule="auto"/>
        <w:ind w:left="0" w:firstLine="0"/>
        <w:rPr>
          <w:szCs w:val="24"/>
        </w:rPr>
      </w:pPr>
      <w:r w:rsidRPr="00117551">
        <w:rPr>
          <w:szCs w:val="24"/>
        </w:rPr>
        <w:t>-технико-тактическая подготовка и психологическая подготовка;</w:t>
      </w:r>
    </w:p>
    <w:p w:rsidR="00FB3CF5" w:rsidRPr="00117551" w:rsidRDefault="00FB3CF5" w:rsidP="00C6704B">
      <w:pPr>
        <w:spacing w:after="0" w:line="240" w:lineRule="auto"/>
        <w:ind w:left="0" w:firstLine="0"/>
        <w:rPr>
          <w:szCs w:val="24"/>
        </w:rPr>
      </w:pPr>
      <w:r w:rsidRPr="00117551">
        <w:rPr>
          <w:szCs w:val="24"/>
        </w:rPr>
        <w:t>-национальный и региональный компонент;</w:t>
      </w:r>
    </w:p>
    <w:p w:rsidR="00FB3CF5" w:rsidRPr="00117551" w:rsidRDefault="00FB3CF5" w:rsidP="00C6704B">
      <w:pPr>
        <w:spacing w:after="0" w:line="240" w:lineRule="auto"/>
        <w:ind w:left="0" w:firstLine="0"/>
        <w:rPr>
          <w:szCs w:val="24"/>
        </w:rPr>
      </w:pPr>
      <w:r w:rsidRPr="00117551">
        <w:rPr>
          <w:szCs w:val="24"/>
        </w:rPr>
        <w:t>-специальные навыки;</w:t>
      </w:r>
    </w:p>
    <w:p w:rsidR="00FB3CF5" w:rsidRPr="00117551" w:rsidRDefault="00FB3CF5" w:rsidP="00C6704B">
      <w:pPr>
        <w:spacing w:after="0" w:line="240" w:lineRule="auto"/>
        <w:ind w:left="0" w:firstLine="0"/>
        <w:rPr>
          <w:szCs w:val="24"/>
        </w:rPr>
      </w:pPr>
      <w:r w:rsidRPr="00117551">
        <w:rPr>
          <w:szCs w:val="24"/>
        </w:rPr>
        <w:t>-работа со спортивным и специальным оборудованием.</w:t>
      </w:r>
    </w:p>
    <w:p w:rsidR="00FB3CF5" w:rsidRPr="00117551" w:rsidRDefault="00FB3CF5" w:rsidP="00C6704B">
      <w:pPr>
        <w:spacing w:after="0" w:line="240" w:lineRule="auto"/>
        <w:ind w:left="0" w:firstLine="708"/>
        <w:rPr>
          <w:szCs w:val="24"/>
        </w:rPr>
      </w:pPr>
      <w:r w:rsidRPr="00117551">
        <w:rPr>
          <w:szCs w:val="24"/>
        </w:rPr>
        <w:t>Также в программном материале определена система контрольных нормативов, воспитательные и восстановительные мероприятия.</w:t>
      </w:r>
    </w:p>
    <w:p w:rsidR="00FB3CF5" w:rsidRPr="00117551" w:rsidRDefault="00FB3CF5" w:rsidP="00C6704B">
      <w:pPr>
        <w:spacing w:after="0" w:line="240" w:lineRule="auto"/>
        <w:ind w:left="0" w:firstLine="708"/>
        <w:rPr>
          <w:szCs w:val="24"/>
        </w:rPr>
      </w:pPr>
      <w:r w:rsidRPr="00117551">
        <w:rPr>
          <w:szCs w:val="24"/>
        </w:rPr>
        <w:t>Для учащихся с ограниченными возможностями здоровья разрабатываются индивидуальные образовательные программы по направлениям с учетом возрастных и индивидуальных особенностей детей.</w:t>
      </w:r>
    </w:p>
    <w:p w:rsidR="00FB3CF5" w:rsidRDefault="00FB3CF5" w:rsidP="00C6704B">
      <w:pPr>
        <w:spacing w:after="0" w:line="240" w:lineRule="auto"/>
        <w:ind w:left="0" w:firstLine="0"/>
      </w:pPr>
      <w:r>
        <w:t xml:space="preserve">  </w:t>
      </w:r>
      <w:r w:rsidR="00C6704B">
        <w:tab/>
      </w:r>
      <w:r>
        <w:t xml:space="preserve">  Занятия в ДЮСШ проводятся на основе примерных учебных программ по видам спорта, допущенных Федеральным органом управления в сфере Физической культуры и спорта, и (или) рекомендованных Федеральным органом управления в сфере образования. В образовательном процессе спортивной школы реализуются примерные учебные программы для детско-юношеских спортивных школ по вольной борьбе, хапса5ай, волейболу, национальных видов спорта (</w:t>
      </w:r>
      <w:proofErr w:type="spellStart"/>
      <w:r>
        <w:t>мас-рестлинг</w:t>
      </w:r>
      <w:proofErr w:type="spellEnd"/>
      <w:r>
        <w:t>, северное многоборье, якутские настольные игры), шахматы, настольного тенниса. Организация учебно-тренировочных занятий проводятся на основе следующих примерных программ по видам спорта:</w:t>
      </w:r>
    </w:p>
    <w:p w:rsidR="00FB3CF5" w:rsidRDefault="00FB3CF5" w:rsidP="007B6B91">
      <w:pPr>
        <w:spacing w:after="0" w:line="240" w:lineRule="auto"/>
        <w:ind w:left="0" w:firstLine="0"/>
        <w:jc w:val="left"/>
      </w:pPr>
    </w:p>
    <w:tbl>
      <w:tblPr>
        <w:tblStyle w:val="a7"/>
        <w:tblW w:w="10203" w:type="dxa"/>
        <w:tblLook w:val="04A0" w:firstRow="1" w:lastRow="0" w:firstColumn="1" w:lastColumn="0" w:noHBand="0" w:noVBand="1"/>
      </w:tblPr>
      <w:tblGrid>
        <w:gridCol w:w="847"/>
        <w:gridCol w:w="3119"/>
        <w:gridCol w:w="6237"/>
      </w:tblGrid>
      <w:tr w:rsidR="00FB3CF5" w:rsidTr="00C6704B">
        <w:tc>
          <w:tcPr>
            <w:tcW w:w="847" w:type="dxa"/>
          </w:tcPr>
          <w:p w:rsidR="00FB3CF5" w:rsidRDefault="00FB3CF5" w:rsidP="007B6B91">
            <w:pPr>
              <w:spacing w:after="0" w:line="240" w:lineRule="auto"/>
              <w:ind w:left="0"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№</w:t>
            </w:r>
          </w:p>
        </w:tc>
        <w:tc>
          <w:tcPr>
            <w:tcW w:w="3119" w:type="dxa"/>
          </w:tcPr>
          <w:p w:rsidR="00FB3CF5" w:rsidRDefault="00FB3CF5" w:rsidP="007B6B91">
            <w:pPr>
              <w:spacing w:after="0" w:line="240" w:lineRule="auto"/>
              <w:ind w:left="0"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Вид спорта</w:t>
            </w:r>
          </w:p>
        </w:tc>
        <w:tc>
          <w:tcPr>
            <w:tcW w:w="6237" w:type="dxa"/>
          </w:tcPr>
          <w:p w:rsidR="00FB3CF5" w:rsidRDefault="00FB3CF5" w:rsidP="007B6B91">
            <w:pPr>
              <w:spacing w:after="0" w:line="240" w:lineRule="auto"/>
              <w:ind w:left="0"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Данные о программе</w:t>
            </w:r>
          </w:p>
        </w:tc>
      </w:tr>
      <w:tr w:rsidR="00FB3CF5" w:rsidTr="00C6704B">
        <w:tc>
          <w:tcPr>
            <w:tcW w:w="847" w:type="dxa"/>
          </w:tcPr>
          <w:p w:rsidR="00FB3CF5" w:rsidRDefault="00FB3CF5" w:rsidP="007B6B91">
            <w:pPr>
              <w:spacing w:after="0" w:line="240" w:lineRule="auto"/>
              <w:ind w:left="0"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3119" w:type="dxa"/>
          </w:tcPr>
          <w:p w:rsidR="00FB3CF5" w:rsidRDefault="00FB3CF5" w:rsidP="007B6B91">
            <w:pPr>
              <w:spacing w:after="0" w:line="240" w:lineRule="auto"/>
              <w:ind w:left="0" w:firstLine="0"/>
              <w:jc w:val="left"/>
              <w:rPr>
                <w:b/>
                <w:szCs w:val="24"/>
              </w:rPr>
            </w:pPr>
            <w:r>
              <w:t xml:space="preserve">Северное многоборье </w:t>
            </w:r>
          </w:p>
        </w:tc>
        <w:tc>
          <w:tcPr>
            <w:tcW w:w="6237" w:type="dxa"/>
          </w:tcPr>
          <w:p w:rsidR="00FB3CF5" w:rsidRDefault="00FB3CF5" w:rsidP="007B6B91">
            <w:pPr>
              <w:spacing w:after="0" w:line="240" w:lineRule="auto"/>
              <w:ind w:left="0" w:firstLine="0"/>
              <w:jc w:val="left"/>
            </w:pPr>
            <w:r>
              <w:t xml:space="preserve">Автор: И.А. Семенова, М.М. </w:t>
            </w:r>
            <w:proofErr w:type="spellStart"/>
            <w:r>
              <w:t>Сахбутдинова</w:t>
            </w:r>
            <w:proofErr w:type="spellEnd"/>
            <w:r>
              <w:t xml:space="preserve">, </w:t>
            </w:r>
          </w:p>
          <w:p w:rsidR="00FB3CF5" w:rsidRDefault="00FB3CF5" w:rsidP="007B6B91">
            <w:pPr>
              <w:spacing w:after="0" w:line="240" w:lineRule="auto"/>
              <w:ind w:left="0" w:firstLine="0"/>
              <w:jc w:val="left"/>
            </w:pPr>
            <w:r>
              <w:lastRenderedPageBreak/>
              <w:t xml:space="preserve">И.И. Портнягина, В.В. Пономарева Труды: </w:t>
            </w:r>
          </w:p>
          <w:p w:rsidR="00FB3CF5" w:rsidRDefault="00FB3CF5" w:rsidP="007B6B91">
            <w:pPr>
              <w:spacing w:after="0" w:line="240" w:lineRule="auto"/>
              <w:ind w:left="0" w:firstLine="0"/>
              <w:jc w:val="left"/>
              <w:rPr>
                <w:b/>
                <w:szCs w:val="24"/>
              </w:rPr>
            </w:pPr>
            <w:r>
              <w:t xml:space="preserve">В.П. Кочнева, Х.Д.Н </w:t>
            </w:r>
            <w:proofErr w:type="spellStart"/>
            <w:r>
              <w:t>Ооржак</w:t>
            </w:r>
            <w:proofErr w:type="spellEnd"/>
            <w:r>
              <w:t>, В.И. Прокопенко</w:t>
            </w:r>
          </w:p>
        </w:tc>
      </w:tr>
      <w:tr w:rsidR="00FB3CF5" w:rsidTr="00C6704B">
        <w:tc>
          <w:tcPr>
            <w:tcW w:w="847" w:type="dxa"/>
          </w:tcPr>
          <w:p w:rsidR="00FB3CF5" w:rsidRDefault="00FB3CF5" w:rsidP="007B6B91">
            <w:pPr>
              <w:spacing w:after="0" w:line="240" w:lineRule="auto"/>
              <w:ind w:left="0"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2</w:t>
            </w:r>
          </w:p>
        </w:tc>
        <w:tc>
          <w:tcPr>
            <w:tcW w:w="3119" w:type="dxa"/>
          </w:tcPr>
          <w:p w:rsidR="00FB3CF5" w:rsidRDefault="00FB3CF5" w:rsidP="007B6B91">
            <w:pPr>
              <w:spacing w:after="0" w:line="240" w:lineRule="auto"/>
              <w:ind w:left="0" w:firstLine="0"/>
              <w:jc w:val="left"/>
              <w:rPr>
                <w:b/>
                <w:szCs w:val="24"/>
              </w:rPr>
            </w:pPr>
            <w:r>
              <w:t xml:space="preserve">Настольный теннис </w:t>
            </w:r>
          </w:p>
        </w:tc>
        <w:tc>
          <w:tcPr>
            <w:tcW w:w="6237" w:type="dxa"/>
          </w:tcPr>
          <w:p w:rsidR="00FB3CF5" w:rsidRDefault="00FB3CF5" w:rsidP="007B6B91">
            <w:pPr>
              <w:spacing w:after="0" w:line="240" w:lineRule="auto"/>
              <w:ind w:left="0" w:firstLine="0"/>
              <w:jc w:val="left"/>
            </w:pPr>
            <w:r>
              <w:t xml:space="preserve">Настольный теннис: Примерная программа </w:t>
            </w:r>
          </w:p>
          <w:p w:rsidR="00FB3CF5" w:rsidRDefault="00FB3CF5" w:rsidP="007B6B91">
            <w:pPr>
              <w:spacing w:after="0" w:line="240" w:lineRule="auto"/>
              <w:ind w:left="0" w:firstLine="0"/>
              <w:jc w:val="left"/>
            </w:pPr>
            <w:r>
              <w:t>спортивной подготовки для ДЮСШ,</w:t>
            </w:r>
          </w:p>
          <w:p w:rsidR="00FB3CF5" w:rsidRDefault="00FB3CF5" w:rsidP="007B6B91">
            <w:pPr>
              <w:spacing w:after="0" w:line="240" w:lineRule="auto"/>
              <w:ind w:left="0" w:firstLine="0"/>
              <w:jc w:val="left"/>
              <w:rPr>
                <w:b/>
                <w:szCs w:val="24"/>
              </w:rPr>
            </w:pPr>
            <w:r>
              <w:t>СДЮШОР. Издательство Советский спорт,2007. -145с.</w:t>
            </w:r>
          </w:p>
        </w:tc>
      </w:tr>
      <w:tr w:rsidR="00FB3CF5" w:rsidTr="00C6704B">
        <w:tc>
          <w:tcPr>
            <w:tcW w:w="847" w:type="dxa"/>
          </w:tcPr>
          <w:p w:rsidR="00FB3CF5" w:rsidRDefault="00FB3CF5" w:rsidP="007B6B91">
            <w:pPr>
              <w:spacing w:after="0" w:line="240" w:lineRule="auto"/>
              <w:ind w:left="0"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3119" w:type="dxa"/>
          </w:tcPr>
          <w:p w:rsidR="00FB3CF5" w:rsidRDefault="00FB3CF5" w:rsidP="007B6B91">
            <w:pPr>
              <w:spacing w:after="0" w:line="240" w:lineRule="auto"/>
              <w:ind w:left="0" w:firstLine="0"/>
              <w:jc w:val="left"/>
              <w:rPr>
                <w:b/>
                <w:szCs w:val="24"/>
              </w:rPr>
            </w:pPr>
            <w:r>
              <w:t xml:space="preserve">Волейбол </w:t>
            </w:r>
          </w:p>
        </w:tc>
        <w:tc>
          <w:tcPr>
            <w:tcW w:w="6237" w:type="dxa"/>
          </w:tcPr>
          <w:p w:rsidR="00FB3CF5" w:rsidRDefault="00FB3CF5" w:rsidP="007B6B91">
            <w:pPr>
              <w:spacing w:after="0" w:line="240" w:lineRule="auto"/>
              <w:ind w:left="0" w:firstLine="0"/>
              <w:jc w:val="left"/>
            </w:pPr>
            <w:r>
              <w:t xml:space="preserve">Волейбол: Примерная программа </w:t>
            </w:r>
            <w:proofErr w:type="gramStart"/>
            <w:r>
              <w:t>спортивной</w:t>
            </w:r>
            <w:proofErr w:type="gramEnd"/>
          </w:p>
          <w:p w:rsidR="00FB3CF5" w:rsidRDefault="00FB3CF5" w:rsidP="007B6B91">
            <w:pPr>
              <w:spacing w:after="0" w:line="240" w:lineRule="auto"/>
              <w:ind w:left="0" w:firstLine="0"/>
              <w:jc w:val="left"/>
            </w:pPr>
            <w:r>
              <w:t xml:space="preserve"> подготовки для ДЮСШ</w:t>
            </w:r>
            <w:proofErr w:type="gramStart"/>
            <w:r>
              <w:t>,С</w:t>
            </w:r>
            <w:proofErr w:type="gramEnd"/>
            <w:r>
              <w:t xml:space="preserve">ДЮШОР. </w:t>
            </w:r>
          </w:p>
          <w:p w:rsidR="00FB3CF5" w:rsidRDefault="00FB3CF5" w:rsidP="007B6B91">
            <w:pPr>
              <w:spacing w:after="0" w:line="240" w:lineRule="auto"/>
              <w:ind w:left="0" w:firstLine="0"/>
              <w:jc w:val="left"/>
              <w:rPr>
                <w:b/>
                <w:szCs w:val="24"/>
              </w:rPr>
            </w:pPr>
            <w:r>
              <w:t>Издательство Советский спорт,2007. -112с.</w:t>
            </w:r>
          </w:p>
        </w:tc>
      </w:tr>
      <w:tr w:rsidR="00FB3CF5" w:rsidTr="00C6704B">
        <w:tc>
          <w:tcPr>
            <w:tcW w:w="847" w:type="dxa"/>
          </w:tcPr>
          <w:p w:rsidR="00FB3CF5" w:rsidRDefault="00FB3CF5" w:rsidP="007B6B91">
            <w:pPr>
              <w:spacing w:after="0" w:line="240" w:lineRule="auto"/>
              <w:ind w:left="0"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3119" w:type="dxa"/>
          </w:tcPr>
          <w:p w:rsidR="00FB3CF5" w:rsidRDefault="00FB3CF5" w:rsidP="007B6B91">
            <w:pPr>
              <w:spacing w:after="0" w:line="240" w:lineRule="auto"/>
              <w:ind w:left="0" w:firstLine="0"/>
              <w:jc w:val="left"/>
              <w:rPr>
                <w:b/>
                <w:szCs w:val="24"/>
              </w:rPr>
            </w:pPr>
            <w:r>
              <w:t xml:space="preserve">Вольная борьба </w:t>
            </w:r>
          </w:p>
        </w:tc>
        <w:tc>
          <w:tcPr>
            <w:tcW w:w="6237" w:type="dxa"/>
          </w:tcPr>
          <w:p w:rsidR="00FB3CF5" w:rsidRDefault="00FB3CF5" w:rsidP="007B6B91">
            <w:pPr>
              <w:spacing w:after="0" w:line="240" w:lineRule="auto"/>
              <w:ind w:left="0" w:firstLine="0"/>
              <w:jc w:val="left"/>
            </w:pPr>
            <w:r>
              <w:t xml:space="preserve">Вольная борьба: Примерная программа </w:t>
            </w:r>
          </w:p>
          <w:p w:rsidR="00FB3CF5" w:rsidRDefault="00FB3CF5" w:rsidP="007B6B91">
            <w:pPr>
              <w:spacing w:after="0" w:line="240" w:lineRule="auto"/>
              <w:ind w:left="0" w:firstLine="0"/>
              <w:jc w:val="left"/>
            </w:pPr>
            <w:r>
              <w:t>спортивной подготовки для ДЮСШ,</w:t>
            </w:r>
          </w:p>
          <w:p w:rsidR="00FB3CF5" w:rsidRDefault="00FB3CF5" w:rsidP="007B6B91">
            <w:pPr>
              <w:spacing w:after="0" w:line="240" w:lineRule="auto"/>
              <w:ind w:left="0" w:firstLine="0"/>
              <w:jc w:val="left"/>
              <w:rPr>
                <w:b/>
                <w:szCs w:val="24"/>
              </w:rPr>
            </w:pPr>
            <w:r>
              <w:t>СДЮШОР. Издательство Советский спорт,2003. -216с.</w:t>
            </w:r>
          </w:p>
        </w:tc>
      </w:tr>
      <w:tr w:rsidR="00FB3CF5" w:rsidTr="00C6704B">
        <w:tc>
          <w:tcPr>
            <w:tcW w:w="847" w:type="dxa"/>
          </w:tcPr>
          <w:p w:rsidR="00FB3CF5" w:rsidRDefault="00FB3CF5" w:rsidP="007B6B91">
            <w:pPr>
              <w:spacing w:after="0" w:line="240" w:lineRule="auto"/>
              <w:ind w:left="0"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3119" w:type="dxa"/>
          </w:tcPr>
          <w:p w:rsidR="00FB3CF5" w:rsidRDefault="00FB3CF5" w:rsidP="007B6B91">
            <w:pPr>
              <w:spacing w:after="0" w:line="240" w:lineRule="auto"/>
              <w:ind w:left="0" w:firstLine="0"/>
              <w:jc w:val="left"/>
              <w:rPr>
                <w:b/>
                <w:szCs w:val="24"/>
              </w:rPr>
            </w:pPr>
            <w:proofErr w:type="spellStart"/>
            <w:r>
              <w:t>Мас-рестлинг</w:t>
            </w:r>
            <w:proofErr w:type="spellEnd"/>
            <w:r>
              <w:t xml:space="preserve"> </w:t>
            </w:r>
          </w:p>
        </w:tc>
        <w:tc>
          <w:tcPr>
            <w:tcW w:w="6237" w:type="dxa"/>
          </w:tcPr>
          <w:p w:rsidR="00FB3CF5" w:rsidRDefault="00FB3CF5" w:rsidP="007B6B91">
            <w:pPr>
              <w:spacing w:after="0" w:line="240" w:lineRule="auto"/>
              <w:ind w:left="0" w:firstLine="0"/>
              <w:jc w:val="left"/>
              <w:rPr>
                <w:b/>
                <w:szCs w:val="24"/>
              </w:rPr>
            </w:pPr>
            <w:r>
              <w:t xml:space="preserve">Автор: Кочнев </w:t>
            </w:r>
            <w:proofErr w:type="spellStart"/>
            <w:r>
              <w:t>В.П.Национальные</w:t>
            </w:r>
            <w:proofErr w:type="spellEnd"/>
            <w:r>
              <w:t xml:space="preserve"> виды спорта РС (Я): программа по национальным видам спорта для Д</w:t>
            </w:r>
          </w:p>
        </w:tc>
      </w:tr>
      <w:tr w:rsidR="00FB3CF5" w:rsidTr="00C6704B">
        <w:tc>
          <w:tcPr>
            <w:tcW w:w="847" w:type="dxa"/>
          </w:tcPr>
          <w:p w:rsidR="00FB3CF5" w:rsidRPr="00F91D2F" w:rsidRDefault="00FB3CF5" w:rsidP="007B6B91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F91D2F">
              <w:rPr>
                <w:szCs w:val="24"/>
              </w:rPr>
              <w:t>6</w:t>
            </w:r>
          </w:p>
        </w:tc>
        <w:tc>
          <w:tcPr>
            <w:tcW w:w="3119" w:type="dxa"/>
          </w:tcPr>
          <w:p w:rsidR="00FB3CF5" w:rsidRPr="00F91D2F" w:rsidRDefault="00FB3CF5" w:rsidP="007B6B91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F91D2F">
              <w:rPr>
                <w:szCs w:val="24"/>
              </w:rPr>
              <w:t>Шахматы</w:t>
            </w:r>
          </w:p>
        </w:tc>
        <w:tc>
          <w:tcPr>
            <w:tcW w:w="6237" w:type="dxa"/>
          </w:tcPr>
          <w:p w:rsidR="00FB3CF5" w:rsidRDefault="00FB3CF5" w:rsidP="007B6B91">
            <w:pPr>
              <w:spacing w:after="0" w:line="240" w:lineRule="auto"/>
              <w:ind w:left="0" w:firstLine="0"/>
              <w:jc w:val="left"/>
              <w:rPr>
                <w:b/>
                <w:szCs w:val="24"/>
              </w:rPr>
            </w:pPr>
          </w:p>
        </w:tc>
      </w:tr>
    </w:tbl>
    <w:p w:rsidR="00FB3CF5" w:rsidRDefault="00FB3CF5" w:rsidP="007B6B91">
      <w:pPr>
        <w:spacing w:after="0" w:line="240" w:lineRule="auto"/>
        <w:ind w:left="0" w:firstLine="0"/>
        <w:jc w:val="left"/>
        <w:rPr>
          <w:b/>
          <w:szCs w:val="24"/>
        </w:rPr>
      </w:pPr>
    </w:p>
    <w:p w:rsidR="00FB3CF5" w:rsidRDefault="00FB3CF5" w:rsidP="00C6704B">
      <w:pPr>
        <w:spacing w:after="0" w:line="240" w:lineRule="auto"/>
        <w:ind w:left="0" w:firstLine="708"/>
      </w:pPr>
      <w:r>
        <w:t>На основе данных примерных программ по видам спорта в школе тренерами-преподавателями разрабатываются и реализуются адаптированные программы спортивной подготовки (образовательные программы) по этапам подготовки на каждый учебный год.</w:t>
      </w:r>
    </w:p>
    <w:p w:rsidR="00FB3CF5" w:rsidRDefault="00FB3CF5" w:rsidP="00C6704B">
      <w:pPr>
        <w:spacing w:after="0" w:line="240" w:lineRule="auto"/>
        <w:ind w:left="0" w:firstLine="0"/>
      </w:pPr>
    </w:p>
    <w:p w:rsidR="00FB3CF5" w:rsidRPr="00EC6D8F" w:rsidRDefault="00FB3CF5" w:rsidP="00C6704B">
      <w:pPr>
        <w:spacing w:after="0" w:line="240" w:lineRule="auto"/>
        <w:ind w:left="0" w:firstLine="0"/>
        <w:rPr>
          <w:u w:val="single"/>
        </w:rPr>
      </w:pPr>
      <w:r w:rsidRPr="00EC6D8F">
        <w:rPr>
          <w:u w:val="single"/>
        </w:rPr>
        <w:t xml:space="preserve">все программы соответствуют основным функциям: </w:t>
      </w:r>
    </w:p>
    <w:p w:rsidR="00FB3CF5" w:rsidRDefault="00FB3CF5" w:rsidP="00C6704B">
      <w:pPr>
        <w:spacing w:after="0" w:line="240" w:lineRule="auto"/>
        <w:ind w:left="0" w:firstLine="0"/>
      </w:pPr>
      <w:r>
        <w:t xml:space="preserve">- фиксируют содержание образования на уровне этапа подготовки и вида спорта; </w:t>
      </w:r>
    </w:p>
    <w:p w:rsidR="00FB3CF5" w:rsidRDefault="00FB3CF5" w:rsidP="00C6704B">
      <w:pPr>
        <w:spacing w:after="0" w:line="240" w:lineRule="auto"/>
        <w:ind w:left="0" w:firstLine="0"/>
      </w:pPr>
      <w:r>
        <w:t xml:space="preserve">- определяют ход и особенности образовательного процесса; </w:t>
      </w:r>
    </w:p>
    <w:p w:rsidR="00FB3CF5" w:rsidRDefault="00FB3CF5" w:rsidP="00C6704B">
      <w:pPr>
        <w:spacing w:after="0" w:line="240" w:lineRule="auto"/>
        <w:ind w:left="0" w:firstLine="0"/>
      </w:pPr>
      <w:r>
        <w:t xml:space="preserve">- определяют объекты контроля и критерии оценки степени </w:t>
      </w:r>
      <w:proofErr w:type="spellStart"/>
      <w:r>
        <w:t>обученности</w:t>
      </w:r>
      <w:proofErr w:type="spellEnd"/>
      <w:r>
        <w:t xml:space="preserve"> учащихся; </w:t>
      </w:r>
    </w:p>
    <w:p w:rsidR="00FB3CF5" w:rsidRDefault="00FB3CF5" w:rsidP="00C6704B">
      <w:pPr>
        <w:spacing w:after="0" w:line="240" w:lineRule="auto"/>
        <w:ind w:left="0" w:firstLine="0"/>
      </w:pPr>
      <w:r>
        <w:t>- служат нормативными документами внутри образовательной организации.</w:t>
      </w:r>
    </w:p>
    <w:p w:rsidR="00FB3CF5" w:rsidRDefault="00FB3CF5" w:rsidP="00C6704B">
      <w:pPr>
        <w:spacing w:after="0" w:line="240" w:lineRule="auto"/>
        <w:ind w:left="0" w:firstLine="0"/>
      </w:pPr>
    </w:p>
    <w:p w:rsidR="00FB3CF5" w:rsidRDefault="00FB3CF5" w:rsidP="007B6B91">
      <w:pPr>
        <w:spacing w:after="0" w:line="240" w:lineRule="auto"/>
        <w:ind w:left="0" w:firstLine="0"/>
        <w:jc w:val="left"/>
      </w:pPr>
      <w:r>
        <w:rPr>
          <w:u w:val="single"/>
        </w:rPr>
        <w:t xml:space="preserve">- </w:t>
      </w:r>
      <w:r w:rsidRPr="00EC6D8F">
        <w:rPr>
          <w:u w:val="single"/>
        </w:rPr>
        <w:t>структура и содержание программ соответствуют возрастным границам этапов подготовки:</w:t>
      </w:r>
      <w:r>
        <w:t xml:space="preserve"> спортивно-оздоровительного этапа, начальной подготовки, учебно-тренировочного</w:t>
      </w:r>
    </w:p>
    <w:p w:rsidR="00FB3CF5" w:rsidRDefault="00FB3CF5" w:rsidP="007B6B91">
      <w:pPr>
        <w:spacing w:after="0" w:line="240" w:lineRule="auto"/>
        <w:ind w:left="0" w:firstLine="0"/>
        <w:jc w:val="left"/>
      </w:pPr>
      <w:r>
        <w:rPr>
          <w:u w:val="single"/>
        </w:rPr>
        <w:t xml:space="preserve">- </w:t>
      </w:r>
      <w:r w:rsidRPr="00EC6D8F">
        <w:rPr>
          <w:u w:val="single"/>
        </w:rPr>
        <w:t>основными показателями выполнения требований по уровню подготовленности учащихся в группах являются:</w:t>
      </w:r>
      <w:r>
        <w:t xml:space="preserve"> </w:t>
      </w:r>
    </w:p>
    <w:p w:rsidR="00FB3CF5" w:rsidRDefault="00FB3CF5" w:rsidP="007B6B91">
      <w:pPr>
        <w:spacing w:after="0" w:line="240" w:lineRule="auto"/>
        <w:ind w:left="0" w:firstLine="0"/>
        <w:jc w:val="left"/>
      </w:pPr>
      <w:r>
        <w:t xml:space="preserve">- контрольные нормативы по общей и специальной физической подготовке; </w:t>
      </w:r>
    </w:p>
    <w:p w:rsidR="00FB3CF5" w:rsidRDefault="00FB3CF5" w:rsidP="007B6B91">
      <w:pPr>
        <w:spacing w:after="0" w:line="240" w:lineRule="auto"/>
        <w:ind w:left="0" w:firstLine="0"/>
        <w:jc w:val="left"/>
      </w:pPr>
      <w:r>
        <w:t xml:space="preserve">- обязательное участие в соревнованиях (кроме групп СОГ); </w:t>
      </w:r>
    </w:p>
    <w:p w:rsidR="00FB3CF5" w:rsidRDefault="00FB3CF5" w:rsidP="007B6B91">
      <w:pPr>
        <w:spacing w:after="0" w:line="240" w:lineRule="auto"/>
        <w:ind w:left="0" w:firstLine="0"/>
        <w:jc w:val="left"/>
      </w:pPr>
      <w:r>
        <w:t>- выполнение разрядных нормативов;</w:t>
      </w:r>
    </w:p>
    <w:p w:rsidR="00FB3CF5" w:rsidRDefault="00FB3CF5" w:rsidP="007B6B91">
      <w:pPr>
        <w:spacing w:after="0" w:line="240" w:lineRule="auto"/>
        <w:ind w:left="0" w:firstLine="0"/>
        <w:jc w:val="left"/>
      </w:pPr>
      <w:r>
        <w:t>- овладение знаниями теории в избранном виде спорта и практическими навыками проведения соревнований;</w:t>
      </w:r>
    </w:p>
    <w:p w:rsidR="00C6704B" w:rsidRDefault="00C6704B" w:rsidP="00C6704B">
      <w:pPr>
        <w:spacing w:after="0" w:line="240" w:lineRule="auto"/>
        <w:ind w:left="0" w:firstLine="0"/>
        <w:jc w:val="center"/>
      </w:pPr>
    </w:p>
    <w:p w:rsidR="00592268" w:rsidRPr="00117551" w:rsidRDefault="00FB3CF5" w:rsidP="00C6704B">
      <w:pPr>
        <w:spacing w:after="0" w:line="240" w:lineRule="auto"/>
        <w:ind w:left="0" w:firstLine="0"/>
        <w:jc w:val="center"/>
        <w:rPr>
          <w:b/>
          <w:szCs w:val="24"/>
        </w:rPr>
      </w:pPr>
      <w:r>
        <w:rPr>
          <w:b/>
          <w:szCs w:val="24"/>
        </w:rPr>
        <w:t>5.4</w:t>
      </w:r>
      <w:r w:rsidR="005E7E4D" w:rsidRPr="00117551">
        <w:rPr>
          <w:b/>
          <w:szCs w:val="24"/>
        </w:rPr>
        <w:t>. Основные формы учебно-тренировочного процесса:</w:t>
      </w:r>
    </w:p>
    <w:p w:rsidR="00592268" w:rsidRPr="00117551" w:rsidRDefault="005E7E4D" w:rsidP="006B6D32">
      <w:pPr>
        <w:spacing w:after="0" w:line="240" w:lineRule="auto"/>
        <w:ind w:left="0" w:firstLine="708"/>
        <w:rPr>
          <w:szCs w:val="24"/>
        </w:rPr>
      </w:pPr>
      <w:r w:rsidRPr="00117551">
        <w:rPr>
          <w:szCs w:val="24"/>
        </w:rPr>
        <w:t>Основными формами учебно-тренировочного процесса являются:</w:t>
      </w:r>
    </w:p>
    <w:p w:rsidR="00592268" w:rsidRPr="00117551" w:rsidRDefault="005E7E4D" w:rsidP="006B6D32">
      <w:pPr>
        <w:spacing w:after="0" w:line="240" w:lineRule="auto"/>
        <w:ind w:left="0" w:firstLine="0"/>
        <w:rPr>
          <w:szCs w:val="24"/>
        </w:rPr>
      </w:pPr>
      <w:r w:rsidRPr="00117551">
        <w:rPr>
          <w:szCs w:val="24"/>
        </w:rPr>
        <w:t>-тренировочные занятия с группой (подгруппой), сформированной с учетом избранного вида спорта, возрастных и гендерных особенностей занимающихся;</w:t>
      </w:r>
    </w:p>
    <w:p w:rsidR="00592268" w:rsidRPr="00117551" w:rsidRDefault="005E7E4D" w:rsidP="006B6D32">
      <w:pPr>
        <w:spacing w:after="0" w:line="240" w:lineRule="auto"/>
        <w:ind w:left="0" w:firstLine="0"/>
        <w:rPr>
          <w:szCs w:val="24"/>
        </w:rPr>
      </w:pPr>
      <w:r w:rsidRPr="00117551">
        <w:rPr>
          <w:szCs w:val="24"/>
        </w:rPr>
        <w:t>-индивидуальные тренировочные занятия, проводимые согласно учебным планам с одним или несколькими занимающимися, объединенными для подготовки к выступлению на спортивных соревнованиях в пару, группу, или экипаж;</w:t>
      </w:r>
    </w:p>
    <w:p w:rsidR="00592268" w:rsidRPr="00117551" w:rsidRDefault="005E7E4D" w:rsidP="005B13A7">
      <w:pPr>
        <w:numPr>
          <w:ilvl w:val="1"/>
          <w:numId w:val="4"/>
        </w:numPr>
        <w:spacing w:after="0" w:line="240" w:lineRule="auto"/>
        <w:ind w:left="0" w:firstLine="0"/>
        <w:rPr>
          <w:szCs w:val="24"/>
        </w:rPr>
      </w:pPr>
      <w:r w:rsidRPr="00117551">
        <w:rPr>
          <w:szCs w:val="24"/>
        </w:rPr>
        <w:t xml:space="preserve">самостоятельная работа, </w:t>
      </w:r>
      <w:proofErr w:type="gramStart"/>
      <w:r w:rsidRPr="00117551">
        <w:rPr>
          <w:szCs w:val="24"/>
        </w:rPr>
        <w:t>занимающихся</w:t>
      </w:r>
      <w:proofErr w:type="gramEnd"/>
      <w:r w:rsidRPr="00117551">
        <w:rPr>
          <w:szCs w:val="24"/>
        </w:rPr>
        <w:t xml:space="preserve"> по индивидуальным планам;</w:t>
      </w:r>
    </w:p>
    <w:p w:rsidR="00592268" w:rsidRPr="00117551" w:rsidRDefault="005E7E4D" w:rsidP="005B13A7">
      <w:pPr>
        <w:numPr>
          <w:ilvl w:val="1"/>
          <w:numId w:val="4"/>
        </w:numPr>
        <w:spacing w:after="0" w:line="240" w:lineRule="auto"/>
        <w:ind w:left="0" w:firstLine="0"/>
        <w:rPr>
          <w:szCs w:val="24"/>
        </w:rPr>
      </w:pPr>
      <w:r w:rsidRPr="00117551">
        <w:rPr>
          <w:szCs w:val="24"/>
        </w:rPr>
        <w:t>тренировочные сборы;</w:t>
      </w:r>
    </w:p>
    <w:p w:rsidR="00592268" w:rsidRPr="00117551" w:rsidRDefault="005E7E4D" w:rsidP="005B13A7">
      <w:pPr>
        <w:numPr>
          <w:ilvl w:val="1"/>
          <w:numId w:val="4"/>
        </w:numPr>
        <w:spacing w:after="0" w:line="240" w:lineRule="auto"/>
        <w:ind w:left="0" w:firstLine="0"/>
        <w:rPr>
          <w:szCs w:val="24"/>
        </w:rPr>
      </w:pPr>
      <w:r w:rsidRPr="00117551">
        <w:rPr>
          <w:szCs w:val="24"/>
        </w:rPr>
        <w:t>участие в спортивных соревнованиях и иных мероприятиях;</w:t>
      </w:r>
    </w:p>
    <w:p w:rsidR="00592268" w:rsidRPr="00117551" w:rsidRDefault="005E7E4D" w:rsidP="005B13A7">
      <w:pPr>
        <w:numPr>
          <w:ilvl w:val="1"/>
          <w:numId w:val="4"/>
        </w:numPr>
        <w:spacing w:after="0" w:line="240" w:lineRule="auto"/>
        <w:ind w:left="0" w:firstLine="0"/>
        <w:rPr>
          <w:szCs w:val="24"/>
        </w:rPr>
      </w:pPr>
      <w:r w:rsidRPr="00117551">
        <w:rPr>
          <w:szCs w:val="24"/>
        </w:rPr>
        <w:t>инструкторская и судейская практика;</w:t>
      </w:r>
    </w:p>
    <w:p w:rsidR="00592268" w:rsidRPr="00117551" w:rsidRDefault="005E7E4D" w:rsidP="005B13A7">
      <w:pPr>
        <w:numPr>
          <w:ilvl w:val="1"/>
          <w:numId w:val="4"/>
        </w:numPr>
        <w:spacing w:after="0" w:line="240" w:lineRule="auto"/>
        <w:ind w:left="0" w:firstLine="0"/>
        <w:rPr>
          <w:szCs w:val="24"/>
        </w:rPr>
      </w:pPr>
      <w:r w:rsidRPr="00117551">
        <w:rPr>
          <w:szCs w:val="24"/>
        </w:rPr>
        <w:t>медико-восстановительные мероприятия;</w:t>
      </w:r>
    </w:p>
    <w:p w:rsidR="00592268" w:rsidRPr="00117551" w:rsidRDefault="005E7E4D" w:rsidP="005B13A7">
      <w:pPr>
        <w:numPr>
          <w:ilvl w:val="1"/>
          <w:numId w:val="4"/>
        </w:numPr>
        <w:spacing w:after="0" w:line="240" w:lineRule="auto"/>
        <w:ind w:left="0" w:firstLine="0"/>
        <w:rPr>
          <w:szCs w:val="24"/>
        </w:rPr>
      </w:pPr>
      <w:r w:rsidRPr="00117551">
        <w:rPr>
          <w:szCs w:val="24"/>
        </w:rPr>
        <w:t>промежуточная и итоговая аттестация обучающихся, воспитанников.</w:t>
      </w:r>
    </w:p>
    <w:p w:rsidR="00592268" w:rsidRPr="00117551" w:rsidRDefault="005E7E4D" w:rsidP="006B6D32">
      <w:pPr>
        <w:spacing w:after="0" w:line="240" w:lineRule="auto"/>
        <w:ind w:left="0" w:firstLine="708"/>
        <w:rPr>
          <w:szCs w:val="24"/>
        </w:rPr>
      </w:pPr>
      <w:r w:rsidRPr="00117551">
        <w:rPr>
          <w:szCs w:val="24"/>
        </w:rPr>
        <w:t xml:space="preserve">Занятия могут проводиться в одновозрастных и разновозрастных группах, индивидуально или всем составом объединения. Каждый обучающийся имеет право </w:t>
      </w:r>
      <w:r w:rsidRPr="00117551">
        <w:rPr>
          <w:noProof/>
          <w:szCs w:val="24"/>
        </w:rPr>
        <w:drawing>
          <wp:inline distT="0" distB="0" distL="0" distR="0" wp14:anchorId="5FDC416C" wp14:editId="1FC6AF5E">
            <wp:extent cx="3048" cy="3048"/>
            <wp:effectExtent l="0" t="0" r="0" b="0"/>
            <wp:docPr id="20518" name="Picture 205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8" name="Picture 2051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7551">
        <w:rPr>
          <w:szCs w:val="24"/>
        </w:rPr>
        <w:lastRenderedPageBreak/>
        <w:t>заниматься в нескольких объединениях, менять их в соответствии с их потребностями и способностями.</w:t>
      </w:r>
    </w:p>
    <w:p w:rsidR="00592268" w:rsidRPr="00117551" w:rsidRDefault="005E7E4D" w:rsidP="006B6D32">
      <w:pPr>
        <w:spacing w:after="0" w:line="240" w:lineRule="auto"/>
        <w:ind w:left="0" w:firstLine="708"/>
        <w:rPr>
          <w:szCs w:val="24"/>
        </w:rPr>
      </w:pPr>
      <w:r w:rsidRPr="00117551">
        <w:rPr>
          <w:szCs w:val="24"/>
        </w:rPr>
        <w:t>В работе групп, объединений могут участвовать совместно с детьми их родители (законные представители) без включения в основной состав, если обучение бесплатное, при наличии условий и согласия тренера-преподавателя группы.</w:t>
      </w:r>
    </w:p>
    <w:p w:rsidR="00592268" w:rsidRPr="00117551" w:rsidRDefault="005E7E4D" w:rsidP="006B6D32">
      <w:pPr>
        <w:spacing w:after="0" w:line="240" w:lineRule="auto"/>
        <w:ind w:left="0" w:firstLine="708"/>
        <w:rPr>
          <w:szCs w:val="24"/>
        </w:rPr>
      </w:pPr>
      <w:r w:rsidRPr="00117551">
        <w:rPr>
          <w:szCs w:val="24"/>
        </w:rPr>
        <w:t xml:space="preserve">Учреждение имеет право проводить учебно-тренировочные занятия с приглашением ведущих специалистов или организовать совместные учебно-тренировочные занятия за пределы республики Саха (Якутия) по согласованию с </w:t>
      </w:r>
      <w:r w:rsidR="00A97E0E" w:rsidRPr="00117551">
        <w:rPr>
          <w:szCs w:val="24"/>
        </w:rPr>
        <w:t>МКУ УО</w:t>
      </w:r>
      <w:r w:rsidRPr="00117551">
        <w:rPr>
          <w:szCs w:val="24"/>
        </w:rPr>
        <w:t xml:space="preserve"> </w:t>
      </w:r>
      <w:r w:rsidR="00A97E0E" w:rsidRPr="00117551">
        <w:rPr>
          <w:szCs w:val="24"/>
        </w:rPr>
        <w:t xml:space="preserve">МО </w:t>
      </w:r>
      <w:r w:rsidRPr="00117551">
        <w:rPr>
          <w:szCs w:val="24"/>
        </w:rPr>
        <w:t>«</w:t>
      </w:r>
      <w:proofErr w:type="spellStart"/>
      <w:r w:rsidR="00A97E0E" w:rsidRPr="00117551">
        <w:rPr>
          <w:szCs w:val="24"/>
        </w:rPr>
        <w:t>Эвено</w:t>
      </w:r>
      <w:proofErr w:type="spellEnd"/>
      <w:r w:rsidR="00A97E0E" w:rsidRPr="00117551">
        <w:rPr>
          <w:szCs w:val="24"/>
        </w:rPr>
        <w:t xml:space="preserve"> – </w:t>
      </w:r>
      <w:proofErr w:type="spellStart"/>
      <w:r w:rsidR="00A97E0E" w:rsidRPr="00117551">
        <w:rPr>
          <w:szCs w:val="24"/>
        </w:rPr>
        <w:t>Бытантайский</w:t>
      </w:r>
      <w:proofErr w:type="spellEnd"/>
      <w:r w:rsidR="00A97E0E" w:rsidRPr="00117551">
        <w:rPr>
          <w:szCs w:val="24"/>
        </w:rPr>
        <w:t xml:space="preserve"> национальный улус</w:t>
      </w:r>
      <w:r w:rsidRPr="00117551">
        <w:rPr>
          <w:szCs w:val="24"/>
        </w:rPr>
        <w:t>».</w:t>
      </w:r>
    </w:p>
    <w:p w:rsidR="001906E9" w:rsidRDefault="001906E9" w:rsidP="007B6B91">
      <w:pPr>
        <w:spacing w:after="0" w:line="240" w:lineRule="auto"/>
        <w:ind w:left="0" w:firstLine="0"/>
        <w:jc w:val="left"/>
        <w:rPr>
          <w:b/>
          <w:szCs w:val="24"/>
        </w:rPr>
      </w:pPr>
    </w:p>
    <w:p w:rsidR="001906E9" w:rsidRDefault="00FB3CF5" w:rsidP="006B6D3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5.5</w:t>
      </w:r>
      <w:r w:rsidR="001906E9">
        <w:rPr>
          <w:b/>
          <w:bCs/>
          <w:sz w:val="23"/>
          <w:szCs w:val="23"/>
        </w:rPr>
        <w:t xml:space="preserve"> Условия зачисления в спортивную школу</w:t>
      </w:r>
    </w:p>
    <w:p w:rsidR="001906E9" w:rsidRDefault="001906E9" w:rsidP="006B6D3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</w:t>
      </w:r>
      <w:r>
        <w:rPr>
          <w:sz w:val="23"/>
          <w:szCs w:val="23"/>
        </w:rPr>
        <w:tab/>
        <w:t xml:space="preserve"> Условия зачисления в ДЮСШ (правила приема граждан) осуществляется в соответствии с Законом РФ «Об образовании в Российской Федерации» от 29 декабря 2012 года №273-ФЗ и Порядком организации и осуществления образовательной деятельности по дополнительным общеобразовательным программам от 29.08.2013г. № 1008. </w:t>
      </w:r>
    </w:p>
    <w:p w:rsidR="001906E9" w:rsidRDefault="001906E9" w:rsidP="006B6D32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 освоению образовательных программ допускаются любые лица без противопоказаний по состоянию здоровья с учетом программ по видам спорта и минимального возраста зачисления. </w:t>
      </w:r>
    </w:p>
    <w:p w:rsidR="001906E9" w:rsidRDefault="001906E9" w:rsidP="006B6D3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Для поступления в ДЮСШ требуется заявление от родителей медицинская справка от врача, о том, что учащийся допущен к тренировкам по данному виду спорта. </w:t>
      </w:r>
    </w:p>
    <w:p w:rsidR="001906E9" w:rsidRDefault="001906E9" w:rsidP="006B6D32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Администрация школы может отказать гражданам в приеме их детей в образовательное учреждение: </w:t>
      </w:r>
    </w:p>
    <w:p w:rsidR="001906E9" w:rsidRDefault="001906E9" w:rsidP="006B6D3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по причине несоответствия возраста; </w:t>
      </w:r>
    </w:p>
    <w:p w:rsidR="001906E9" w:rsidRDefault="001906E9" w:rsidP="006B6D3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 при наличии медицинских противопоказаний.</w:t>
      </w:r>
    </w:p>
    <w:p w:rsidR="001906E9" w:rsidRDefault="001906E9" w:rsidP="007B6B91">
      <w:pPr>
        <w:spacing w:after="0" w:line="240" w:lineRule="auto"/>
        <w:ind w:left="0" w:firstLine="0"/>
        <w:jc w:val="left"/>
        <w:rPr>
          <w:b/>
          <w:szCs w:val="24"/>
        </w:rPr>
      </w:pPr>
    </w:p>
    <w:p w:rsidR="00592268" w:rsidRPr="00117551" w:rsidRDefault="005E7E4D" w:rsidP="006B6D32">
      <w:pPr>
        <w:spacing w:after="0" w:line="240" w:lineRule="auto"/>
        <w:ind w:left="0" w:firstLine="0"/>
        <w:jc w:val="center"/>
        <w:rPr>
          <w:b/>
          <w:szCs w:val="24"/>
        </w:rPr>
      </w:pPr>
      <w:r w:rsidRPr="00117551">
        <w:rPr>
          <w:b/>
          <w:szCs w:val="24"/>
        </w:rPr>
        <w:t>5.</w:t>
      </w:r>
      <w:r w:rsidR="00FB3CF5">
        <w:rPr>
          <w:b/>
          <w:szCs w:val="24"/>
        </w:rPr>
        <w:t>6</w:t>
      </w:r>
      <w:r w:rsidRPr="00117551">
        <w:rPr>
          <w:b/>
          <w:szCs w:val="24"/>
        </w:rPr>
        <w:t>. Комплектование учебных групп:</w:t>
      </w:r>
    </w:p>
    <w:p w:rsidR="00592268" w:rsidRPr="00117551" w:rsidRDefault="005E7E4D" w:rsidP="006B6D32">
      <w:pPr>
        <w:spacing w:after="0" w:line="240" w:lineRule="auto"/>
        <w:ind w:left="0" w:firstLine="708"/>
        <w:rPr>
          <w:szCs w:val="24"/>
        </w:rPr>
      </w:pPr>
      <w:r w:rsidRPr="00117551">
        <w:rPr>
          <w:szCs w:val="24"/>
        </w:rPr>
        <w:t>Комплектование вновь созданных групп по общеразвивающим программам (спортивно-оздоровительных групп) осуществляется тренером-преподавателем, приемной комиссией по итогам индивидуального отбора в связи с круглогодичным спортивным сезоном:</w:t>
      </w:r>
    </w:p>
    <w:p w:rsidR="00592268" w:rsidRPr="00117551" w:rsidRDefault="005E7E4D" w:rsidP="005B13A7">
      <w:pPr>
        <w:numPr>
          <w:ilvl w:val="0"/>
          <w:numId w:val="5"/>
        </w:numPr>
        <w:spacing w:after="0" w:line="240" w:lineRule="auto"/>
        <w:ind w:left="0" w:firstLine="0"/>
        <w:rPr>
          <w:szCs w:val="24"/>
        </w:rPr>
      </w:pPr>
      <w:r w:rsidRPr="00117551">
        <w:rPr>
          <w:szCs w:val="24"/>
        </w:rPr>
        <w:t>не позднее 15 октября текущего года;</w:t>
      </w:r>
    </w:p>
    <w:p w:rsidR="00592268" w:rsidRPr="00117551" w:rsidRDefault="005E7E4D" w:rsidP="005B13A7">
      <w:pPr>
        <w:numPr>
          <w:ilvl w:val="0"/>
          <w:numId w:val="5"/>
        </w:numPr>
        <w:spacing w:after="0" w:line="240" w:lineRule="auto"/>
        <w:ind w:left="0" w:firstLine="0"/>
        <w:rPr>
          <w:szCs w:val="24"/>
        </w:rPr>
      </w:pPr>
      <w:r w:rsidRPr="00117551">
        <w:rPr>
          <w:szCs w:val="24"/>
        </w:rPr>
        <w:t>не позднее 15 февраля текущего года.</w:t>
      </w:r>
    </w:p>
    <w:p w:rsidR="00592268" w:rsidRDefault="005E7E4D" w:rsidP="006B6D32">
      <w:pPr>
        <w:spacing w:after="0" w:line="240" w:lineRule="auto"/>
        <w:ind w:left="0" w:firstLine="708"/>
        <w:rPr>
          <w:szCs w:val="24"/>
        </w:rPr>
      </w:pPr>
      <w:r w:rsidRPr="00117551">
        <w:rPr>
          <w:szCs w:val="24"/>
        </w:rPr>
        <w:t>Перевод обучающихся на следующий год обучения или в другое объединение, отчисление по окончании освоения дополнительной общеобразовательной программы, по инициативе обучающихся или родителей (законных представителей), а также восстановление обучающихся для продолжения обучения в учреждении осуществляется в со</w:t>
      </w:r>
      <w:r w:rsidR="002B5C4C" w:rsidRPr="00117551">
        <w:rPr>
          <w:szCs w:val="24"/>
        </w:rPr>
        <w:t>ответствии с нормативным актом у</w:t>
      </w:r>
      <w:r w:rsidRPr="00117551">
        <w:rPr>
          <w:szCs w:val="24"/>
        </w:rPr>
        <w:t xml:space="preserve">чреждения, </w:t>
      </w:r>
      <w:r w:rsidR="002B5C4C" w:rsidRPr="00117551">
        <w:rPr>
          <w:szCs w:val="24"/>
        </w:rPr>
        <w:t>на основании приказа директора у</w:t>
      </w:r>
      <w:r w:rsidRPr="00117551">
        <w:rPr>
          <w:szCs w:val="24"/>
        </w:rPr>
        <w:t>чреждения. Отчисление, восстановление и перево</w:t>
      </w:r>
      <w:r w:rsidR="002B5C4C" w:rsidRPr="00117551">
        <w:rPr>
          <w:szCs w:val="24"/>
        </w:rPr>
        <w:t>д обучающихся, воспитанников в у</w:t>
      </w:r>
      <w:r w:rsidRPr="00117551">
        <w:rPr>
          <w:szCs w:val="24"/>
        </w:rPr>
        <w:t>чреждении регламентируется Положением об отчислении, восстановлении и переводе воспитанников в МБ</w:t>
      </w:r>
      <w:r w:rsidR="002B5C4C" w:rsidRPr="00117551">
        <w:rPr>
          <w:szCs w:val="24"/>
        </w:rPr>
        <w:t>О</w:t>
      </w:r>
      <w:r w:rsidRPr="00117551">
        <w:rPr>
          <w:szCs w:val="24"/>
        </w:rPr>
        <w:t>У ДО «ДЮСШ». Численный состав объединения, максимальный объем учебно-тренировочной работы, наполняемость учебных групп по видам спорта, комплектование уч</w:t>
      </w:r>
      <w:r w:rsidR="002B5C4C" w:rsidRPr="00117551">
        <w:rPr>
          <w:szCs w:val="24"/>
        </w:rPr>
        <w:t>ебных групп регламентируется в у</w:t>
      </w:r>
      <w:r w:rsidRPr="00117551">
        <w:rPr>
          <w:szCs w:val="24"/>
        </w:rPr>
        <w:t xml:space="preserve">чреждении локальным актом </w:t>
      </w:r>
      <w:r w:rsidRPr="00A20B84">
        <w:rPr>
          <w:szCs w:val="24"/>
        </w:rPr>
        <w:t>«Положение о порядке установления режима учебно-тренировочных занятий и комплектования учебных групп».</w:t>
      </w:r>
    </w:p>
    <w:p w:rsidR="009B7749" w:rsidRDefault="009B7749" w:rsidP="007B6B91">
      <w:pPr>
        <w:spacing w:after="0" w:line="240" w:lineRule="auto"/>
        <w:ind w:left="0" w:firstLine="0"/>
        <w:jc w:val="left"/>
        <w:rPr>
          <w:szCs w:val="24"/>
        </w:rPr>
      </w:pPr>
    </w:p>
    <w:p w:rsidR="00592268" w:rsidRPr="00117551" w:rsidRDefault="005E7E4D" w:rsidP="006B6D32">
      <w:pPr>
        <w:spacing w:after="0" w:line="240" w:lineRule="auto"/>
        <w:ind w:left="0" w:firstLine="0"/>
        <w:jc w:val="center"/>
        <w:rPr>
          <w:b/>
          <w:szCs w:val="24"/>
        </w:rPr>
      </w:pPr>
      <w:r w:rsidRPr="00117551">
        <w:rPr>
          <w:b/>
          <w:szCs w:val="24"/>
        </w:rPr>
        <w:t>5.</w:t>
      </w:r>
      <w:r w:rsidR="00FB3CF5">
        <w:rPr>
          <w:b/>
          <w:szCs w:val="24"/>
        </w:rPr>
        <w:t>7</w:t>
      </w:r>
      <w:r w:rsidRPr="00117551">
        <w:rPr>
          <w:b/>
          <w:szCs w:val="24"/>
        </w:rPr>
        <w:t>. Содержание учебно-тренировочного процесса</w:t>
      </w:r>
    </w:p>
    <w:p w:rsidR="00592268" w:rsidRPr="00117551" w:rsidRDefault="005E7E4D" w:rsidP="006B6D32">
      <w:pPr>
        <w:spacing w:after="0" w:line="240" w:lineRule="auto"/>
        <w:ind w:left="0" w:firstLine="0"/>
        <w:jc w:val="center"/>
        <w:rPr>
          <w:szCs w:val="24"/>
        </w:rPr>
      </w:pPr>
      <w:r w:rsidRPr="00117551">
        <w:rPr>
          <w:b/>
          <w:szCs w:val="24"/>
        </w:rPr>
        <w:t>Этапы многолетней спортивной подготовки учащихся</w:t>
      </w:r>
      <w:r w:rsidRPr="00117551">
        <w:rPr>
          <w:szCs w:val="24"/>
        </w:rPr>
        <w:t>.</w:t>
      </w:r>
    </w:p>
    <w:p w:rsidR="00FB3CF5" w:rsidRDefault="006B6D32" w:rsidP="006B6D32">
      <w:pPr>
        <w:spacing w:after="0" w:line="240" w:lineRule="auto"/>
        <w:ind w:left="0" w:firstLine="0"/>
      </w:pPr>
      <w:r>
        <w:t xml:space="preserve">      </w:t>
      </w:r>
      <w:r w:rsidR="00FB3CF5">
        <w:t>Содержание тренировочного процесса определяется педагогическим советом учреждения, исходя из учебных программ по видам спорта, определяющих минимум содержания, максимальный объем тренировочной работы, требования к уровню подготовленности занимающихся.</w:t>
      </w:r>
    </w:p>
    <w:p w:rsidR="00FB3CF5" w:rsidRDefault="006B6D32" w:rsidP="006B6D32">
      <w:pPr>
        <w:spacing w:after="0" w:line="240" w:lineRule="auto"/>
        <w:ind w:left="0" w:firstLine="0"/>
      </w:pPr>
      <w:r>
        <w:t xml:space="preserve">       </w:t>
      </w:r>
      <w:r w:rsidR="00FB3CF5">
        <w:t xml:space="preserve"> Основной особенностью является: наличие разных уровней образования на всех трех этапах, которые позволяют в большей степени учитывать индивидуальные особенности детей, определяют конкретные задачи на определенном этапе деятельности. </w:t>
      </w:r>
    </w:p>
    <w:p w:rsidR="00FB3CF5" w:rsidRDefault="006B6D32" w:rsidP="006B6D32">
      <w:pPr>
        <w:spacing w:after="0" w:line="240" w:lineRule="auto"/>
        <w:ind w:left="0" w:firstLine="0"/>
      </w:pPr>
      <w:r>
        <w:lastRenderedPageBreak/>
        <w:t xml:space="preserve">       </w:t>
      </w:r>
      <w:r w:rsidR="00FB3CF5">
        <w:t xml:space="preserve">1.На спортивно-оздоровительном этапе (СОГ) ставится задача привлечения к занятиям оздоровительными физическими упражнениями детей и молодежи для достижения физического совершенства, высокого уровня здоровья и работоспособности, необходимых для подготовки к общественно полезной деятельности. </w:t>
      </w:r>
    </w:p>
    <w:p w:rsidR="00FB3CF5" w:rsidRDefault="006B6D32" w:rsidP="006B6D32">
      <w:pPr>
        <w:spacing w:after="0" w:line="240" w:lineRule="auto"/>
        <w:ind w:left="0" w:firstLine="0"/>
      </w:pPr>
      <w:r>
        <w:t xml:space="preserve">        </w:t>
      </w:r>
      <w:r w:rsidR="00FB3CF5">
        <w:t xml:space="preserve">При обучении и развитии детей на данной ступени предполагается формировать: </w:t>
      </w:r>
    </w:p>
    <w:p w:rsidR="00FB3CF5" w:rsidRDefault="00FB3CF5" w:rsidP="006B6D32">
      <w:pPr>
        <w:spacing w:after="0" w:line="240" w:lineRule="auto"/>
        <w:ind w:left="0" w:firstLine="0"/>
      </w:pPr>
      <w:r>
        <w:t xml:space="preserve">- познавательный интерес, положительное отношение к занятиям </w:t>
      </w:r>
    </w:p>
    <w:p w:rsidR="00FB3CF5" w:rsidRDefault="00FB3CF5" w:rsidP="006B6D32">
      <w:pPr>
        <w:spacing w:after="0" w:line="240" w:lineRule="auto"/>
        <w:ind w:left="0" w:firstLine="0"/>
      </w:pPr>
      <w:r>
        <w:t xml:space="preserve">- достаточный уровень произвольности поведения; </w:t>
      </w:r>
    </w:p>
    <w:p w:rsidR="00FB3CF5" w:rsidRDefault="00FB3CF5" w:rsidP="006B6D32">
      <w:pPr>
        <w:spacing w:after="0" w:line="240" w:lineRule="auto"/>
        <w:ind w:left="0" w:firstLine="0"/>
      </w:pPr>
      <w:r>
        <w:t xml:space="preserve">- умение устанавливать взаимоотношения </w:t>
      </w:r>
      <w:proofErr w:type="gramStart"/>
      <w:r>
        <w:t>со</w:t>
      </w:r>
      <w:proofErr w:type="gramEnd"/>
      <w:r>
        <w:t xml:space="preserve"> взрослыми и сверстниками, успешно входить в коллектив, выполнять совместную деятельность.</w:t>
      </w:r>
    </w:p>
    <w:p w:rsidR="00FB3CF5" w:rsidRDefault="006B6D32" w:rsidP="006B6D32">
      <w:pPr>
        <w:spacing w:after="0" w:line="240" w:lineRule="auto"/>
        <w:ind w:left="0" w:firstLine="0"/>
      </w:pPr>
      <w:r>
        <w:t xml:space="preserve">       </w:t>
      </w:r>
      <w:r w:rsidR="00FB3CF5">
        <w:t xml:space="preserve"> В спортивно-оздоровительной группе (СОГ) занятия проводятся в рамках организованного учебно-тренировочного процесса, даются необходимые теоретические знания и выполняются определенные объемы тренировочных нагрузок с их постепенным увеличением, для достижения </w:t>
      </w:r>
      <w:proofErr w:type="gramStart"/>
      <w:r w:rsidR="00FB3CF5">
        <w:t>занимающимися</w:t>
      </w:r>
      <w:proofErr w:type="gramEnd"/>
      <w:r w:rsidR="00FB3CF5">
        <w:t xml:space="preserve"> такого уровня здоровья и физической подготовленности, который обеспечивал бы полноценную деятельность гармонически развитой личности. </w:t>
      </w:r>
    </w:p>
    <w:p w:rsidR="00FB3CF5" w:rsidRDefault="00FB3CF5" w:rsidP="006B6D32">
      <w:pPr>
        <w:spacing w:after="0" w:line="240" w:lineRule="auto"/>
        <w:ind w:left="0" w:firstLine="0"/>
      </w:pPr>
    </w:p>
    <w:p w:rsidR="00FB3CF5" w:rsidRDefault="00FB3CF5" w:rsidP="006B6D32">
      <w:pPr>
        <w:spacing w:after="0" w:line="240" w:lineRule="auto"/>
        <w:ind w:left="0" w:firstLine="0"/>
      </w:pPr>
      <w:r>
        <w:t xml:space="preserve">2. На этапе начальной подготовки (ГНП) ставится задача привлечение максимального числа детей и подростков к систематическим занятиям спортом, направленным для развития их личности, утверждения здорового образа жизни, воспитание физических, морально-этических и волевых качеств. </w:t>
      </w:r>
    </w:p>
    <w:p w:rsidR="00FB3CF5" w:rsidRDefault="00FB3CF5" w:rsidP="006B6D32">
      <w:pPr>
        <w:spacing w:after="0" w:line="240" w:lineRule="auto"/>
        <w:ind w:left="0" w:firstLine="0"/>
      </w:pPr>
      <w:r>
        <w:t xml:space="preserve">      Содержание образования на данной ступени должно способствовать созданию развивающей среды для раскрытия потенциальных возможностей личности, вызвать положительное отношение к данному виду деятельности, обеспечить развитие личности, дать базовые знания, умения и навыки. В основе его будет решение проблем спортивного роста, развития физической индивидуальности каждого ребенка. </w:t>
      </w:r>
    </w:p>
    <w:p w:rsidR="00FB3CF5" w:rsidRDefault="00FB3CF5" w:rsidP="006B6D32">
      <w:pPr>
        <w:spacing w:after="0" w:line="240" w:lineRule="auto"/>
        <w:ind w:left="0" w:firstLine="0"/>
      </w:pPr>
      <w:r>
        <w:t xml:space="preserve">     Необходимым условием этого является благополучие ребенка на занятиях, чувство комфортности и уверенности в том, что он состоится, сумеет реализовать себя и добиться ожидаемых результатов. </w:t>
      </w:r>
    </w:p>
    <w:p w:rsidR="00FB3CF5" w:rsidRDefault="00FB3CF5" w:rsidP="006B6D32">
      <w:pPr>
        <w:spacing w:after="0" w:line="240" w:lineRule="auto"/>
        <w:ind w:left="0" w:firstLine="0"/>
      </w:pPr>
    </w:p>
    <w:p w:rsidR="00FB3CF5" w:rsidRDefault="00FB3CF5" w:rsidP="006B6D32">
      <w:pPr>
        <w:spacing w:after="0" w:line="240" w:lineRule="auto"/>
        <w:ind w:left="0" w:firstLine="0"/>
      </w:pPr>
      <w:r>
        <w:t xml:space="preserve">3. На учебно-тренировочном этапе (УТГ) подготовки ставится задача улучшения состояния здоровья, включая физическое развитие, повышая уровня физической подготовленности и спортивных результатов с учетом индивидуальных особенностей и требований программ по видам спорта. </w:t>
      </w:r>
    </w:p>
    <w:p w:rsidR="00FB3CF5" w:rsidRDefault="00FB3CF5" w:rsidP="006B6D32">
      <w:pPr>
        <w:spacing w:after="0" w:line="240" w:lineRule="auto"/>
        <w:ind w:left="0" w:firstLine="0"/>
      </w:pPr>
      <w:r>
        <w:t xml:space="preserve">     Учебно-тренировочные занятия проводятся в рамках организованного </w:t>
      </w:r>
      <w:proofErr w:type="spellStart"/>
      <w:r>
        <w:t>учебнотренировочного</w:t>
      </w:r>
      <w:proofErr w:type="spellEnd"/>
      <w:r>
        <w:t xml:space="preserve"> процесса, даются необходимые теоретические знания и выполняются определенные объемы тренировочных нагрузок с их постепенным увеличением, усложнением состава осваиваемых действий и их ситуационного применения, разнообразием формируемых тактических умений и специальной информации по этапам подготовки. </w:t>
      </w:r>
    </w:p>
    <w:p w:rsidR="00F41536" w:rsidRDefault="006B6D32" w:rsidP="006B6D32">
      <w:pPr>
        <w:spacing w:after="0" w:line="240" w:lineRule="auto"/>
        <w:ind w:left="0" w:firstLine="0"/>
        <w:rPr>
          <w:szCs w:val="24"/>
        </w:rPr>
      </w:pPr>
      <w:r>
        <w:rPr>
          <w:szCs w:val="24"/>
        </w:rPr>
        <w:t xml:space="preserve">      </w:t>
      </w:r>
      <w:r w:rsidR="005E7E4D" w:rsidRPr="00117551">
        <w:rPr>
          <w:szCs w:val="24"/>
        </w:rPr>
        <w:t>Обучение учащихся в МБ</w:t>
      </w:r>
      <w:r w:rsidR="00CC45F4" w:rsidRPr="00117551">
        <w:rPr>
          <w:szCs w:val="24"/>
        </w:rPr>
        <w:t>О</w:t>
      </w:r>
      <w:r w:rsidR="005E7E4D" w:rsidRPr="00117551">
        <w:rPr>
          <w:szCs w:val="24"/>
        </w:rPr>
        <w:t xml:space="preserve">У ДО «ДЮСШ» в виде многолетней подготовки спортсменов осуществляется по следующим </w:t>
      </w:r>
      <w:r w:rsidR="00FB3CF5">
        <w:rPr>
          <w:szCs w:val="24"/>
        </w:rPr>
        <w:t>т</w:t>
      </w:r>
      <w:r w:rsidR="005E7E4D" w:rsidRPr="00117551">
        <w:rPr>
          <w:szCs w:val="24"/>
        </w:rPr>
        <w:t xml:space="preserve">рем этапам спортивной </w:t>
      </w:r>
    </w:p>
    <w:p w:rsidR="00F41536" w:rsidRPr="00117551" w:rsidRDefault="00F41536" w:rsidP="006B6D32">
      <w:pPr>
        <w:spacing w:after="0" w:line="240" w:lineRule="auto"/>
        <w:ind w:left="0" w:firstLine="0"/>
        <w:rPr>
          <w:szCs w:val="24"/>
        </w:rPr>
      </w:pPr>
    </w:p>
    <w:p w:rsidR="00592268" w:rsidRPr="00F41536" w:rsidRDefault="005E7E4D" w:rsidP="005B13A7">
      <w:pPr>
        <w:pStyle w:val="a6"/>
        <w:numPr>
          <w:ilvl w:val="0"/>
          <w:numId w:val="8"/>
        </w:numPr>
        <w:spacing w:after="0" w:line="240" w:lineRule="auto"/>
        <w:ind w:left="0" w:firstLine="0"/>
        <w:jc w:val="left"/>
        <w:rPr>
          <w:b/>
          <w:szCs w:val="24"/>
        </w:rPr>
      </w:pPr>
      <w:r w:rsidRPr="00F41536">
        <w:rPr>
          <w:b/>
          <w:szCs w:val="24"/>
        </w:rPr>
        <w:t>ЭТАПЫ</w:t>
      </w:r>
    </w:p>
    <w:p w:rsidR="00F41536" w:rsidRPr="00F41536" w:rsidRDefault="00F41536" w:rsidP="007B6B91">
      <w:pPr>
        <w:pStyle w:val="a6"/>
        <w:spacing w:after="0" w:line="240" w:lineRule="auto"/>
        <w:ind w:left="0" w:firstLine="0"/>
        <w:jc w:val="left"/>
        <w:rPr>
          <w:b/>
          <w:szCs w:val="24"/>
        </w:rPr>
      </w:pPr>
    </w:p>
    <w:tbl>
      <w:tblPr>
        <w:tblW w:w="10520" w:type="dxa"/>
        <w:tblInd w:w="-276" w:type="dxa"/>
        <w:tblLayout w:type="fixed"/>
        <w:tblCellMar>
          <w:top w:w="21" w:type="dxa"/>
          <w:left w:w="120" w:type="dxa"/>
          <w:right w:w="48" w:type="dxa"/>
        </w:tblCellMar>
        <w:tblLook w:val="04A0" w:firstRow="1" w:lastRow="0" w:firstColumn="1" w:lastColumn="0" w:noHBand="0" w:noVBand="1"/>
      </w:tblPr>
      <w:tblGrid>
        <w:gridCol w:w="3823"/>
        <w:gridCol w:w="4008"/>
        <w:gridCol w:w="2471"/>
        <w:gridCol w:w="218"/>
      </w:tblGrid>
      <w:tr w:rsidR="00F41536" w:rsidRPr="00117551" w:rsidTr="007B6B91">
        <w:trPr>
          <w:trHeight w:val="663"/>
        </w:trPr>
        <w:tc>
          <w:tcPr>
            <w:tcW w:w="3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</w:tcPr>
          <w:p w:rsidR="00F41536" w:rsidRPr="00117551" w:rsidRDefault="00F41536" w:rsidP="007B6B91">
            <w:pPr>
              <w:spacing w:after="0" w:line="240" w:lineRule="auto"/>
              <w:ind w:left="0" w:firstLine="0"/>
              <w:jc w:val="left"/>
              <w:rPr>
                <w:b/>
                <w:szCs w:val="24"/>
              </w:rPr>
            </w:pPr>
          </w:p>
        </w:tc>
        <w:tc>
          <w:tcPr>
            <w:tcW w:w="647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 w:themeFill="background1" w:themeFillShade="F2"/>
          </w:tcPr>
          <w:p w:rsidR="00F41536" w:rsidRPr="00117551" w:rsidRDefault="00F41536" w:rsidP="007B6B91">
            <w:pPr>
              <w:spacing w:after="0" w:line="240" w:lineRule="auto"/>
              <w:ind w:left="0" w:firstLine="0"/>
              <w:jc w:val="left"/>
              <w:rPr>
                <w:b/>
                <w:szCs w:val="24"/>
              </w:rPr>
            </w:pPr>
            <w:r w:rsidRPr="00117551">
              <w:rPr>
                <w:b/>
                <w:szCs w:val="24"/>
              </w:rPr>
              <w:t>Общеобразовательные программы и этапы спортивной подготовки</w:t>
            </w:r>
          </w:p>
        </w:tc>
        <w:tc>
          <w:tcPr>
            <w:tcW w:w="2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F41536" w:rsidRPr="00117551" w:rsidRDefault="00F41536" w:rsidP="007B6B91">
            <w:pPr>
              <w:spacing w:after="0" w:line="240" w:lineRule="auto"/>
              <w:ind w:left="0" w:firstLine="0"/>
              <w:jc w:val="left"/>
              <w:rPr>
                <w:b/>
                <w:szCs w:val="24"/>
              </w:rPr>
            </w:pPr>
          </w:p>
        </w:tc>
      </w:tr>
      <w:tr w:rsidR="00F41536" w:rsidRPr="00117551" w:rsidTr="007B6B91">
        <w:trPr>
          <w:trHeight w:val="698"/>
        </w:trPr>
        <w:tc>
          <w:tcPr>
            <w:tcW w:w="3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F41536" w:rsidRPr="00117551" w:rsidRDefault="00F41536" w:rsidP="007B6B91">
            <w:pPr>
              <w:spacing w:after="0" w:line="240" w:lineRule="auto"/>
              <w:ind w:left="0" w:firstLine="0"/>
              <w:jc w:val="left"/>
              <w:rPr>
                <w:b/>
                <w:szCs w:val="24"/>
              </w:rPr>
            </w:pPr>
            <w:r>
              <w:t>Спортивно-оздоровительный этап</w:t>
            </w:r>
          </w:p>
        </w:tc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F41536" w:rsidRPr="00117551" w:rsidRDefault="00F41536" w:rsidP="007B6B91">
            <w:pPr>
              <w:spacing w:after="0" w:line="240" w:lineRule="auto"/>
              <w:ind w:left="0" w:firstLine="0"/>
              <w:jc w:val="left"/>
              <w:rPr>
                <w:b/>
                <w:szCs w:val="24"/>
              </w:rPr>
            </w:pPr>
            <w:r>
              <w:t>этап начальной подготовки</w:t>
            </w:r>
          </w:p>
        </w:tc>
        <w:tc>
          <w:tcPr>
            <w:tcW w:w="24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F2F2F2" w:themeFill="background1" w:themeFillShade="F2"/>
          </w:tcPr>
          <w:p w:rsidR="00F41536" w:rsidRPr="00117551" w:rsidRDefault="00F41536" w:rsidP="007B6B91">
            <w:pPr>
              <w:spacing w:after="0" w:line="240" w:lineRule="auto"/>
              <w:ind w:left="0" w:firstLine="0"/>
              <w:jc w:val="left"/>
              <w:rPr>
                <w:b/>
                <w:szCs w:val="24"/>
              </w:rPr>
            </w:pPr>
            <w:r>
              <w:t>Учебно-тренировочный этап</w:t>
            </w:r>
          </w:p>
        </w:tc>
        <w:tc>
          <w:tcPr>
            <w:tcW w:w="2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F41536" w:rsidRPr="00117551" w:rsidRDefault="00F41536" w:rsidP="007B6B91">
            <w:pPr>
              <w:spacing w:after="0" w:line="240" w:lineRule="auto"/>
              <w:ind w:left="0" w:firstLine="0"/>
              <w:jc w:val="left"/>
              <w:rPr>
                <w:b/>
                <w:szCs w:val="24"/>
              </w:rPr>
            </w:pPr>
          </w:p>
        </w:tc>
      </w:tr>
    </w:tbl>
    <w:p w:rsidR="000D237E" w:rsidRDefault="000D237E" w:rsidP="007B6B91">
      <w:pPr>
        <w:spacing w:after="0" w:line="240" w:lineRule="auto"/>
        <w:ind w:left="0" w:firstLine="0"/>
        <w:jc w:val="left"/>
        <w:rPr>
          <w:szCs w:val="24"/>
        </w:rPr>
      </w:pPr>
    </w:p>
    <w:p w:rsidR="00592268" w:rsidRDefault="00243BA6" w:rsidP="007B6B91">
      <w:pPr>
        <w:spacing w:after="0" w:line="240" w:lineRule="auto"/>
        <w:ind w:left="0" w:firstLine="0"/>
        <w:jc w:val="left"/>
        <w:rPr>
          <w:b/>
          <w:szCs w:val="24"/>
        </w:rPr>
      </w:pPr>
      <w:r w:rsidRPr="00117551">
        <w:rPr>
          <w:b/>
          <w:szCs w:val="24"/>
          <w:lang w:val="en-US"/>
        </w:rPr>
        <w:t>II</w:t>
      </w:r>
      <w:r w:rsidR="005E7E4D" w:rsidRPr="00117551">
        <w:rPr>
          <w:b/>
          <w:szCs w:val="24"/>
        </w:rPr>
        <w:t>.СОРЕВНОВАНИЯ</w:t>
      </w:r>
    </w:p>
    <w:p w:rsidR="006B6D32" w:rsidRPr="00117551" w:rsidRDefault="006B6D32" w:rsidP="007B6B91">
      <w:pPr>
        <w:spacing w:after="0" w:line="240" w:lineRule="auto"/>
        <w:ind w:left="0" w:firstLine="0"/>
        <w:jc w:val="left"/>
        <w:rPr>
          <w:b/>
          <w:szCs w:val="24"/>
        </w:rPr>
      </w:pPr>
    </w:p>
    <w:tbl>
      <w:tblPr>
        <w:tblW w:w="10543" w:type="dxa"/>
        <w:tblInd w:w="-290" w:type="dxa"/>
        <w:tblCellMar>
          <w:top w:w="32" w:type="dxa"/>
          <w:left w:w="106" w:type="dxa"/>
          <w:right w:w="7" w:type="dxa"/>
        </w:tblCellMar>
        <w:tblLook w:val="04A0" w:firstRow="1" w:lastRow="0" w:firstColumn="1" w:lastColumn="0" w:noHBand="0" w:noVBand="1"/>
      </w:tblPr>
      <w:tblGrid>
        <w:gridCol w:w="1773"/>
        <w:gridCol w:w="1965"/>
        <w:gridCol w:w="1203"/>
        <w:gridCol w:w="1925"/>
        <w:gridCol w:w="1812"/>
        <w:gridCol w:w="1865"/>
      </w:tblGrid>
      <w:tr w:rsidR="00592268" w:rsidRPr="00117551" w:rsidTr="006B6D32">
        <w:trPr>
          <w:trHeight w:val="298"/>
        </w:trPr>
        <w:tc>
          <w:tcPr>
            <w:tcW w:w="17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592268" w:rsidRPr="00785BC4" w:rsidRDefault="005E7E4D" w:rsidP="007B6B91">
            <w:pPr>
              <w:spacing w:after="0" w:line="240" w:lineRule="auto"/>
              <w:ind w:left="0" w:firstLine="0"/>
              <w:jc w:val="left"/>
              <w:rPr>
                <w:b/>
                <w:szCs w:val="24"/>
              </w:rPr>
            </w:pPr>
            <w:r w:rsidRPr="00785BC4">
              <w:rPr>
                <w:b/>
                <w:szCs w:val="24"/>
              </w:rPr>
              <w:t xml:space="preserve">Уровень соревнований </w:t>
            </w: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592268" w:rsidRPr="00785BC4" w:rsidRDefault="005E7E4D" w:rsidP="007B6B91">
            <w:pPr>
              <w:spacing w:after="0" w:line="240" w:lineRule="auto"/>
              <w:ind w:left="0" w:firstLine="0"/>
              <w:jc w:val="left"/>
              <w:rPr>
                <w:b/>
                <w:szCs w:val="24"/>
              </w:rPr>
            </w:pPr>
            <w:r w:rsidRPr="00785BC4">
              <w:rPr>
                <w:b/>
                <w:szCs w:val="24"/>
              </w:rPr>
              <w:t>1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592268" w:rsidRPr="00785BC4" w:rsidRDefault="005E7E4D" w:rsidP="007B6B91">
            <w:pPr>
              <w:spacing w:after="0" w:line="240" w:lineRule="auto"/>
              <w:ind w:left="0" w:firstLine="0"/>
              <w:jc w:val="left"/>
              <w:rPr>
                <w:b/>
                <w:szCs w:val="24"/>
              </w:rPr>
            </w:pPr>
            <w:r w:rsidRPr="00785BC4">
              <w:rPr>
                <w:b/>
                <w:szCs w:val="24"/>
              </w:rPr>
              <w:t>2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592268" w:rsidRPr="00785BC4" w:rsidRDefault="005E7E4D" w:rsidP="007B6B91">
            <w:pPr>
              <w:spacing w:after="0" w:line="240" w:lineRule="auto"/>
              <w:ind w:left="0" w:firstLine="0"/>
              <w:jc w:val="left"/>
              <w:rPr>
                <w:b/>
                <w:szCs w:val="24"/>
              </w:rPr>
            </w:pPr>
            <w:proofErr w:type="gramStart"/>
            <w:r w:rsidRPr="00785BC4">
              <w:rPr>
                <w:b/>
                <w:szCs w:val="24"/>
              </w:rPr>
              <w:t>З</w:t>
            </w:r>
            <w:proofErr w:type="gramEnd"/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592268" w:rsidRPr="00785BC4" w:rsidRDefault="005E7E4D" w:rsidP="007B6B91">
            <w:pPr>
              <w:spacing w:after="0" w:line="240" w:lineRule="auto"/>
              <w:ind w:left="0" w:firstLine="0"/>
              <w:jc w:val="left"/>
              <w:rPr>
                <w:b/>
                <w:szCs w:val="24"/>
              </w:rPr>
            </w:pPr>
            <w:r w:rsidRPr="00785BC4">
              <w:rPr>
                <w:b/>
                <w:szCs w:val="24"/>
              </w:rPr>
              <w:t>4</w:t>
            </w: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592268" w:rsidRPr="00785BC4" w:rsidRDefault="005E7E4D" w:rsidP="007B6B91">
            <w:pPr>
              <w:spacing w:after="0" w:line="240" w:lineRule="auto"/>
              <w:ind w:left="0" w:firstLine="0"/>
              <w:jc w:val="left"/>
              <w:rPr>
                <w:b/>
                <w:szCs w:val="24"/>
              </w:rPr>
            </w:pPr>
            <w:r w:rsidRPr="00785BC4">
              <w:rPr>
                <w:b/>
                <w:szCs w:val="24"/>
              </w:rPr>
              <w:t>5</w:t>
            </w:r>
          </w:p>
        </w:tc>
      </w:tr>
      <w:tr w:rsidR="00592268" w:rsidRPr="00117551" w:rsidTr="006B6D32">
        <w:trPr>
          <w:trHeight w:val="1189"/>
        </w:trPr>
        <w:tc>
          <w:tcPr>
            <w:tcW w:w="177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592268" w:rsidRPr="00117551" w:rsidRDefault="00592268" w:rsidP="007B6B91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268" w:rsidRPr="00117551" w:rsidRDefault="005E7E4D" w:rsidP="007B6B91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117551">
              <w:rPr>
                <w:szCs w:val="24"/>
              </w:rPr>
              <w:t>Внутришкольные</w:t>
            </w:r>
            <w:proofErr w:type="spellEnd"/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268" w:rsidRPr="00117551" w:rsidRDefault="005E7E4D" w:rsidP="007B6B91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117551">
              <w:rPr>
                <w:szCs w:val="24"/>
              </w:rPr>
              <w:t>Районные</w:t>
            </w:r>
          </w:p>
          <w:p w:rsidR="00592268" w:rsidRPr="00117551" w:rsidRDefault="005E7E4D" w:rsidP="007B6B91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117551">
              <w:rPr>
                <w:szCs w:val="24"/>
              </w:rPr>
              <w:t>(улусные)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268" w:rsidRPr="00117551" w:rsidRDefault="005E7E4D" w:rsidP="007B6B91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117551">
              <w:rPr>
                <w:szCs w:val="24"/>
              </w:rPr>
              <w:t>Республиканские</w:t>
            </w:r>
          </w:p>
          <w:p w:rsidR="00592268" w:rsidRPr="00117551" w:rsidRDefault="005E7E4D" w:rsidP="007B6B91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117551">
              <w:rPr>
                <w:szCs w:val="24"/>
              </w:rPr>
              <w:t>(региональные)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268" w:rsidRPr="00117551" w:rsidRDefault="005E7E4D" w:rsidP="007B6B91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117551">
              <w:rPr>
                <w:szCs w:val="24"/>
              </w:rPr>
              <w:t>Российские</w:t>
            </w:r>
          </w:p>
          <w:p w:rsidR="00592268" w:rsidRPr="00117551" w:rsidRDefault="005E7E4D" w:rsidP="007B6B91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117551">
              <w:rPr>
                <w:szCs w:val="24"/>
              </w:rPr>
              <w:t>(всероссийские)</w:t>
            </w: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268" w:rsidRPr="00117551" w:rsidRDefault="005E7E4D" w:rsidP="007B6B91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117551">
              <w:rPr>
                <w:szCs w:val="24"/>
              </w:rPr>
              <w:t>Международные</w:t>
            </w:r>
          </w:p>
        </w:tc>
      </w:tr>
    </w:tbl>
    <w:p w:rsidR="00A15AFD" w:rsidRPr="00117551" w:rsidRDefault="00A15AFD" w:rsidP="007B6B91">
      <w:pPr>
        <w:spacing w:after="0" w:line="240" w:lineRule="auto"/>
        <w:ind w:left="0" w:firstLine="0"/>
        <w:jc w:val="left"/>
        <w:rPr>
          <w:szCs w:val="24"/>
          <w:lang w:val="en-US"/>
        </w:rPr>
      </w:pPr>
    </w:p>
    <w:p w:rsidR="00EB4ACA" w:rsidRDefault="00A173E3" w:rsidP="007B6B91">
      <w:pPr>
        <w:pStyle w:val="Default"/>
      </w:pPr>
      <w:r w:rsidRPr="00117551">
        <w:t xml:space="preserve">    </w:t>
      </w:r>
    </w:p>
    <w:p w:rsidR="00A173E3" w:rsidRPr="00117551" w:rsidRDefault="00A173E3" w:rsidP="007B6B91">
      <w:pPr>
        <w:pStyle w:val="Default"/>
      </w:pPr>
      <w:r w:rsidRPr="00117551">
        <w:t xml:space="preserve"> Многолетняя подготовка юных спортсменов делится на</w:t>
      </w:r>
      <w:r w:rsidR="00F41536">
        <w:t xml:space="preserve"> три </w:t>
      </w:r>
      <w:r w:rsidRPr="00117551">
        <w:t xml:space="preserve">этапа: </w:t>
      </w:r>
    </w:p>
    <w:p w:rsidR="00A173E3" w:rsidRPr="00117551" w:rsidRDefault="00A173E3" w:rsidP="005B13A7">
      <w:pPr>
        <w:pStyle w:val="Default"/>
        <w:numPr>
          <w:ilvl w:val="0"/>
          <w:numId w:val="7"/>
        </w:numPr>
        <w:ind w:left="0" w:firstLine="0"/>
      </w:pPr>
      <w:r w:rsidRPr="00117551">
        <w:t xml:space="preserve">спортивно-оздоровительный этап; </w:t>
      </w:r>
    </w:p>
    <w:p w:rsidR="00A173E3" w:rsidRPr="00117551" w:rsidRDefault="00A173E3" w:rsidP="005B13A7">
      <w:pPr>
        <w:pStyle w:val="Default"/>
        <w:numPr>
          <w:ilvl w:val="0"/>
          <w:numId w:val="7"/>
        </w:numPr>
        <w:ind w:left="0" w:firstLine="0"/>
      </w:pPr>
      <w:r w:rsidRPr="00117551">
        <w:t xml:space="preserve">этап начальной подготовки; </w:t>
      </w:r>
    </w:p>
    <w:p w:rsidR="00A173E3" w:rsidRPr="00117551" w:rsidRDefault="00A173E3" w:rsidP="005B13A7">
      <w:pPr>
        <w:pStyle w:val="Default"/>
        <w:numPr>
          <w:ilvl w:val="0"/>
          <w:numId w:val="7"/>
        </w:numPr>
        <w:ind w:left="0" w:firstLine="0"/>
      </w:pPr>
      <w:r w:rsidRPr="00117551">
        <w:t xml:space="preserve">учебно-тренировочный этап; </w:t>
      </w:r>
    </w:p>
    <w:p w:rsidR="00A173E3" w:rsidRPr="00117551" w:rsidRDefault="00A173E3" w:rsidP="007B6B91">
      <w:pPr>
        <w:spacing w:after="0" w:line="240" w:lineRule="auto"/>
        <w:ind w:left="0" w:firstLine="0"/>
        <w:jc w:val="left"/>
        <w:rPr>
          <w:szCs w:val="24"/>
        </w:rPr>
      </w:pPr>
    </w:p>
    <w:p w:rsidR="00A173E3" w:rsidRPr="00117551" w:rsidRDefault="00A173E3" w:rsidP="007B6B91">
      <w:pPr>
        <w:spacing w:after="0" w:line="240" w:lineRule="auto"/>
        <w:ind w:left="0" w:firstLine="0"/>
        <w:jc w:val="left"/>
        <w:rPr>
          <w:szCs w:val="24"/>
        </w:rPr>
      </w:pPr>
    </w:p>
    <w:p w:rsidR="00592268" w:rsidRPr="00785BC4" w:rsidRDefault="005E7E4D" w:rsidP="007B6B91">
      <w:pPr>
        <w:spacing w:after="0" w:line="240" w:lineRule="auto"/>
        <w:ind w:left="0" w:firstLine="0"/>
        <w:jc w:val="left"/>
        <w:rPr>
          <w:b/>
        </w:rPr>
      </w:pPr>
      <w:r w:rsidRPr="00785BC4">
        <w:rPr>
          <w:b/>
        </w:rPr>
        <w:t>Содержание этапов многолетней подготовки спортсменов</w:t>
      </w:r>
    </w:p>
    <w:tbl>
      <w:tblPr>
        <w:tblW w:w="10028" w:type="dxa"/>
        <w:tblInd w:w="-337" w:type="dxa"/>
        <w:tblLayout w:type="fixed"/>
        <w:tblCellMar>
          <w:top w:w="113" w:type="dxa"/>
          <w:left w:w="59" w:type="dxa"/>
          <w:right w:w="67" w:type="dxa"/>
        </w:tblCellMar>
        <w:tblLook w:val="04A0" w:firstRow="1" w:lastRow="0" w:firstColumn="1" w:lastColumn="0" w:noHBand="0" w:noVBand="1"/>
      </w:tblPr>
      <w:tblGrid>
        <w:gridCol w:w="1844"/>
        <w:gridCol w:w="2805"/>
        <w:gridCol w:w="2581"/>
        <w:gridCol w:w="2798"/>
      </w:tblGrid>
      <w:tr w:rsidR="00592268" w:rsidTr="006B6D32">
        <w:trPr>
          <w:trHeight w:val="613"/>
        </w:trPr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592268" w:rsidRPr="00785BC4" w:rsidRDefault="005E7E4D" w:rsidP="007B6B91">
            <w:pPr>
              <w:spacing w:after="0" w:line="240" w:lineRule="auto"/>
              <w:ind w:left="0" w:firstLine="0"/>
              <w:jc w:val="left"/>
              <w:rPr>
                <w:b/>
              </w:rPr>
            </w:pPr>
            <w:r w:rsidRPr="00785BC4">
              <w:rPr>
                <w:b/>
                <w:sz w:val="22"/>
              </w:rPr>
              <w:t>Этапы</w:t>
            </w:r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592268" w:rsidRPr="00785BC4" w:rsidRDefault="005E7E4D" w:rsidP="007B6B91">
            <w:pPr>
              <w:spacing w:after="0" w:line="240" w:lineRule="auto"/>
              <w:ind w:left="0" w:firstLine="0"/>
              <w:jc w:val="left"/>
              <w:rPr>
                <w:b/>
              </w:rPr>
            </w:pPr>
            <w:r w:rsidRPr="00785BC4">
              <w:rPr>
                <w:b/>
                <w:sz w:val="22"/>
              </w:rPr>
              <w:t>Основная задача этапа</w:t>
            </w:r>
          </w:p>
        </w:tc>
        <w:tc>
          <w:tcPr>
            <w:tcW w:w="2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592268" w:rsidRPr="00785BC4" w:rsidRDefault="005E7E4D" w:rsidP="007B6B91">
            <w:pPr>
              <w:spacing w:after="0" w:line="240" w:lineRule="auto"/>
              <w:ind w:left="0" w:firstLine="0"/>
              <w:jc w:val="left"/>
              <w:rPr>
                <w:b/>
              </w:rPr>
            </w:pPr>
            <w:r w:rsidRPr="00785BC4">
              <w:rPr>
                <w:b/>
                <w:sz w:val="22"/>
              </w:rPr>
              <w:t>Частные задачи этапа</w:t>
            </w:r>
          </w:p>
        </w:tc>
        <w:tc>
          <w:tcPr>
            <w:tcW w:w="2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592268" w:rsidRPr="00785BC4" w:rsidRDefault="005E7E4D" w:rsidP="007B6B91">
            <w:pPr>
              <w:spacing w:after="0" w:line="240" w:lineRule="auto"/>
              <w:ind w:left="0" w:firstLine="0"/>
              <w:jc w:val="left"/>
              <w:rPr>
                <w:b/>
              </w:rPr>
            </w:pPr>
            <w:r w:rsidRPr="00785BC4">
              <w:rPr>
                <w:b/>
                <w:sz w:val="22"/>
              </w:rPr>
              <w:t>Содержание</w:t>
            </w:r>
          </w:p>
        </w:tc>
      </w:tr>
      <w:tr w:rsidR="00592268" w:rsidTr="006B6D32">
        <w:trPr>
          <w:trHeight w:val="3827"/>
        </w:trPr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268" w:rsidRDefault="00E6193D" w:rsidP="007B6B91">
            <w:pPr>
              <w:spacing w:after="0" w:line="240" w:lineRule="auto"/>
              <w:ind w:left="0" w:firstLine="0"/>
              <w:jc w:val="left"/>
            </w:pPr>
            <w:r>
              <w:rPr>
                <w:noProof/>
              </w:rPr>
              <w:t>СО</w:t>
            </w:r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268" w:rsidRDefault="005E7E4D" w:rsidP="007B6B91">
            <w:pPr>
              <w:spacing w:after="0" w:line="240" w:lineRule="auto"/>
              <w:ind w:left="0" w:firstLine="0"/>
              <w:jc w:val="left"/>
            </w:pPr>
            <w:r>
              <w:rPr>
                <w:sz w:val="20"/>
              </w:rPr>
              <w:t>Укрепление здоровья и компенсация дефицита двигательной активности</w:t>
            </w:r>
          </w:p>
        </w:tc>
        <w:tc>
          <w:tcPr>
            <w:tcW w:w="2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268" w:rsidRDefault="005E7E4D" w:rsidP="007B6B91">
            <w:pPr>
              <w:spacing w:after="0" w:line="240" w:lineRule="auto"/>
              <w:ind w:left="0" w:firstLine="0"/>
              <w:jc w:val="left"/>
            </w:pPr>
            <w:r>
              <w:rPr>
                <w:sz w:val="20"/>
              </w:rPr>
              <w:t xml:space="preserve">Расширение двигательных возможностей; </w:t>
            </w:r>
            <w:proofErr w:type="gramStart"/>
            <w:r>
              <w:rPr>
                <w:sz w:val="20"/>
              </w:rPr>
              <w:t xml:space="preserve">об </w:t>
            </w:r>
            <w:proofErr w:type="spellStart"/>
            <w:r>
              <w:rPr>
                <w:sz w:val="20"/>
              </w:rPr>
              <w:t>щая</w:t>
            </w:r>
            <w:proofErr w:type="spellEnd"/>
            <w:proofErr w:type="gramEnd"/>
            <w:r>
              <w:rPr>
                <w:sz w:val="20"/>
              </w:rPr>
              <w:t xml:space="preserve"> физическая подготовка; формирование широкого круга двигательных умений (в том числе выбранного вида спорта); формирование интереса к занятиям спортом; овладение теоретическими основами физической культуры и навыками самоконтроля</w:t>
            </w:r>
          </w:p>
        </w:tc>
        <w:tc>
          <w:tcPr>
            <w:tcW w:w="2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268" w:rsidRDefault="005E7E4D" w:rsidP="007B6B91">
            <w:pPr>
              <w:spacing w:after="0" w:line="240" w:lineRule="auto"/>
              <w:ind w:left="0" w:firstLine="0"/>
              <w:jc w:val="left"/>
            </w:pPr>
            <w:r>
              <w:rPr>
                <w:sz w:val="20"/>
              </w:rPr>
              <w:t xml:space="preserve">Средства: физической подготовки общеразвивающие упражнения; подвижные и спортивные игры; технической подготовки имитационные упражнения, упражнения для освоения элементов и формирования простых целостных двигательных действий выбранного вида спорта; теоретической подготовки - просмотр соревнований и </w:t>
            </w:r>
            <w:proofErr w:type="spellStart"/>
            <w:r>
              <w:rPr>
                <w:sz w:val="20"/>
              </w:rPr>
              <w:t>кинои</w:t>
            </w:r>
            <w:proofErr w:type="spellEnd"/>
            <w:r>
              <w:rPr>
                <w:sz w:val="20"/>
              </w:rPr>
              <w:t xml:space="preserve"> видеоматериалов, встречи с известными спортсменами, рассказы и беседы, специальная литература;</w:t>
            </w:r>
          </w:p>
          <w:p w:rsidR="00592268" w:rsidRDefault="005E7E4D" w:rsidP="007B6B91">
            <w:pPr>
              <w:spacing w:after="0" w:line="240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МетоДы</w:t>
            </w:r>
            <w:proofErr w:type="spellEnd"/>
            <w:r>
              <w:rPr>
                <w:sz w:val="20"/>
              </w:rPr>
              <w:t xml:space="preserve">: преимущественно </w:t>
            </w:r>
            <w:proofErr w:type="gramStart"/>
            <w:r>
              <w:rPr>
                <w:sz w:val="20"/>
              </w:rPr>
              <w:t>игровой</w:t>
            </w:r>
            <w:proofErr w:type="gramEnd"/>
            <w:r>
              <w:rPr>
                <w:sz w:val="20"/>
              </w:rPr>
              <w:t>, равномерный и другие, соответствующие возрастно-половым возможностям организма занимающихся. Систематический педагогический и врачебный контроль.</w:t>
            </w:r>
          </w:p>
        </w:tc>
      </w:tr>
      <w:tr w:rsidR="00592268" w:rsidTr="006B6D32">
        <w:trPr>
          <w:trHeight w:val="4526"/>
        </w:trPr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268" w:rsidRDefault="00E6193D" w:rsidP="007B6B91">
            <w:pPr>
              <w:spacing w:after="0" w:line="240" w:lineRule="auto"/>
              <w:ind w:left="0" w:firstLine="0"/>
              <w:jc w:val="left"/>
            </w:pPr>
            <w:r>
              <w:rPr>
                <w:noProof/>
              </w:rPr>
              <w:lastRenderedPageBreak/>
              <w:t>НП</w:t>
            </w:r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268" w:rsidRDefault="005E7E4D" w:rsidP="007B6B91">
            <w:pPr>
              <w:spacing w:after="0" w:line="240" w:lineRule="auto"/>
              <w:ind w:left="0" w:firstLine="0"/>
              <w:jc w:val="left"/>
            </w:pPr>
            <w:r>
              <w:rPr>
                <w:sz w:val="20"/>
              </w:rPr>
              <w:t>Базовая подготовка и определение вида спорта для дальнейшей специализации</w:t>
            </w:r>
          </w:p>
        </w:tc>
        <w:tc>
          <w:tcPr>
            <w:tcW w:w="2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268" w:rsidRDefault="005E7E4D" w:rsidP="007B6B91">
            <w:pPr>
              <w:spacing w:after="0" w:line="240" w:lineRule="auto"/>
              <w:ind w:left="0" w:firstLine="0"/>
              <w:jc w:val="left"/>
            </w:pPr>
            <w:r>
              <w:rPr>
                <w:sz w:val="20"/>
              </w:rPr>
              <w:t>Формирование устойчивого интереса к занятиям спортом; формирование широкого круга двигательных умений и навыков; обучение основам техники двигательных действий выбранного вида спорта, всестороннее гармоничное развитие физических качеств; укрепление здоровья</w:t>
            </w:r>
          </w:p>
        </w:tc>
        <w:tc>
          <w:tcPr>
            <w:tcW w:w="2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268" w:rsidRDefault="005E7E4D" w:rsidP="007B6B91">
            <w:pPr>
              <w:spacing w:after="0" w:line="240" w:lineRule="auto"/>
              <w:ind w:left="0" w:firstLine="0"/>
              <w:jc w:val="left"/>
            </w:pPr>
            <w:proofErr w:type="gramStart"/>
            <w:r>
              <w:rPr>
                <w:sz w:val="20"/>
              </w:rPr>
              <w:t>Средства: физической подготовки подвижные и спортивные игры, общеразвивающие и специальные упражнения, в том числе с небольшими и средними отягощениями; технической подготовки - специальные упражнения для широкого спектра двигательных умений и навыков различных видов спорта, включая выбранный; теоретической подготовки анализ соревнований и кино-, видеоматериалов, встречи с известными спортсменами, рассказы и беседы, специальная литература.</w:t>
            </w:r>
            <w:proofErr w:type="gramEnd"/>
          </w:p>
          <w:p w:rsidR="00592268" w:rsidRDefault="005E7E4D" w:rsidP="007B6B91">
            <w:pPr>
              <w:spacing w:after="0" w:line="240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МетоДы</w:t>
            </w:r>
            <w:proofErr w:type="spellEnd"/>
            <w:r>
              <w:rPr>
                <w:sz w:val="20"/>
              </w:rPr>
              <w:t>: игровой, равномерный, переменный, круговая тренировка и другие, соответствующие возрастно-половым возможностям организма спортсменов. Систематический педагогический и врачебный контроль.</w:t>
            </w:r>
          </w:p>
        </w:tc>
      </w:tr>
      <w:tr w:rsidR="00592268" w:rsidTr="006B6D32">
        <w:trPr>
          <w:trHeight w:val="4070"/>
        </w:trPr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268" w:rsidRDefault="00FB3CF5" w:rsidP="007B6B91">
            <w:pPr>
              <w:spacing w:after="0" w:line="240" w:lineRule="auto"/>
              <w:ind w:left="0" w:firstLine="0"/>
              <w:jc w:val="left"/>
            </w:pPr>
            <w:r>
              <w:rPr>
                <w:noProof/>
              </w:rPr>
              <w:t>УТГ</w:t>
            </w:r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268" w:rsidRDefault="005E7E4D" w:rsidP="007B6B91">
            <w:pPr>
              <w:spacing w:after="0" w:line="240" w:lineRule="auto"/>
              <w:ind w:left="0" w:firstLine="0"/>
              <w:jc w:val="left"/>
            </w:pPr>
            <w:r>
              <w:rPr>
                <w:sz w:val="20"/>
              </w:rPr>
              <w:t>Специализация и углубленная тренировка в выбранном виде спорта</w:t>
            </w:r>
          </w:p>
        </w:tc>
        <w:tc>
          <w:tcPr>
            <w:tcW w:w="2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268" w:rsidRDefault="005E7E4D" w:rsidP="007B6B91">
            <w:pPr>
              <w:spacing w:after="0" w:line="240" w:lineRule="auto"/>
              <w:ind w:left="0" w:firstLine="0"/>
              <w:jc w:val="left"/>
            </w:pPr>
            <w:r>
              <w:rPr>
                <w:sz w:val="20"/>
              </w:rPr>
              <w:t>Формирование разносторонней общей и специальной физической, технико-тактической подготовленности, соответствующих специфике вида спорта; формирование</w:t>
            </w:r>
            <w:r>
              <w:rPr>
                <w:sz w:val="20"/>
              </w:rPr>
              <w:tab/>
              <w:t>и совершенствование навыков соревновательной деятельности;</w:t>
            </w:r>
            <w:r>
              <w:rPr>
                <w:sz w:val="20"/>
              </w:rPr>
              <w:tab/>
              <w:t xml:space="preserve">общая и специальная </w:t>
            </w:r>
            <w:proofErr w:type="spellStart"/>
            <w:proofErr w:type="gramStart"/>
            <w:r>
              <w:rPr>
                <w:sz w:val="20"/>
              </w:rPr>
              <w:t>психологическ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proofErr w:type="gramEnd"/>
            <w:r>
              <w:rPr>
                <w:sz w:val="20"/>
              </w:rPr>
              <w:t xml:space="preserve"> подготовка; укрепление здоровья</w:t>
            </w:r>
          </w:p>
        </w:tc>
        <w:tc>
          <w:tcPr>
            <w:tcW w:w="2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268" w:rsidRDefault="005E7E4D" w:rsidP="007B6B91">
            <w:pPr>
              <w:spacing w:after="0" w:line="240" w:lineRule="auto"/>
              <w:ind w:left="0" w:firstLine="0"/>
              <w:jc w:val="left"/>
            </w:pPr>
            <w:r>
              <w:rPr>
                <w:sz w:val="20"/>
              </w:rPr>
              <w:t>Средства: физической подготовки специальные упражнения с использованием различных отягощений и тренажерных устройств, общеразвивающие упражнения; технической подготовки специальные упражнения, соответствующие специфике вида спорта; теоретической и тактической подготовки анализ соревновательной деятельности, кино- и видеоматериалов, специальная литература.</w:t>
            </w:r>
          </w:p>
          <w:p w:rsidR="00592268" w:rsidRDefault="005E7E4D" w:rsidP="006B6D32">
            <w:pPr>
              <w:spacing w:after="0" w:line="240" w:lineRule="auto"/>
              <w:ind w:left="0" w:firstLine="0"/>
              <w:jc w:val="left"/>
            </w:pPr>
            <w:r>
              <w:rPr>
                <w:sz w:val="20"/>
              </w:rPr>
              <w:t>Методы: равномерный, переменный, интервальный, повторный, круговая тренировка</w:t>
            </w:r>
            <w:r>
              <w:rPr>
                <w:sz w:val="20"/>
              </w:rPr>
              <w:tab/>
              <w:t xml:space="preserve">и другие, соответствующие </w:t>
            </w:r>
            <w:r w:rsidR="006B6D32">
              <w:rPr>
                <w:sz w:val="20"/>
              </w:rPr>
              <w:t>возрастно-</w:t>
            </w:r>
            <w:proofErr w:type="spellStart"/>
            <w:r w:rsidR="006B6D32">
              <w:rPr>
                <w:sz w:val="20"/>
              </w:rPr>
              <w:t>полоавым</w:t>
            </w:r>
            <w:proofErr w:type="spellEnd"/>
            <w:r w:rsidR="006B6D32">
              <w:rPr>
                <w:sz w:val="20"/>
              </w:rPr>
              <w:t xml:space="preserve"> </w:t>
            </w:r>
            <w:r>
              <w:rPr>
                <w:sz w:val="20"/>
              </w:rPr>
              <w:t>возможностям организма спортсменов. Систематический педагогический и врачебный контроль.</w:t>
            </w:r>
          </w:p>
        </w:tc>
      </w:tr>
    </w:tbl>
    <w:p w:rsidR="00E6193D" w:rsidRDefault="00E6193D" w:rsidP="007B6B91">
      <w:pPr>
        <w:spacing w:after="0" w:line="240" w:lineRule="auto"/>
        <w:ind w:left="0" w:firstLine="0"/>
        <w:jc w:val="left"/>
        <w:rPr>
          <w:sz w:val="26"/>
        </w:rPr>
      </w:pPr>
    </w:p>
    <w:p w:rsidR="00592268" w:rsidRPr="00E6193D" w:rsidRDefault="00CE1FD2" w:rsidP="007B6B91">
      <w:pPr>
        <w:spacing w:after="0" w:line="240" w:lineRule="auto"/>
        <w:ind w:left="0" w:firstLine="0"/>
        <w:jc w:val="left"/>
        <w:rPr>
          <w:b/>
        </w:rPr>
      </w:pPr>
      <w:r>
        <w:rPr>
          <w:b/>
          <w:sz w:val="26"/>
        </w:rPr>
        <w:t>5.8</w:t>
      </w:r>
      <w:r w:rsidR="005E7E4D" w:rsidRPr="00E6193D">
        <w:rPr>
          <w:b/>
          <w:sz w:val="26"/>
        </w:rPr>
        <w:t>. Контролирующие материалы</w:t>
      </w:r>
    </w:p>
    <w:p w:rsidR="00592268" w:rsidRDefault="005E7E4D" w:rsidP="007B6B91">
      <w:pPr>
        <w:spacing w:after="0" w:line="240" w:lineRule="auto"/>
        <w:ind w:left="0" w:firstLine="0"/>
        <w:jc w:val="left"/>
      </w:pPr>
      <w:r>
        <w:t>Основными показателями выполнения программных требований по уровню подготовленности учащихся являются:</w:t>
      </w:r>
    </w:p>
    <w:p w:rsidR="00E6193D" w:rsidRDefault="00E6193D" w:rsidP="007B6B91">
      <w:pPr>
        <w:spacing w:after="0" w:line="240" w:lineRule="auto"/>
        <w:ind w:left="0" w:firstLine="0"/>
        <w:jc w:val="left"/>
        <w:rPr>
          <w:noProof/>
        </w:rPr>
      </w:pPr>
      <w:r>
        <w:t xml:space="preserve">- </w:t>
      </w:r>
      <w:r w:rsidR="005E7E4D">
        <w:t xml:space="preserve">контрольные нормативы по общей и специальной физической подготовке; </w:t>
      </w:r>
    </w:p>
    <w:p w:rsidR="00E6193D" w:rsidRDefault="00E6193D" w:rsidP="007B6B91">
      <w:pPr>
        <w:spacing w:after="0" w:line="240" w:lineRule="auto"/>
        <w:ind w:left="0" w:firstLine="0"/>
        <w:jc w:val="left"/>
        <w:rPr>
          <w:noProof/>
        </w:rPr>
      </w:pPr>
      <w:r>
        <w:rPr>
          <w:noProof/>
        </w:rPr>
        <w:lastRenderedPageBreak/>
        <w:t xml:space="preserve">- </w:t>
      </w:r>
      <w:r w:rsidR="005E7E4D">
        <w:t xml:space="preserve">обязательное участие в соревнованиях (кроме групп </w:t>
      </w:r>
      <w:proofErr w:type="gramStart"/>
      <w:r w:rsidR="005E7E4D">
        <w:t>СО</w:t>
      </w:r>
      <w:proofErr w:type="gramEnd"/>
      <w:r w:rsidR="005E7E4D">
        <w:t xml:space="preserve">); </w:t>
      </w:r>
    </w:p>
    <w:p w:rsidR="00E6193D" w:rsidRDefault="00E6193D" w:rsidP="007B6B91">
      <w:pPr>
        <w:spacing w:after="0" w:line="240" w:lineRule="auto"/>
        <w:ind w:left="0" w:firstLine="0"/>
        <w:jc w:val="left"/>
      </w:pPr>
      <w:r>
        <w:t xml:space="preserve">- </w:t>
      </w:r>
      <w:r w:rsidR="005E7E4D">
        <w:t xml:space="preserve">выполнение спортивных разрядных нормативов; </w:t>
      </w:r>
    </w:p>
    <w:p w:rsidR="00592268" w:rsidRDefault="00E6193D" w:rsidP="007B6B91">
      <w:pPr>
        <w:spacing w:after="0" w:line="240" w:lineRule="auto"/>
        <w:ind w:left="0" w:firstLine="0"/>
        <w:jc w:val="left"/>
      </w:pPr>
      <w:r>
        <w:t xml:space="preserve">- </w:t>
      </w:r>
      <w:r w:rsidR="005E7E4D">
        <w:t>овладение знаниями теории в избранном виде спорта и практическими навыками проведения соревнований</w:t>
      </w:r>
    </w:p>
    <w:p w:rsidR="00592268" w:rsidRDefault="005E7E4D" w:rsidP="007B6B91">
      <w:pPr>
        <w:spacing w:after="0" w:line="240" w:lineRule="auto"/>
        <w:ind w:left="0" w:firstLine="0"/>
        <w:jc w:val="left"/>
      </w:pPr>
      <w:r>
        <w:t xml:space="preserve">Текущий контроль качества и выполнения общеобразовательных программ осуществляется путем проведения аттестации учащихся по общефизической, специальной </w:t>
      </w:r>
      <w:r w:rsidR="00E6193D">
        <w:t>подготовке</w:t>
      </w:r>
      <w:r>
        <w:t xml:space="preserve"> Ежегодная аттестация учащихся проводится в форме сдачи контрольных нормативов. Контрольные упражнения, порядок и форма проведения контрольных мероприятий (зачет, тестирование, сдача нормативов) определяются </w:t>
      </w:r>
      <w:r w:rsidR="00E6193D">
        <w:t>тренером преподавателем</w:t>
      </w:r>
      <w:r>
        <w:t xml:space="preserve"> на основании содержания общеобразовательной программы и решения педагогического или тренерского совета Учреждения. </w:t>
      </w:r>
    </w:p>
    <w:p w:rsidR="00E6193D" w:rsidRDefault="00E6193D" w:rsidP="007B6B91">
      <w:pPr>
        <w:pStyle w:val="Default"/>
      </w:pPr>
    </w:p>
    <w:p w:rsidR="00E6193D" w:rsidRDefault="006B6D32" w:rsidP="006B6D3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  <w:lang w:val="en-US"/>
        </w:rPr>
        <w:t>VI</w:t>
      </w:r>
      <w:proofErr w:type="gramStart"/>
      <w:r w:rsidR="00E6193D">
        <w:rPr>
          <w:b/>
          <w:bCs/>
          <w:sz w:val="23"/>
          <w:szCs w:val="23"/>
        </w:rPr>
        <w:t>.  МОДЕЛЬ</w:t>
      </w:r>
      <w:proofErr w:type="gramEnd"/>
      <w:r w:rsidR="00E6193D">
        <w:rPr>
          <w:b/>
          <w:bCs/>
          <w:sz w:val="23"/>
          <w:szCs w:val="23"/>
        </w:rPr>
        <w:t xml:space="preserve"> ВЫПУСКНИКА МБОУ ДО ЭВЕНО – БЫТАНТАЙСКОГО НАЦИОНАЛЬНОГО УЛУСА</w:t>
      </w:r>
    </w:p>
    <w:p w:rsidR="00592268" w:rsidRDefault="005E7E4D" w:rsidP="006B6D32">
      <w:pPr>
        <w:spacing w:after="0" w:line="240" w:lineRule="auto"/>
        <w:ind w:left="0" w:firstLine="708"/>
      </w:pPr>
      <w:r>
        <w:t xml:space="preserve">Выпускниками </w:t>
      </w:r>
      <w:r w:rsidR="00E6193D">
        <w:t>у</w:t>
      </w:r>
      <w:r>
        <w:t>чреждения являются учащиеся прошедшие все этапы подготовки и сдавшие выпускные нормативы. Выпускникам учреждения могут быть выданы свидетельства. Выпускники, окончившие полный курс этапов подготовки, имеют право тренироваться в здании учреждения и выступать от имени учреждения в течение 2 лет.</w:t>
      </w:r>
    </w:p>
    <w:p w:rsidR="00592268" w:rsidRDefault="00E6193D" w:rsidP="006B6D32">
      <w:pPr>
        <w:spacing w:after="0" w:line="240" w:lineRule="auto"/>
        <w:ind w:left="0" w:firstLine="0"/>
      </w:pPr>
      <w:r>
        <w:t xml:space="preserve"> </w:t>
      </w:r>
      <w:r w:rsidR="006B6D32" w:rsidRPr="007F27BF">
        <w:tab/>
      </w:r>
      <w:r>
        <w:t xml:space="preserve">  </w:t>
      </w:r>
      <w:r w:rsidR="005E7E4D">
        <w:t>Модель выпускника МБ</w:t>
      </w:r>
      <w:r>
        <w:t>О</w:t>
      </w:r>
      <w:r w:rsidR="005E7E4D">
        <w:t>У ДО «ДЮСШ» подразумевает предполагаемый результат совместной деятельности у организации и семьи, характеризующий их представления о наиболее важных качествах личности ребенка, которыми должен обладать выпускник спортивной школы.</w:t>
      </w:r>
    </w:p>
    <w:p w:rsidR="00592268" w:rsidRDefault="00E6193D" w:rsidP="006B6D32">
      <w:pPr>
        <w:spacing w:after="0" w:line="240" w:lineRule="auto"/>
        <w:ind w:left="0" w:firstLine="0"/>
      </w:pPr>
      <w:r>
        <w:t xml:space="preserve"> </w:t>
      </w:r>
      <w:r w:rsidR="006B6D32" w:rsidRPr="007F27BF">
        <w:tab/>
      </w:r>
      <w:r>
        <w:t xml:space="preserve">   </w:t>
      </w:r>
      <w:r w:rsidR="005E7E4D">
        <w:t>Основу модели выпускника составляет система отношений личности к таким ценностям, как: Человек, Труд, Общество, Знание, Искусство, Природа, Здоровье, Мир. Данная система отношений имеет следующие ориентиры:</w:t>
      </w:r>
    </w:p>
    <w:p w:rsidR="00592268" w:rsidRDefault="001A17F1" w:rsidP="001A17F1">
      <w:pPr>
        <w:spacing w:after="0" w:line="240" w:lineRule="auto"/>
        <w:ind w:left="-142" w:firstLine="0"/>
      </w:pPr>
      <w:r w:rsidRPr="001A17F1">
        <w:t xml:space="preserve">1. </w:t>
      </w:r>
      <w:r w:rsidR="005E7E4D">
        <w:t>Личность учащегося выполняет интегрирующую роль в МБ</w:t>
      </w:r>
      <w:r w:rsidR="00E6193D">
        <w:t>О</w:t>
      </w:r>
      <w:r w:rsidR="005E7E4D">
        <w:t>У ДО «ДЮСШ</w:t>
      </w:r>
      <w:r w:rsidR="00E6193D">
        <w:t xml:space="preserve"> </w:t>
      </w:r>
      <w:proofErr w:type="spellStart"/>
      <w:r w:rsidR="00E6193D">
        <w:t>Эвено</w:t>
      </w:r>
      <w:proofErr w:type="spellEnd"/>
      <w:r w:rsidR="00E6193D">
        <w:t xml:space="preserve"> – </w:t>
      </w:r>
      <w:proofErr w:type="spellStart"/>
      <w:r w:rsidR="00E6193D">
        <w:t>Бытантайского</w:t>
      </w:r>
      <w:proofErr w:type="spellEnd"/>
      <w:r w:rsidR="00E6193D">
        <w:t xml:space="preserve"> национального улуса</w:t>
      </w:r>
      <w:r w:rsidR="005E7E4D">
        <w:t>» (всестороннее развитие, выявление способностей и одаренностей, их развитие);</w:t>
      </w:r>
    </w:p>
    <w:p w:rsidR="001A17F1" w:rsidRPr="007F27BF" w:rsidRDefault="001A17F1" w:rsidP="001A17F1">
      <w:pPr>
        <w:spacing w:after="0" w:line="240" w:lineRule="auto"/>
        <w:ind w:left="-142" w:firstLine="0"/>
      </w:pPr>
      <w:r w:rsidRPr="001A17F1">
        <w:t xml:space="preserve">2. </w:t>
      </w:r>
      <w:r w:rsidR="005E7E4D">
        <w:t xml:space="preserve">Модель выпускника выступает в качестве основного критерия эффективности </w:t>
      </w:r>
      <w:proofErr w:type="spellStart"/>
      <w:r w:rsidR="005E7E4D">
        <w:t>воспитате</w:t>
      </w:r>
      <w:r>
        <w:t>льно</w:t>
      </w:r>
      <w:proofErr w:type="spellEnd"/>
      <w:r>
        <w:t>-</w:t>
      </w:r>
    </w:p>
    <w:p w:rsidR="001A17F1" w:rsidRPr="001A17F1" w:rsidRDefault="001A17F1" w:rsidP="001A17F1">
      <w:pPr>
        <w:spacing w:after="0" w:line="240" w:lineRule="auto"/>
        <w:ind w:left="-142" w:firstLine="0"/>
      </w:pPr>
      <w:r>
        <w:t>образовательного</w:t>
      </w:r>
      <w:r>
        <w:tab/>
        <w:t>процесса,</w:t>
      </w:r>
      <w:r w:rsidRPr="001A17F1">
        <w:t xml:space="preserve"> </w:t>
      </w:r>
      <w:r w:rsidR="005E7E4D">
        <w:t>отражающая</w:t>
      </w:r>
      <w:r w:rsidR="005E7E4D">
        <w:tab/>
        <w:t>результативность образовательно-</w:t>
      </w:r>
    </w:p>
    <w:p w:rsidR="00592268" w:rsidRDefault="005E7E4D" w:rsidP="001A17F1">
      <w:pPr>
        <w:spacing w:after="0" w:line="240" w:lineRule="auto"/>
        <w:ind w:left="-142" w:firstLine="0"/>
      </w:pPr>
      <w:r>
        <w:t>воспитательной среды.</w:t>
      </w:r>
    </w:p>
    <w:p w:rsidR="00592268" w:rsidRDefault="001A17F1" w:rsidP="001A17F1">
      <w:pPr>
        <w:spacing w:after="0" w:line="240" w:lineRule="auto"/>
        <w:ind w:left="-142" w:firstLine="0"/>
      </w:pPr>
      <w:r w:rsidRPr="001A17F1">
        <w:t>3</w:t>
      </w:r>
      <w:r w:rsidR="005E7E4D">
        <w:t>. Модель выпускника складывается из описания пяти основных потенциалов личности ребенка: духовного, познавательного, нравственного (ценностного), коммуникативного, физического.</w:t>
      </w:r>
    </w:p>
    <w:p w:rsidR="001A17F1" w:rsidRPr="007F27BF" w:rsidRDefault="001A17F1" w:rsidP="006B6D32">
      <w:pPr>
        <w:spacing w:after="0" w:line="240" w:lineRule="auto"/>
        <w:ind w:left="0" w:firstLine="0"/>
        <w:rPr>
          <w:b/>
        </w:rPr>
      </w:pPr>
    </w:p>
    <w:p w:rsidR="00592268" w:rsidRDefault="00E6193D" w:rsidP="006B6D32">
      <w:pPr>
        <w:spacing w:after="0" w:line="240" w:lineRule="auto"/>
        <w:ind w:left="0" w:firstLine="0"/>
      </w:pPr>
      <w:r>
        <w:rPr>
          <w:b/>
        </w:rPr>
        <w:t>Схематично модель выпускника выгляд</w:t>
      </w:r>
      <w:r w:rsidR="005E7E4D" w:rsidRPr="00E6193D">
        <w:rPr>
          <w:b/>
        </w:rPr>
        <w:t>ит следующим образом</w:t>
      </w:r>
      <w:r w:rsidR="005E7E4D">
        <w:t>:</w:t>
      </w:r>
    </w:p>
    <w:p w:rsidR="00592268" w:rsidRDefault="005E7E4D" w:rsidP="001A17F1">
      <w:pPr>
        <w:spacing w:after="0" w:line="240" w:lineRule="auto"/>
        <w:ind w:left="-284" w:firstLine="0"/>
      </w:pPr>
      <w:r w:rsidRPr="00E6193D">
        <w:rPr>
          <w:b/>
        </w:rPr>
        <w:t>Подготовка</w:t>
      </w:r>
      <w:r>
        <w:t>: знания, умения, навыки, сформированные согласно избранному виду спорта.</w:t>
      </w:r>
    </w:p>
    <w:p w:rsidR="00592268" w:rsidRDefault="005E7E4D" w:rsidP="001A17F1">
      <w:pPr>
        <w:spacing w:after="0" w:line="240" w:lineRule="auto"/>
        <w:ind w:left="-284" w:right="19"/>
      </w:pPr>
      <w:r w:rsidRPr="00E6193D">
        <w:rPr>
          <w:b/>
        </w:rPr>
        <w:t>Знания:</w:t>
      </w:r>
      <w:r>
        <w:t xml:space="preserve"> теоретических основ по физическому воспитанию.</w:t>
      </w:r>
    </w:p>
    <w:p w:rsidR="00592268" w:rsidRDefault="005E7E4D" w:rsidP="001A17F1">
      <w:pPr>
        <w:spacing w:after="0" w:line="240" w:lineRule="auto"/>
        <w:ind w:left="-284" w:right="144"/>
      </w:pPr>
      <w:r w:rsidRPr="00E6193D">
        <w:rPr>
          <w:b/>
        </w:rPr>
        <w:t>Умения:</w:t>
      </w:r>
      <w:r>
        <w:t xml:space="preserve"> предвидеть конечный результат своей деятельности; адекватно оценивать свою деятельность; работа в нерегламентированном режиме; оперативно принимать ответственные решения.</w:t>
      </w:r>
    </w:p>
    <w:p w:rsidR="00592268" w:rsidRDefault="005E7E4D" w:rsidP="001A17F1">
      <w:pPr>
        <w:spacing w:after="0" w:line="240" w:lineRule="auto"/>
        <w:ind w:left="-284" w:hanging="5"/>
      </w:pPr>
      <w:proofErr w:type="gramStart"/>
      <w:r w:rsidRPr="00E6193D">
        <w:rPr>
          <w:b/>
        </w:rPr>
        <w:t>Качества:</w:t>
      </w:r>
      <w:r>
        <w:t xml:space="preserve"> способность к самосовершенствованию</w:t>
      </w:r>
      <w:r w:rsidR="00D3766A">
        <w:t>,</w:t>
      </w:r>
      <w:r>
        <w:tab/>
        <w:t>инициативность</w:t>
      </w:r>
      <w:r w:rsidR="00D3766A">
        <w:t xml:space="preserve">, </w:t>
      </w:r>
      <w:r>
        <w:t>мобильность</w:t>
      </w:r>
      <w:r w:rsidR="00D3766A">
        <w:t xml:space="preserve">, </w:t>
      </w:r>
      <w:proofErr w:type="spellStart"/>
      <w:r>
        <w:t>коммуникативность</w:t>
      </w:r>
      <w:proofErr w:type="spellEnd"/>
      <w:r w:rsidR="00D3766A">
        <w:t xml:space="preserve">, </w:t>
      </w:r>
      <w:r w:rsidR="00E6193D">
        <w:t xml:space="preserve"> </w:t>
      </w:r>
      <w:r>
        <w:t>ответственност</w:t>
      </w:r>
      <w:r w:rsidR="00E6193D">
        <w:t>ь</w:t>
      </w:r>
      <w:r w:rsidR="00D3766A">
        <w:t xml:space="preserve">, </w:t>
      </w:r>
      <w:r w:rsidR="00E6193D">
        <w:t xml:space="preserve">креативность (оригинальность </w:t>
      </w:r>
      <w:r>
        <w:t>мышления)</w:t>
      </w:r>
      <w:r w:rsidR="00D3766A">
        <w:t xml:space="preserve">, </w:t>
      </w:r>
      <w:r>
        <w:t>универсализм.</w:t>
      </w:r>
      <w:proofErr w:type="gramEnd"/>
    </w:p>
    <w:p w:rsidR="00592268" w:rsidRDefault="005E7E4D" w:rsidP="001A17F1">
      <w:pPr>
        <w:spacing w:after="0" w:line="240" w:lineRule="auto"/>
        <w:ind w:left="-284" w:right="19"/>
      </w:pPr>
      <w:r w:rsidRPr="00D3766A">
        <w:rPr>
          <w:b/>
        </w:rPr>
        <w:t>Опыт (по виду подготовки):</w:t>
      </w:r>
      <w:r>
        <w:t xml:space="preserve"> участие в соревнованиях различного уровня; инструкторско-судейская практика.</w:t>
      </w:r>
    </w:p>
    <w:p w:rsidR="00323A0E" w:rsidRDefault="005E7E4D" w:rsidP="001A17F1">
      <w:pPr>
        <w:spacing w:after="0" w:line="240" w:lineRule="auto"/>
        <w:ind w:left="-284" w:right="19" w:firstLine="0"/>
      </w:pPr>
      <w:r w:rsidRPr="00D3766A">
        <w:rPr>
          <w:b/>
        </w:rPr>
        <w:t>Прогнозируемый результат:</w:t>
      </w:r>
      <w:r>
        <w:t xml:space="preserve"> профессиональное самоопределение; поступление в училище олимпийского резерва, в ВУЗы и в </w:t>
      </w:r>
      <w:proofErr w:type="spellStart"/>
      <w:r>
        <w:t>ССУЗы</w:t>
      </w:r>
      <w:proofErr w:type="spellEnd"/>
      <w:r>
        <w:t>.</w:t>
      </w:r>
    </w:p>
    <w:p w:rsidR="00323A0E" w:rsidRDefault="00323A0E" w:rsidP="006B6D32">
      <w:pPr>
        <w:spacing w:after="0" w:line="240" w:lineRule="auto"/>
        <w:ind w:left="77" w:right="19" w:firstLine="0"/>
      </w:pPr>
    </w:p>
    <w:p w:rsidR="00323A0E" w:rsidRDefault="00E33404" w:rsidP="00E33404">
      <w:pPr>
        <w:spacing w:after="0" w:line="240" w:lineRule="auto"/>
        <w:ind w:left="77" w:right="19" w:firstLine="0"/>
        <w:jc w:val="center"/>
      </w:pPr>
      <w:r>
        <w:rPr>
          <w:b/>
          <w:lang w:val="en-US"/>
        </w:rPr>
        <w:t>VII</w:t>
      </w:r>
      <w:r w:rsidRPr="00E33404">
        <w:rPr>
          <w:b/>
        </w:rPr>
        <w:t>.</w:t>
      </w:r>
      <w:r>
        <w:rPr>
          <w:b/>
        </w:rPr>
        <w:t xml:space="preserve"> ПЛАНИРУЕМЫЕ РЕЗУЛЬТАТЫ РЕАЛИЗАЦИИ (ОСВОЕНИИ) ПРОГРАММЫ</w:t>
      </w:r>
    </w:p>
    <w:p w:rsidR="00323A0E" w:rsidRPr="00E33404" w:rsidRDefault="00323A0E" w:rsidP="006B6D32">
      <w:pPr>
        <w:spacing w:after="0" w:line="240" w:lineRule="auto"/>
        <w:ind w:left="77" w:right="19" w:firstLine="0"/>
        <w:rPr>
          <w:u w:val="single"/>
        </w:rPr>
      </w:pPr>
      <w:r w:rsidRPr="00E33404">
        <w:rPr>
          <w:u w:val="single"/>
        </w:rPr>
        <w:t>Ожидаемые результаты:</w:t>
      </w:r>
    </w:p>
    <w:p w:rsidR="00323A0E" w:rsidRDefault="00323A0E" w:rsidP="006B6D32">
      <w:pPr>
        <w:spacing w:after="0" w:line="240" w:lineRule="auto"/>
        <w:ind w:left="77" w:right="19" w:firstLine="0"/>
      </w:pPr>
      <w:r>
        <w:t xml:space="preserve"> - формирование культуры здорового и безопасного образа жизни, укрепление здоровья учащихся; </w:t>
      </w:r>
    </w:p>
    <w:p w:rsidR="00323A0E" w:rsidRDefault="00323A0E" w:rsidP="006B6D32">
      <w:pPr>
        <w:spacing w:after="0" w:line="240" w:lineRule="auto"/>
        <w:ind w:left="77" w:right="19" w:firstLine="0"/>
      </w:pPr>
      <w:r>
        <w:lastRenderedPageBreak/>
        <w:t xml:space="preserve">- обеспечение духовно-нравственного, гражданско-патриотического, </w:t>
      </w:r>
      <w:proofErr w:type="spellStart"/>
      <w:r>
        <w:t>военнопатриотического</w:t>
      </w:r>
      <w:proofErr w:type="spellEnd"/>
      <w:r>
        <w:t xml:space="preserve">, трудового воспитания учащихся; </w:t>
      </w:r>
    </w:p>
    <w:p w:rsidR="00323A0E" w:rsidRDefault="00323A0E" w:rsidP="006B6D32">
      <w:pPr>
        <w:spacing w:after="0" w:line="240" w:lineRule="auto"/>
        <w:ind w:left="77" w:right="19" w:firstLine="0"/>
      </w:pPr>
      <w:r>
        <w:t xml:space="preserve">- выявление, развитие и поддержка одаренных детей; </w:t>
      </w:r>
    </w:p>
    <w:p w:rsidR="00323A0E" w:rsidRDefault="00323A0E" w:rsidP="006B6D32">
      <w:pPr>
        <w:spacing w:after="0" w:line="240" w:lineRule="auto"/>
        <w:ind w:left="77" w:right="19" w:firstLine="0"/>
      </w:pPr>
      <w:r>
        <w:t xml:space="preserve">- профессиональная ориентация учащихся; </w:t>
      </w:r>
    </w:p>
    <w:p w:rsidR="00323A0E" w:rsidRDefault="00323A0E" w:rsidP="006B6D32">
      <w:pPr>
        <w:spacing w:after="0" w:line="240" w:lineRule="auto"/>
        <w:ind w:left="77" w:right="19" w:firstLine="0"/>
      </w:pPr>
      <w:r>
        <w:t xml:space="preserve">- создание и обеспечение необходимых условий для личностного развития, укрепления здоровья, профессионального самоопределения и творческого труда учащихся; </w:t>
      </w:r>
    </w:p>
    <w:p w:rsidR="00323A0E" w:rsidRDefault="00323A0E" w:rsidP="006B6D32">
      <w:pPr>
        <w:spacing w:after="0" w:line="240" w:lineRule="auto"/>
        <w:ind w:left="77" w:right="19" w:firstLine="0"/>
      </w:pPr>
      <w:r>
        <w:t xml:space="preserve">- социализация и адаптация учащихся к жизни в обществе; </w:t>
      </w:r>
    </w:p>
    <w:p w:rsidR="00323A0E" w:rsidRDefault="00323A0E" w:rsidP="006B6D32">
      <w:pPr>
        <w:spacing w:after="0" w:line="240" w:lineRule="auto"/>
        <w:ind w:left="77" w:right="19" w:firstLine="0"/>
      </w:pPr>
      <w:r>
        <w:t xml:space="preserve">- удовлетворение иных образовательных потребностей и интересов учащихся,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 </w:t>
      </w:r>
    </w:p>
    <w:p w:rsidR="00323A0E" w:rsidRDefault="00323A0E" w:rsidP="006B6D32">
      <w:pPr>
        <w:spacing w:after="0" w:line="240" w:lineRule="auto"/>
        <w:ind w:left="77" w:right="19" w:firstLine="0"/>
      </w:pPr>
      <w:r>
        <w:t>- подготовка спортсменов разрядников;</w:t>
      </w:r>
    </w:p>
    <w:p w:rsidR="00323A0E" w:rsidRDefault="00323A0E" w:rsidP="006B6D32">
      <w:pPr>
        <w:spacing w:after="0" w:line="240" w:lineRule="auto"/>
        <w:ind w:left="77" w:right="19" w:firstLine="0"/>
      </w:pPr>
      <w:r>
        <w:t xml:space="preserve">- создание условий приоритетности физического и нравственного воспитания в процессе образования; </w:t>
      </w:r>
    </w:p>
    <w:p w:rsidR="00323A0E" w:rsidRDefault="00323A0E" w:rsidP="006B6D32">
      <w:pPr>
        <w:spacing w:after="0" w:line="240" w:lineRule="auto"/>
        <w:ind w:left="77" w:right="19" w:firstLine="0"/>
      </w:pPr>
      <w:r>
        <w:t xml:space="preserve">- привлечение максимально возможного числа детей к систематическим занятиям физической культурой и спортом; </w:t>
      </w:r>
    </w:p>
    <w:p w:rsidR="00323A0E" w:rsidRDefault="00323A0E" w:rsidP="006B6D32">
      <w:pPr>
        <w:spacing w:after="0" w:line="240" w:lineRule="auto"/>
        <w:ind w:left="77" w:right="19" w:firstLine="0"/>
      </w:pPr>
      <w:r>
        <w:t xml:space="preserve">- укрепление здоровья детей, гармоничное развитие личности; </w:t>
      </w:r>
    </w:p>
    <w:p w:rsidR="00323A0E" w:rsidRDefault="00323A0E" w:rsidP="006B6D32">
      <w:pPr>
        <w:spacing w:after="0" w:line="240" w:lineRule="auto"/>
        <w:ind w:left="77" w:right="19" w:firstLine="0"/>
      </w:pPr>
      <w:r>
        <w:t xml:space="preserve">- подготовка юных спортсменов для дальнейшего спортивного совершенствования и самореализации в спорте; </w:t>
      </w:r>
    </w:p>
    <w:p w:rsidR="00323A0E" w:rsidRDefault="00323A0E" w:rsidP="006B6D32">
      <w:pPr>
        <w:spacing w:after="0" w:line="240" w:lineRule="auto"/>
        <w:ind w:left="77" w:right="19" w:firstLine="0"/>
      </w:pPr>
      <w:r>
        <w:t>- профессиональная подготовка (инструкторов и судей);</w:t>
      </w:r>
    </w:p>
    <w:p w:rsidR="00592268" w:rsidRDefault="00323A0E" w:rsidP="006B6D32">
      <w:pPr>
        <w:spacing w:after="0" w:line="240" w:lineRule="auto"/>
        <w:ind w:left="77" w:right="19" w:firstLine="0"/>
      </w:pPr>
      <w:r>
        <w:t>- привлечение к работе с детьми высококвалифицированных специалистов</w:t>
      </w:r>
      <w:r w:rsidR="005E7E4D">
        <w:br w:type="page"/>
      </w:r>
    </w:p>
    <w:p w:rsidR="007B6B91" w:rsidRPr="00BB33E9" w:rsidRDefault="007B6B91" w:rsidP="006B6D32">
      <w:pPr>
        <w:spacing w:after="0" w:line="240" w:lineRule="auto"/>
        <w:ind w:firstLine="720"/>
      </w:pPr>
    </w:p>
    <w:p w:rsidR="007B6B91" w:rsidRPr="00BB33E9" w:rsidRDefault="007B6B91" w:rsidP="007B6B91">
      <w:pPr>
        <w:spacing w:after="0" w:line="240" w:lineRule="auto"/>
        <w:jc w:val="center"/>
        <w:rPr>
          <w:b/>
        </w:rPr>
      </w:pPr>
      <w:r w:rsidRPr="00BB33E9">
        <w:rPr>
          <w:b/>
        </w:rPr>
        <w:t>Вольная борьба</w:t>
      </w:r>
    </w:p>
    <w:p w:rsidR="007B6B91" w:rsidRDefault="007B6B91" w:rsidP="007B6B91">
      <w:pPr>
        <w:spacing w:after="0" w:line="240" w:lineRule="auto"/>
        <w:jc w:val="center"/>
      </w:pPr>
      <w:r w:rsidRPr="00BB33E9">
        <w:t>Приемно-переводные нормативы по ОФП и СФП для групп начальной подготовки и учебно-тренировочной группы.</w:t>
      </w:r>
    </w:p>
    <w:p w:rsidR="007B6B91" w:rsidRPr="000B7E06" w:rsidRDefault="007B6B91" w:rsidP="007B6B91">
      <w:pPr>
        <w:spacing w:after="0" w:line="240" w:lineRule="auto"/>
        <w:jc w:val="center"/>
        <w:rPr>
          <w:highlight w:val="yellow"/>
        </w:rPr>
      </w:pPr>
    </w:p>
    <w:tbl>
      <w:tblPr>
        <w:tblW w:w="5179" w:type="pct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407"/>
        <w:gridCol w:w="1001"/>
        <w:gridCol w:w="1141"/>
        <w:gridCol w:w="1155"/>
        <w:gridCol w:w="1055"/>
        <w:gridCol w:w="1003"/>
        <w:gridCol w:w="995"/>
        <w:gridCol w:w="1070"/>
      </w:tblGrid>
      <w:tr w:rsidR="007B6B91" w:rsidRPr="005352E8" w:rsidTr="008A6EC2">
        <w:trPr>
          <w:trHeight w:val="576"/>
          <w:jc w:val="center"/>
        </w:trPr>
        <w:tc>
          <w:tcPr>
            <w:tcW w:w="279" w:type="pct"/>
            <w:vMerge w:val="restar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№</w:t>
            </w:r>
          </w:p>
        </w:tc>
        <w:tc>
          <w:tcPr>
            <w:tcW w:w="1156" w:type="pct"/>
            <w:vMerge w:val="restar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Контрольные упражнения и единицы измерения</w:t>
            </w:r>
          </w:p>
        </w:tc>
        <w:tc>
          <w:tcPr>
            <w:tcW w:w="1584" w:type="pct"/>
            <w:gridSpan w:val="3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Группа начальной подготовки</w:t>
            </w:r>
          </w:p>
        </w:tc>
        <w:tc>
          <w:tcPr>
            <w:tcW w:w="1981" w:type="pct"/>
            <w:gridSpan w:val="4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Учебно-тренировочная группа</w:t>
            </w:r>
          </w:p>
        </w:tc>
      </w:tr>
      <w:tr w:rsidR="007B6B91" w:rsidRPr="005352E8" w:rsidTr="008A6EC2">
        <w:trPr>
          <w:trHeight w:val="343"/>
          <w:jc w:val="center"/>
        </w:trPr>
        <w:tc>
          <w:tcPr>
            <w:tcW w:w="279" w:type="pct"/>
            <w:vMerge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</w:p>
        </w:tc>
        <w:tc>
          <w:tcPr>
            <w:tcW w:w="1156" w:type="pct"/>
            <w:vMerge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  <w:rPr>
                <w:lang w:val="en-US"/>
              </w:rPr>
            </w:pPr>
            <w:r w:rsidRPr="005352E8">
              <w:rPr>
                <w:lang w:val="en-US"/>
              </w:rPr>
              <w:t>I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  <w:rPr>
                <w:lang w:val="en-US"/>
              </w:rPr>
            </w:pPr>
            <w:r w:rsidRPr="005352E8">
              <w:rPr>
                <w:lang w:val="en-US"/>
              </w:rPr>
              <w:t>II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  <w:rPr>
                <w:lang w:val="en-US"/>
              </w:rPr>
            </w:pPr>
            <w:r w:rsidRPr="005352E8">
              <w:rPr>
                <w:lang w:val="en-US"/>
              </w:rPr>
              <w:t>III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  <w:rPr>
                <w:lang w:val="en-US"/>
              </w:rPr>
            </w:pPr>
            <w:r w:rsidRPr="005352E8">
              <w:rPr>
                <w:lang w:val="en-US"/>
              </w:rPr>
              <w:t>I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  <w:rPr>
                <w:lang w:val="en-US"/>
              </w:rPr>
            </w:pPr>
            <w:r w:rsidRPr="005352E8">
              <w:rPr>
                <w:lang w:val="en-US"/>
              </w:rPr>
              <w:t>II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  <w:rPr>
                <w:lang w:val="en-US"/>
              </w:rPr>
            </w:pPr>
            <w:r w:rsidRPr="005352E8">
              <w:rPr>
                <w:lang w:val="en-US"/>
              </w:rPr>
              <w:t>III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  <w:rPr>
                <w:lang w:val="en-US"/>
              </w:rPr>
            </w:pPr>
            <w:r w:rsidRPr="005352E8">
              <w:rPr>
                <w:lang w:val="en-US"/>
              </w:rPr>
              <w:t>IV</w:t>
            </w:r>
          </w:p>
        </w:tc>
      </w:tr>
      <w:tr w:rsidR="007B6B91" w:rsidRPr="005352E8" w:rsidTr="008A6EC2">
        <w:trPr>
          <w:trHeight w:val="421"/>
          <w:jc w:val="center"/>
        </w:trPr>
        <w:tc>
          <w:tcPr>
            <w:tcW w:w="279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  <w:rPr>
                <w:lang w:val="en-US"/>
              </w:rPr>
            </w:pPr>
            <w:r w:rsidRPr="005352E8">
              <w:rPr>
                <w:lang w:val="en-US"/>
              </w:rPr>
              <w:t>1</w:t>
            </w:r>
          </w:p>
        </w:tc>
        <w:tc>
          <w:tcPr>
            <w:tcW w:w="1156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</w:pPr>
            <w:r w:rsidRPr="005352E8">
              <w:t>Бег на 30 м. (с)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5,4-5,2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5,3-5,1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5,3-5,0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5,2-5,0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4,9-4,8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4,9-4,8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4,8-4,7</w:t>
            </w:r>
          </w:p>
        </w:tc>
      </w:tr>
      <w:tr w:rsidR="007B6B91" w:rsidRPr="005352E8" w:rsidTr="008A6EC2">
        <w:trPr>
          <w:trHeight w:val="412"/>
          <w:jc w:val="center"/>
        </w:trPr>
        <w:tc>
          <w:tcPr>
            <w:tcW w:w="279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  <w:rPr>
                <w:lang w:val="en-US"/>
              </w:rPr>
            </w:pPr>
            <w:r w:rsidRPr="005352E8">
              <w:rPr>
                <w:lang w:val="en-US"/>
              </w:rPr>
              <w:t>2</w:t>
            </w:r>
          </w:p>
        </w:tc>
        <w:tc>
          <w:tcPr>
            <w:tcW w:w="1156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</w:pPr>
            <w:r w:rsidRPr="005352E8">
              <w:t>Бег на 60 м. (с)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9,6-9,4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9,3-9,2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9,2-9,1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9,4-9,1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9,2-9,0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9,0-8,6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8,8-8,4</w:t>
            </w:r>
          </w:p>
        </w:tc>
      </w:tr>
      <w:tr w:rsidR="007B6B91" w:rsidRPr="005352E8" w:rsidTr="008A6EC2">
        <w:trPr>
          <w:trHeight w:val="446"/>
          <w:jc w:val="center"/>
        </w:trPr>
        <w:tc>
          <w:tcPr>
            <w:tcW w:w="279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  <w:rPr>
                <w:lang w:val="en-US"/>
              </w:rPr>
            </w:pPr>
            <w:r w:rsidRPr="005352E8">
              <w:rPr>
                <w:lang w:val="en-US"/>
              </w:rPr>
              <w:t>3</w:t>
            </w:r>
          </w:p>
        </w:tc>
        <w:tc>
          <w:tcPr>
            <w:tcW w:w="1156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</w:pPr>
            <w:r w:rsidRPr="005352E8">
              <w:t>Подтягивание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4-7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7-9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9-11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11-13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13-14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14-15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15-17</w:t>
            </w:r>
          </w:p>
        </w:tc>
      </w:tr>
      <w:tr w:rsidR="007B6B91" w:rsidRPr="005352E8" w:rsidTr="008A6EC2">
        <w:trPr>
          <w:trHeight w:val="424"/>
          <w:jc w:val="center"/>
        </w:trPr>
        <w:tc>
          <w:tcPr>
            <w:tcW w:w="279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  <w:rPr>
                <w:lang w:val="en-US"/>
              </w:rPr>
            </w:pPr>
            <w:r w:rsidRPr="005352E8">
              <w:rPr>
                <w:lang w:val="en-US"/>
              </w:rPr>
              <w:t>4</w:t>
            </w:r>
          </w:p>
        </w:tc>
        <w:tc>
          <w:tcPr>
            <w:tcW w:w="1156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</w:pPr>
            <w:r w:rsidRPr="005352E8">
              <w:t>Сгибание рук в упоре лежа.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30-40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41-44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45-47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48-50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50-52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52-55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55-65</w:t>
            </w:r>
          </w:p>
        </w:tc>
      </w:tr>
      <w:tr w:rsidR="007B6B91" w:rsidRPr="005352E8" w:rsidTr="008A6EC2">
        <w:trPr>
          <w:trHeight w:val="717"/>
          <w:jc w:val="center"/>
        </w:trPr>
        <w:tc>
          <w:tcPr>
            <w:tcW w:w="279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  <w:rPr>
                <w:lang w:val="en-US"/>
              </w:rPr>
            </w:pPr>
            <w:r w:rsidRPr="005352E8">
              <w:rPr>
                <w:lang w:val="en-US"/>
              </w:rPr>
              <w:t>5</w:t>
            </w:r>
          </w:p>
        </w:tc>
        <w:tc>
          <w:tcPr>
            <w:tcW w:w="1156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</w:pPr>
            <w:r w:rsidRPr="005352E8">
              <w:t>Поднимание ног до хвата руками в висе на гимнастической стенке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-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-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-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4-5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5-6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6-7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7-8</w:t>
            </w:r>
          </w:p>
        </w:tc>
      </w:tr>
      <w:tr w:rsidR="007B6B91" w:rsidRPr="005352E8" w:rsidTr="008A6EC2">
        <w:trPr>
          <w:trHeight w:val="467"/>
          <w:jc w:val="center"/>
        </w:trPr>
        <w:tc>
          <w:tcPr>
            <w:tcW w:w="279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  <w:rPr>
                <w:lang w:val="en-US"/>
              </w:rPr>
            </w:pPr>
            <w:r w:rsidRPr="005352E8">
              <w:rPr>
                <w:lang w:val="en-US"/>
              </w:rPr>
              <w:t>6</w:t>
            </w:r>
          </w:p>
        </w:tc>
        <w:tc>
          <w:tcPr>
            <w:tcW w:w="1156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</w:pPr>
            <w:r w:rsidRPr="005352E8">
              <w:t>Лазание по канату 5 м. с помощи ног (с).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18,4-14,6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14,5-13,7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13,6-13,0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-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-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-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-</w:t>
            </w:r>
          </w:p>
        </w:tc>
      </w:tr>
      <w:tr w:rsidR="007B6B91" w:rsidRPr="005352E8" w:rsidTr="008A6EC2">
        <w:trPr>
          <w:trHeight w:val="467"/>
          <w:jc w:val="center"/>
        </w:trPr>
        <w:tc>
          <w:tcPr>
            <w:tcW w:w="279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7</w:t>
            </w:r>
          </w:p>
        </w:tc>
        <w:tc>
          <w:tcPr>
            <w:tcW w:w="1156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</w:pPr>
            <w:r w:rsidRPr="005352E8">
              <w:t>Лазание по канату 4 м. без помощи ног (с).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-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-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-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9,4-9,2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9,2-9,3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9,2-9,0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9,0-8,5</w:t>
            </w:r>
          </w:p>
        </w:tc>
      </w:tr>
      <w:tr w:rsidR="007B6B91" w:rsidRPr="005352E8" w:rsidTr="008A6EC2">
        <w:trPr>
          <w:trHeight w:val="371"/>
          <w:jc w:val="center"/>
        </w:trPr>
        <w:tc>
          <w:tcPr>
            <w:tcW w:w="279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8</w:t>
            </w:r>
          </w:p>
        </w:tc>
        <w:tc>
          <w:tcPr>
            <w:tcW w:w="1156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</w:pPr>
            <w:r w:rsidRPr="005352E8">
              <w:t>Прыжок в длину с места (</w:t>
            </w:r>
            <w:proofErr w:type="gramStart"/>
            <w:r w:rsidRPr="005352E8">
              <w:t>см</w:t>
            </w:r>
            <w:proofErr w:type="gramEnd"/>
            <w:r w:rsidRPr="005352E8">
              <w:t>.)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150-170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170-180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180-190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180-190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190-200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200-205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205-215</w:t>
            </w:r>
          </w:p>
        </w:tc>
      </w:tr>
      <w:tr w:rsidR="007B6B91" w:rsidRPr="005352E8" w:rsidTr="008A6EC2">
        <w:trPr>
          <w:trHeight w:val="419"/>
          <w:jc w:val="center"/>
        </w:trPr>
        <w:tc>
          <w:tcPr>
            <w:tcW w:w="279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9</w:t>
            </w:r>
          </w:p>
        </w:tc>
        <w:tc>
          <w:tcPr>
            <w:tcW w:w="1156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</w:pPr>
            <w:r w:rsidRPr="005352E8">
              <w:t>Тройной прыжок с места (</w:t>
            </w:r>
            <w:proofErr w:type="gramStart"/>
            <w:r w:rsidRPr="005352E8">
              <w:t>см</w:t>
            </w:r>
            <w:proofErr w:type="gramEnd"/>
            <w:r w:rsidRPr="005352E8">
              <w:t>.)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4,8-5,0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5,0-5,2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5,2-5,5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5,6-5,8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5,8-6,0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6,0-6,2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6,2-6,4</w:t>
            </w:r>
          </w:p>
        </w:tc>
      </w:tr>
      <w:tr w:rsidR="007B6B91" w:rsidRPr="005352E8" w:rsidTr="008A6EC2">
        <w:trPr>
          <w:trHeight w:val="442"/>
          <w:jc w:val="center"/>
        </w:trPr>
        <w:tc>
          <w:tcPr>
            <w:tcW w:w="279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10</w:t>
            </w:r>
          </w:p>
        </w:tc>
        <w:tc>
          <w:tcPr>
            <w:tcW w:w="1156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</w:pPr>
            <w:r w:rsidRPr="005352E8">
              <w:t>Бег 400 м (мин, сек).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1,24-1,22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1,22-1,20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1,20-1,18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1,18-1,14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1,14-1,10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1,10-1,08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1,08-1,06</w:t>
            </w:r>
          </w:p>
        </w:tc>
      </w:tr>
      <w:tr w:rsidR="007B6B91" w:rsidRPr="005352E8" w:rsidTr="008A6EC2">
        <w:trPr>
          <w:trHeight w:val="433"/>
          <w:jc w:val="center"/>
        </w:trPr>
        <w:tc>
          <w:tcPr>
            <w:tcW w:w="279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11</w:t>
            </w:r>
          </w:p>
        </w:tc>
        <w:tc>
          <w:tcPr>
            <w:tcW w:w="1156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</w:pPr>
            <w:r w:rsidRPr="005352E8">
              <w:t>Бег 1500 м. (мин, сек).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7,30-7,20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7,20-7,10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7,10-7,00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7,00-6,50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6,50-6,40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6,40-6,30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6,30-6,20</w:t>
            </w:r>
          </w:p>
        </w:tc>
      </w:tr>
      <w:tr w:rsidR="007B6B91" w:rsidRPr="005352E8" w:rsidTr="008A6EC2">
        <w:trPr>
          <w:trHeight w:val="425"/>
          <w:jc w:val="center"/>
        </w:trPr>
        <w:tc>
          <w:tcPr>
            <w:tcW w:w="279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12</w:t>
            </w:r>
          </w:p>
        </w:tc>
        <w:tc>
          <w:tcPr>
            <w:tcW w:w="1156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</w:pPr>
            <w:r w:rsidRPr="005352E8">
              <w:t>Челночный бег10х3 (с.)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7,50-7,30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7,30-7,10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7,10-7,00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7,00-6,90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6,90-6,80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6,80-6,70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6,60-6,70</w:t>
            </w:r>
          </w:p>
        </w:tc>
      </w:tr>
      <w:tr w:rsidR="007B6B91" w:rsidRPr="005352E8" w:rsidTr="008A6EC2">
        <w:trPr>
          <w:trHeight w:val="467"/>
          <w:jc w:val="center"/>
        </w:trPr>
        <w:tc>
          <w:tcPr>
            <w:tcW w:w="279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13</w:t>
            </w:r>
          </w:p>
        </w:tc>
        <w:tc>
          <w:tcPr>
            <w:tcW w:w="1156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</w:pPr>
            <w:proofErr w:type="spellStart"/>
            <w:r w:rsidRPr="005352E8">
              <w:t>Забегание</w:t>
            </w:r>
            <w:proofErr w:type="spellEnd"/>
            <w:r w:rsidRPr="005352E8">
              <w:t xml:space="preserve"> на мосту 30 сек</w:t>
            </w:r>
            <w:proofErr w:type="gramStart"/>
            <w:r w:rsidRPr="005352E8">
              <w:t>.(</w:t>
            </w:r>
            <w:proofErr w:type="spellStart"/>
            <w:proofErr w:type="gramEnd"/>
            <w:r w:rsidRPr="005352E8">
              <w:t>кол.раз</w:t>
            </w:r>
            <w:proofErr w:type="spellEnd"/>
            <w:r w:rsidRPr="005352E8">
              <w:t>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5-7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8-12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13-17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18-20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21-22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22-23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23-25</w:t>
            </w:r>
          </w:p>
        </w:tc>
      </w:tr>
      <w:tr w:rsidR="007B6B91" w:rsidRPr="005352E8" w:rsidTr="008A6EC2">
        <w:trPr>
          <w:trHeight w:val="396"/>
          <w:jc w:val="center"/>
        </w:trPr>
        <w:tc>
          <w:tcPr>
            <w:tcW w:w="279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14</w:t>
            </w:r>
          </w:p>
        </w:tc>
        <w:tc>
          <w:tcPr>
            <w:tcW w:w="1156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</w:pPr>
            <w:r w:rsidRPr="005352E8">
              <w:t>Перевороты на мосту 10 раз (</w:t>
            </w:r>
            <w:proofErr w:type="gramStart"/>
            <w:r w:rsidRPr="005352E8">
              <w:t>с</w:t>
            </w:r>
            <w:proofErr w:type="gramEnd"/>
            <w:r w:rsidRPr="005352E8">
              <w:t>.)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-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-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-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25-23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23-21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20-18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18-17</w:t>
            </w:r>
          </w:p>
        </w:tc>
      </w:tr>
      <w:tr w:rsidR="007B6B91" w:rsidRPr="005352E8" w:rsidTr="008A6EC2">
        <w:trPr>
          <w:trHeight w:val="396"/>
          <w:jc w:val="center"/>
        </w:trPr>
        <w:tc>
          <w:tcPr>
            <w:tcW w:w="279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15</w:t>
            </w:r>
          </w:p>
        </w:tc>
        <w:tc>
          <w:tcPr>
            <w:tcW w:w="1156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</w:pPr>
            <w:r w:rsidRPr="005352E8">
              <w:t xml:space="preserve">Броски </w:t>
            </w:r>
            <w:proofErr w:type="spellStart"/>
            <w:r w:rsidRPr="005352E8">
              <w:t>подворотом</w:t>
            </w:r>
            <w:proofErr w:type="spellEnd"/>
            <w:r w:rsidRPr="005352E8">
              <w:t xml:space="preserve"> 10 раз (</w:t>
            </w:r>
            <w:proofErr w:type="gramStart"/>
            <w:r w:rsidRPr="005352E8">
              <w:t>с</w:t>
            </w:r>
            <w:proofErr w:type="gramEnd"/>
            <w:r w:rsidRPr="005352E8">
              <w:t>.)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36-30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30-28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28-27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27-26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26-25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25-24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24-23</w:t>
            </w:r>
          </w:p>
        </w:tc>
      </w:tr>
    </w:tbl>
    <w:p w:rsidR="007F27BF" w:rsidRDefault="007F27BF" w:rsidP="007B6B91">
      <w:pPr>
        <w:spacing w:after="0" w:line="240" w:lineRule="auto"/>
        <w:jc w:val="center"/>
        <w:rPr>
          <w:b/>
        </w:rPr>
      </w:pPr>
    </w:p>
    <w:p w:rsidR="007B6B91" w:rsidRPr="005352E8" w:rsidRDefault="007B6B91" w:rsidP="007B6B91">
      <w:pPr>
        <w:spacing w:after="0" w:line="240" w:lineRule="auto"/>
        <w:jc w:val="center"/>
        <w:rPr>
          <w:b/>
        </w:rPr>
      </w:pPr>
      <w:r w:rsidRPr="005352E8">
        <w:rPr>
          <w:b/>
        </w:rPr>
        <w:t xml:space="preserve">Зачетные требования </w:t>
      </w:r>
    </w:p>
    <w:p w:rsidR="007B6B91" w:rsidRPr="005352E8" w:rsidRDefault="007B6B91" w:rsidP="007B6B91">
      <w:pPr>
        <w:spacing w:after="0" w:line="240" w:lineRule="auto"/>
      </w:pPr>
      <w:r w:rsidRPr="005352E8">
        <w:tab/>
        <w:t>По общей и специальной физической подготовке: в течени</w:t>
      </w:r>
      <w:proofErr w:type="gramStart"/>
      <w:r w:rsidRPr="005352E8">
        <w:t>и</w:t>
      </w:r>
      <w:proofErr w:type="gramEnd"/>
      <w:r w:rsidRPr="005352E8">
        <w:t xml:space="preserve"> года в соответствии с планом годичного цикла сдавать контрольные нормативы, соответствующие возрасту и году обучения. </w:t>
      </w:r>
    </w:p>
    <w:p w:rsidR="007B6B91" w:rsidRPr="005352E8" w:rsidRDefault="007B6B91" w:rsidP="007B6B91">
      <w:pPr>
        <w:spacing w:after="0" w:line="240" w:lineRule="auto"/>
      </w:pPr>
      <w:r w:rsidRPr="005352E8">
        <w:tab/>
        <w:t>Технике – тактической подготовке: знать и уметь выполнять на оценку основные элементы техники и тактики в соответствии с программным материалом каждого года обучения;</w:t>
      </w:r>
    </w:p>
    <w:p w:rsidR="007B6B91" w:rsidRPr="005352E8" w:rsidRDefault="007B6B91" w:rsidP="007B6B91">
      <w:pPr>
        <w:spacing w:after="0" w:line="240" w:lineRule="auto"/>
      </w:pPr>
      <w:r w:rsidRPr="005352E8">
        <w:tab/>
        <w:t>уметь проводить тренировочные и соревновательные схватки с учетом тактического плана предусматривающего особенности возможных соперников.</w:t>
      </w:r>
    </w:p>
    <w:p w:rsidR="007B6B91" w:rsidRPr="005352E8" w:rsidRDefault="007B6B91" w:rsidP="007B6B91">
      <w:pPr>
        <w:spacing w:after="0" w:line="240" w:lineRule="auto"/>
      </w:pPr>
      <w:r w:rsidRPr="005352E8">
        <w:lastRenderedPageBreak/>
        <w:tab/>
        <w:t>По психологической подготовке: уметь выполнять различные упражнения повышенной трудности, требующие проявления волевых качеств.</w:t>
      </w:r>
    </w:p>
    <w:p w:rsidR="007B6B91" w:rsidRPr="005352E8" w:rsidRDefault="007B6B91" w:rsidP="007B6B91">
      <w:pPr>
        <w:spacing w:after="0" w:line="240" w:lineRule="auto"/>
      </w:pPr>
      <w:r w:rsidRPr="005352E8">
        <w:tab/>
        <w:t>Теоретической подготовке: знать и уметь применять на практике программный материал, соответствующий году обучения.</w:t>
      </w:r>
    </w:p>
    <w:p w:rsidR="007B6B91" w:rsidRPr="005352E8" w:rsidRDefault="007B6B91" w:rsidP="007B6B91">
      <w:pPr>
        <w:spacing w:after="0" w:line="240" w:lineRule="auto"/>
      </w:pPr>
    </w:p>
    <w:p w:rsidR="007B6B91" w:rsidRPr="005352E8" w:rsidRDefault="007B6B91" w:rsidP="007B6B91">
      <w:pPr>
        <w:spacing w:after="0" w:line="240" w:lineRule="auto"/>
        <w:jc w:val="center"/>
        <w:rPr>
          <w:b/>
        </w:rPr>
      </w:pPr>
      <w:r w:rsidRPr="005352E8">
        <w:rPr>
          <w:b/>
        </w:rPr>
        <w:t>Приемно-переводные нормативы по ОФП и СФП для групп начальной подготовки и учебно-тренировочной группы.</w:t>
      </w:r>
    </w:p>
    <w:tbl>
      <w:tblPr>
        <w:tblW w:w="5192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851"/>
        <w:gridCol w:w="952"/>
        <w:gridCol w:w="1083"/>
        <w:gridCol w:w="1096"/>
        <w:gridCol w:w="1002"/>
        <w:gridCol w:w="954"/>
        <w:gridCol w:w="943"/>
        <w:gridCol w:w="1014"/>
      </w:tblGrid>
      <w:tr w:rsidR="007B6B91" w:rsidRPr="005352E8" w:rsidTr="008A6EC2">
        <w:trPr>
          <w:trHeight w:val="740"/>
        </w:trPr>
        <w:tc>
          <w:tcPr>
            <w:tcW w:w="259" w:type="pct"/>
            <w:vMerge w:val="restar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№</w:t>
            </w:r>
          </w:p>
        </w:tc>
        <w:tc>
          <w:tcPr>
            <w:tcW w:w="1366" w:type="pct"/>
            <w:vMerge w:val="restar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Контрольные упражнения и единицы измерения</w:t>
            </w:r>
          </w:p>
        </w:tc>
        <w:tc>
          <w:tcPr>
            <w:tcW w:w="1500" w:type="pct"/>
            <w:gridSpan w:val="3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Группа начальной подготовки</w:t>
            </w:r>
          </w:p>
        </w:tc>
        <w:tc>
          <w:tcPr>
            <w:tcW w:w="1875" w:type="pct"/>
            <w:gridSpan w:val="4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Учебно-тренировочная группа</w:t>
            </w:r>
          </w:p>
        </w:tc>
      </w:tr>
      <w:tr w:rsidR="007B6B91" w:rsidRPr="005352E8" w:rsidTr="008A6EC2">
        <w:trPr>
          <w:trHeight w:val="440"/>
        </w:trPr>
        <w:tc>
          <w:tcPr>
            <w:tcW w:w="259" w:type="pct"/>
            <w:vMerge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</w:p>
        </w:tc>
        <w:tc>
          <w:tcPr>
            <w:tcW w:w="1366" w:type="pct"/>
            <w:vMerge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  <w:rPr>
                <w:lang w:val="en-US"/>
              </w:rPr>
            </w:pPr>
            <w:r w:rsidRPr="005352E8">
              <w:rPr>
                <w:lang w:val="en-US"/>
              </w:rPr>
              <w:t>I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  <w:rPr>
                <w:lang w:val="en-US"/>
              </w:rPr>
            </w:pPr>
            <w:r w:rsidRPr="005352E8">
              <w:rPr>
                <w:lang w:val="en-US"/>
              </w:rPr>
              <w:t>II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  <w:rPr>
                <w:lang w:val="en-US"/>
              </w:rPr>
            </w:pPr>
            <w:r w:rsidRPr="005352E8">
              <w:rPr>
                <w:lang w:val="en-US"/>
              </w:rPr>
              <w:t>III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  <w:rPr>
                <w:lang w:val="en-US"/>
              </w:rPr>
            </w:pPr>
            <w:r w:rsidRPr="005352E8">
              <w:rPr>
                <w:lang w:val="en-US"/>
              </w:rPr>
              <w:t>I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  <w:rPr>
                <w:lang w:val="en-US"/>
              </w:rPr>
            </w:pPr>
            <w:r w:rsidRPr="005352E8">
              <w:rPr>
                <w:lang w:val="en-US"/>
              </w:rPr>
              <w:t>II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  <w:rPr>
                <w:lang w:val="en-US"/>
              </w:rPr>
            </w:pPr>
            <w:r w:rsidRPr="005352E8">
              <w:rPr>
                <w:lang w:val="en-US"/>
              </w:rPr>
              <w:t>III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  <w:rPr>
                <w:lang w:val="en-US"/>
              </w:rPr>
            </w:pPr>
            <w:r w:rsidRPr="005352E8">
              <w:rPr>
                <w:lang w:val="en-US"/>
              </w:rPr>
              <w:t>IV</w:t>
            </w:r>
          </w:p>
        </w:tc>
      </w:tr>
      <w:tr w:rsidR="007B6B91" w:rsidRPr="005352E8" w:rsidTr="008A6EC2">
        <w:trPr>
          <w:trHeight w:val="540"/>
        </w:trPr>
        <w:tc>
          <w:tcPr>
            <w:tcW w:w="259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  <w:rPr>
                <w:lang w:val="en-US"/>
              </w:rPr>
            </w:pPr>
            <w:r w:rsidRPr="005352E8">
              <w:rPr>
                <w:lang w:val="en-US"/>
              </w:rPr>
              <w:t>1</w:t>
            </w:r>
          </w:p>
        </w:tc>
        <w:tc>
          <w:tcPr>
            <w:tcW w:w="1366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</w:pPr>
            <w:r w:rsidRPr="005352E8">
              <w:t>Бег на 30 м. (с)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5,4-5,2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5,3-5,1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5,3-5,0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5,2-5,0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4,9-4,8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4,9-4,8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4,8-4,7</w:t>
            </w:r>
          </w:p>
        </w:tc>
      </w:tr>
      <w:tr w:rsidR="007B6B91" w:rsidRPr="005352E8" w:rsidTr="008A6EC2">
        <w:trPr>
          <w:trHeight w:val="529"/>
        </w:trPr>
        <w:tc>
          <w:tcPr>
            <w:tcW w:w="259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  <w:rPr>
                <w:lang w:val="en-US"/>
              </w:rPr>
            </w:pPr>
            <w:r w:rsidRPr="005352E8">
              <w:rPr>
                <w:lang w:val="en-US"/>
              </w:rPr>
              <w:t>2</w:t>
            </w:r>
          </w:p>
        </w:tc>
        <w:tc>
          <w:tcPr>
            <w:tcW w:w="1366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</w:pPr>
            <w:r w:rsidRPr="005352E8">
              <w:t>Бег на 60 м. (с)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9,6-9,4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9,3-9,2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9,2-9,1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9,4-9,1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9,2-9,0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9,0-8,6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8,8-8,4</w:t>
            </w:r>
          </w:p>
        </w:tc>
      </w:tr>
      <w:tr w:rsidR="007B6B91" w:rsidRPr="005352E8" w:rsidTr="008A6EC2">
        <w:trPr>
          <w:trHeight w:val="573"/>
        </w:trPr>
        <w:tc>
          <w:tcPr>
            <w:tcW w:w="259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  <w:rPr>
                <w:lang w:val="en-US"/>
              </w:rPr>
            </w:pPr>
            <w:r w:rsidRPr="005352E8">
              <w:rPr>
                <w:lang w:val="en-US"/>
              </w:rPr>
              <w:t>3</w:t>
            </w:r>
          </w:p>
        </w:tc>
        <w:tc>
          <w:tcPr>
            <w:tcW w:w="1366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</w:pPr>
            <w:r w:rsidRPr="005352E8">
              <w:t>Подтягивание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4-7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7-9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9-11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11-13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13-14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14-15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15-17</w:t>
            </w:r>
          </w:p>
        </w:tc>
      </w:tr>
      <w:tr w:rsidR="007B6B91" w:rsidRPr="005352E8" w:rsidTr="008A6EC2">
        <w:trPr>
          <w:trHeight w:val="544"/>
        </w:trPr>
        <w:tc>
          <w:tcPr>
            <w:tcW w:w="259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  <w:rPr>
                <w:lang w:val="en-US"/>
              </w:rPr>
            </w:pPr>
            <w:r w:rsidRPr="005352E8">
              <w:rPr>
                <w:lang w:val="en-US"/>
              </w:rPr>
              <w:t>4</w:t>
            </w:r>
          </w:p>
        </w:tc>
        <w:tc>
          <w:tcPr>
            <w:tcW w:w="1366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</w:pPr>
            <w:r w:rsidRPr="005352E8">
              <w:t>Сгибание рук в упоре лежа.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30-40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41-44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45-47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48-50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50-52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52-55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55-65</w:t>
            </w:r>
          </w:p>
        </w:tc>
      </w:tr>
      <w:tr w:rsidR="007B6B91" w:rsidRPr="005352E8" w:rsidTr="008A6EC2">
        <w:trPr>
          <w:trHeight w:val="919"/>
        </w:trPr>
        <w:tc>
          <w:tcPr>
            <w:tcW w:w="259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  <w:rPr>
                <w:lang w:val="en-US"/>
              </w:rPr>
            </w:pPr>
            <w:r w:rsidRPr="005352E8">
              <w:rPr>
                <w:lang w:val="en-US"/>
              </w:rPr>
              <w:t>5</w:t>
            </w:r>
          </w:p>
        </w:tc>
        <w:tc>
          <w:tcPr>
            <w:tcW w:w="1366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</w:pPr>
            <w:r w:rsidRPr="005352E8">
              <w:t>Поднимание ног до хвата руками в висе на гимнастической стенке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-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-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-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4-5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5-6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6-7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7-8</w:t>
            </w:r>
          </w:p>
        </w:tc>
      </w:tr>
      <w:tr w:rsidR="007B6B91" w:rsidRPr="005352E8" w:rsidTr="008A6EC2">
        <w:trPr>
          <w:trHeight w:val="599"/>
        </w:trPr>
        <w:tc>
          <w:tcPr>
            <w:tcW w:w="259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  <w:rPr>
                <w:lang w:val="en-US"/>
              </w:rPr>
            </w:pPr>
            <w:r w:rsidRPr="005352E8">
              <w:rPr>
                <w:lang w:val="en-US"/>
              </w:rPr>
              <w:t>6</w:t>
            </w:r>
          </w:p>
        </w:tc>
        <w:tc>
          <w:tcPr>
            <w:tcW w:w="1366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</w:pPr>
            <w:r w:rsidRPr="005352E8">
              <w:t>Лазание по канату 5 м. с помощи ног (с).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18,4-14,6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14,5-13,7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13,6-13,0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-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-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-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-</w:t>
            </w:r>
          </w:p>
        </w:tc>
      </w:tr>
      <w:tr w:rsidR="007B6B91" w:rsidRPr="005352E8" w:rsidTr="008A6EC2">
        <w:trPr>
          <w:trHeight w:val="599"/>
        </w:trPr>
        <w:tc>
          <w:tcPr>
            <w:tcW w:w="259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7</w:t>
            </w:r>
          </w:p>
        </w:tc>
        <w:tc>
          <w:tcPr>
            <w:tcW w:w="1366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</w:pPr>
            <w:r w:rsidRPr="005352E8">
              <w:t>Лазание по канату 4 м. без помощи ног (с).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-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-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-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9,4-9,2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9,2-9,3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9,2-9,0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9,0-8,5</w:t>
            </w:r>
          </w:p>
        </w:tc>
      </w:tr>
      <w:tr w:rsidR="007B6B91" w:rsidRPr="005352E8" w:rsidTr="008A6EC2">
        <w:trPr>
          <w:trHeight w:val="475"/>
        </w:trPr>
        <w:tc>
          <w:tcPr>
            <w:tcW w:w="259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8</w:t>
            </w:r>
          </w:p>
        </w:tc>
        <w:tc>
          <w:tcPr>
            <w:tcW w:w="1366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</w:pPr>
            <w:r w:rsidRPr="005352E8">
              <w:t>Прыжок в длину с места (</w:t>
            </w:r>
            <w:proofErr w:type="gramStart"/>
            <w:r w:rsidRPr="005352E8">
              <w:t>см</w:t>
            </w:r>
            <w:proofErr w:type="gramEnd"/>
            <w:r w:rsidRPr="005352E8">
              <w:t>.)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150-170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170-180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180-190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180-190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190-200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200-205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205-215</w:t>
            </w:r>
          </w:p>
        </w:tc>
      </w:tr>
      <w:tr w:rsidR="007B6B91" w:rsidRPr="005352E8" w:rsidTr="008A6EC2">
        <w:trPr>
          <w:trHeight w:val="538"/>
        </w:trPr>
        <w:tc>
          <w:tcPr>
            <w:tcW w:w="259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9</w:t>
            </w:r>
          </w:p>
        </w:tc>
        <w:tc>
          <w:tcPr>
            <w:tcW w:w="1366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</w:pPr>
            <w:r w:rsidRPr="005352E8">
              <w:t>Тройной прыжок с места (</w:t>
            </w:r>
            <w:proofErr w:type="gramStart"/>
            <w:r w:rsidRPr="005352E8">
              <w:t>см</w:t>
            </w:r>
            <w:proofErr w:type="gramEnd"/>
            <w:r w:rsidRPr="005352E8">
              <w:t>.)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4,8-5,0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5,0-5,2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5,2-5,5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5,6-5,8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5,8-6,0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6,0-6,2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6,2-6,4</w:t>
            </w:r>
          </w:p>
        </w:tc>
      </w:tr>
      <w:tr w:rsidR="007B6B91" w:rsidRPr="005352E8" w:rsidTr="008A6EC2">
        <w:trPr>
          <w:trHeight w:val="567"/>
        </w:trPr>
        <w:tc>
          <w:tcPr>
            <w:tcW w:w="259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10</w:t>
            </w:r>
          </w:p>
        </w:tc>
        <w:tc>
          <w:tcPr>
            <w:tcW w:w="1366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</w:pPr>
            <w:r w:rsidRPr="005352E8">
              <w:t>Бег 400 м (мин, сек).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1,24-1,22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1,22-1,20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1,20-1,18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1,18-1,14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1,14-1,10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1,10-1,08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1,08-1,06</w:t>
            </w:r>
          </w:p>
        </w:tc>
      </w:tr>
      <w:tr w:rsidR="007B6B91" w:rsidRPr="005352E8" w:rsidTr="008A6EC2">
        <w:trPr>
          <w:trHeight w:val="556"/>
        </w:trPr>
        <w:tc>
          <w:tcPr>
            <w:tcW w:w="259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11</w:t>
            </w:r>
          </w:p>
        </w:tc>
        <w:tc>
          <w:tcPr>
            <w:tcW w:w="1366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</w:pPr>
            <w:r w:rsidRPr="005352E8">
              <w:t>Бег 1500 м. (мин, сек).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7,30-7,20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7,20-7,10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7,10-7,00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7,00-6,50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6,50-6,40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6,40-6,30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6,30-6,20</w:t>
            </w:r>
          </w:p>
        </w:tc>
      </w:tr>
      <w:tr w:rsidR="007B6B91" w:rsidRPr="005352E8" w:rsidTr="008A6EC2">
        <w:trPr>
          <w:trHeight w:val="545"/>
        </w:trPr>
        <w:tc>
          <w:tcPr>
            <w:tcW w:w="259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12</w:t>
            </w:r>
          </w:p>
        </w:tc>
        <w:tc>
          <w:tcPr>
            <w:tcW w:w="1366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</w:pPr>
            <w:r w:rsidRPr="005352E8">
              <w:t>Челночный бег10х3 (с.)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7,50-7,30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7,30-7,10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7,10-7,00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7,00-6,90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6,90-6,80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6,80-6,70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6,60-6,70</w:t>
            </w:r>
          </w:p>
        </w:tc>
      </w:tr>
      <w:tr w:rsidR="007B6B91" w:rsidRPr="005352E8" w:rsidTr="008A6EC2">
        <w:trPr>
          <w:trHeight w:val="599"/>
        </w:trPr>
        <w:tc>
          <w:tcPr>
            <w:tcW w:w="259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13</w:t>
            </w:r>
          </w:p>
        </w:tc>
        <w:tc>
          <w:tcPr>
            <w:tcW w:w="1366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</w:pPr>
            <w:proofErr w:type="spellStart"/>
            <w:r w:rsidRPr="005352E8">
              <w:t>Забегание</w:t>
            </w:r>
            <w:proofErr w:type="spellEnd"/>
            <w:r w:rsidRPr="005352E8">
              <w:t xml:space="preserve"> на мосту 30 сек. (кол</w:t>
            </w:r>
            <w:proofErr w:type="gramStart"/>
            <w:r w:rsidRPr="005352E8">
              <w:t>.</w:t>
            </w:r>
            <w:proofErr w:type="gramEnd"/>
            <w:r w:rsidRPr="005352E8">
              <w:t xml:space="preserve"> </w:t>
            </w:r>
            <w:proofErr w:type="gramStart"/>
            <w:r w:rsidRPr="005352E8">
              <w:t>р</w:t>
            </w:r>
            <w:proofErr w:type="gramEnd"/>
            <w:r w:rsidRPr="005352E8">
              <w:t>аз)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5-7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8-12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13-17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18-20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21-22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22-23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23-25</w:t>
            </w:r>
          </w:p>
        </w:tc>
      </w:tr>
      <w:tr w:rsidR="007B6B91" w:rsidRPr="005352E8" w:rsidTr="008A6EC2">
        <w:trPr>
          <w:trHeight w:val="508"/>
        </w:trPr>
        <w:tc>
          <w:tcPr>
            <w:tcW w:w="259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14</w:t>
            </w:r>
          </w:p>
        </w:tc>
        <w:tc>
          <w:tcPr>
            <w:tcW w:w="1366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</w:pPr>
            <w:r w:rsidRPr="005352E8">
              <w:t>Перевороты на мосту 10 раз (</w:t>
            </w:r>
            <w:proofErr w:type="gramStart"/>
            <w:r w:rsidRPr="005352E8">
              <w:t>с</w:t>
            </w:r>
            <w:proofErr w:type="gramEnd"/>
            <w:r w:rsidRPr="005352E8">
              <w:t>.)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-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-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-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25-23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23-21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20-18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18-17</w:t>
            </w:r>
          </w:p>
        </w:tc>
      </w:tr>
      <w:tr w:rsidR="007B6B91" w:rsidRPr="005E0776" w:rsidTr="008A6EC2">
        <w:trPr>
          <w:trHeight w:val="508"/>
        </w:trPr>
        <w:tc>
          <w:tcPr>
            <w:tcW w:w="259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15</w:t>
            </w:r>
          </w:p>
        </w:tc>
        <w:tc>
          <w:tcPr>
            <w:tcW w:w="1366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</w:pPr>
            <w:r w:rsidRPr="005352E8">
              <w:t xml:space="preserve">Броски </w:t>
            </w:r>
            <w:proofErr w:type="spellStart"/>
            <w:r w:rsidRPr="005352E8">
              <w:t>подворотом</w:t>
            </w:r>
            <w:proofErr w:type="spellEnd"/>
            <w:r w:rsidRPr="005352E8">
              <w:t xml:space="preserve"> 10 раз (</w:t>
            </w:r>
            <w:proofErr w:type="gramStart"/>
            <w:r w:rsidRPr="005352E8">
              <w:t>с</w:t>
            </w:r>
            <w:proofErr w:type="gramEnd"/>
            <w:r w:rsidRPr="005352E8">
              <w:t>.)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36-30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30-28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28-27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27-26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26-25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7B6B91" w:rsidRPr="005352E8" w:rsidRDefault="007B6B91" w:rsidP="007B6B91">
            <w:pPr>
              <w:spacing w:after="0" w:line="240" w:lineRule="auto"/>
              <w:jc w:val="center"/>
            </w:pPr>
            <w:r w:rsidRPr="005352E8">
              <w:t>25-24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7B6B91" w:rsidRPr="000B4431" w:rsidRDefault="007B6B91" w:rsidP="007B6B91">
            <w:pPr>
              <w:spacing w:after="0" w:line="240" w:lineRule="auto"/>
              <w:jc w:val="center"/>
            </w:pPr>
            <w:r w:rsidRPr="005352E8">
              <w:t>24-23</w:t>
            </w:r>
          </w:p>
        </w:tc>
      </w:tr>
    </w:tbl>
    <w:p w:rsidR="007B6B91" w:rsidRDefault="007B6B91" w:rsidP="007B6B91">
      <w:pPr>
        <w:shd w:val="clear" w:color="auto" w:fill="FFFFFF"/>
        <w:spacing w:after="0" w:line="240" w:lineRule="auto"/>
        <w:ind w:right="-43"/>
        <w:jc w:val="center"/>
        <w:rPr>
          <w:b/>
          <w:bCs/>
        </w:rPr>
      </w:pPr>
    </w:p>
    <w:p w:rsidR="007B6B91" w:rsidRPr="000E1B42" w:rsidRDefault="007B6B91" w:rsidP="007B6B91">
      <w:pPr>
        <w:shd w:val="clear" w:color="auto" w:fill="FFFFFF"/>
        <w:spacing w:after="0" w:line="240" w:lineRule="auto"/>
        <w:ind w:right="-43"/>
        <w:jc w:val="center"/>
        <w:rPr>
          <w:b/>
          <w:bCs/>
        </w:rPr>
      </w:pPr>
      <w:r w:rsidRPr="000E1B42">
        <w:rPr>
          <w:b/>
          <w:bCs/>
        </w:rPr>
        <w:t xml:space="preserve">Волейбол </w:t>
      </w:r>
    </w:p>
    <w:p w:rsidR="007B6B91" w:rsidRPr="007B3AE6" w:rsidRDefault="007B6B91" w:rsidP="007B6B91">
      <w:pPr>
        <w:shd w:val="clear" w:color="auto" w:fill="FFFFFF"/>
        <w:spacing w:after="0" w:line="240" w:lineRule="auto"/>
        <w:ind w:right="-43"/>
        <w:jc w:val="center"/>
        <w:rPr>
          <w:b/>
          <w:bCs/>
        </w:rPr>
      </w:pPr>
    </w:p>
    <w:p w:rsidR="007B6B91" w:rsidRPr="00544C53" w:rsidRDefault="007B6B91" w:rsidP="007B6B91">
      <w:pPr>
        <w:shd w:val="clear" w:color="auto" w:fill="FFFFFF"/>
        <w:spacing w:after="0" w:line="240" w:lineRule="auto"/>
        <w:ind w:right="-43"/>
        <w:jc w:val="center"/>
      </w:pPr>
      <w:r w:rsidRPr="00544C53">
        <w:rPr>
          <w:bCs/>
        </w:rPr>
        <w:t>Приемные нормативы по физической подготовке</w:t>
      </w:r>
    </w:p>
    <w:p w:rsidR="007B6B91" w:rsidRPr="00544C53" w:rsidRDefault="007B6B91" w:rsidP="007B6B91">
      <w:pPr>
        <w:shd w:val="clear" w:color="auto" w:fill="FFFFFF"/>
        <w:spacing w:after="0" w:line="240" w:lineRule="auto"/>
        <w:ind w:right="-43"/>
        <w:jc w:val="center"/>
        <w:rPr>
          <w:bCs/>
        </w:rPr>
      </w:pPr>
      <w:r w:rsidRPr="00544C53">
        <w:rPr>
          <w:bCs/>
        </w:rPr>
        <w:t xml:space="preserve">для </w:t>
      </w:r>
      <w:proofErr w:type="spellStart"/>
      <w:r w:rsidRPr="00544C53">
        <w:rPr>
          <w:bCs/>
        </w:rPr>
        <w:t>зачисленияна</w:t>
      </w:r>
      <w:proofErr w:type="spellEnd"/>
      <w:r w:rsidRPr="00544C53">
        <w:rPr>
          <w:bCs/>
        </w:rPr>
        <w:t xml:space="preserve"> учебно-тренировочный этап</w:t>
      </w:r>
    </w:p>
    <w:p w:rsidR="007B6B91" w:rsidRPr="00544C53" w:rsidRDefault="007B6B91" w:rsidP="007B6B91">
      <w:pPr>
        <w:shd w:val="clear" w:color="auto" w:fill="FFFFFF"/>
        <w:spacing w:after="0" w:line="240" w:lineRule="auto"/>
        <w:ind w:right="-43"/>
        <w:jc w:val="center"/>
      </w:pPr>
    </w:p>
    <w:tbl>
      <w:tblPr>
        <w:tblW w:w="982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5869"/>
        <w:gridCol w:w="1499"/>
        <w:gridCol w:w="1913"/>
      </w:tblGrid>
      <w:tr w:rsidR="007B6B91" w:rsidRPr="00544C53" w:rsidTr="008A6EC2">
        <w:trPr>
          <w:trHeight w:val="382"/>
          <w:tblCellSpacing w:w="15" w:type="dxa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B6B91" w:rsidRPr="00544C53" w:rsidRDefault="007B6B91" w:rsidP="007B6B91">
            <w:pPr>
              <w:shd w:val="clear" w:color="auto" w:fill="FFFFFF"/>
              <w:spacing w:after="0" w:line="240" w:lineRule="auto"/>
              <w:ind w:left="43" w:right="58"/>
              <w:jc w:val="center"/>
            </w:pPr>
            <w:r w:rsidRPr="00544C53">
              <w:lastRenderedPageBreak/>
              <w:t>№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B6B91" w:rsidRPr="00544C53" w:rsidRDefault="007B6B91" w:rsidP="007B6B91">
            <w:pPr>
              <w:shd w:val="clear" w:color="auto" w:fill="FFFFFF"/>
              <w:spacing w:after="0" w:line="240" w:lineRule="auto"/>
              <w:ind w:left="576"/>
              <w:jc w:val="center"/>
            </w:pPr>
            <w:r w:rsidRPr="00544C53">
              <w:rPr>
                <w:bCs/>
              </w:rPr>
              <w:t>Контрольные упражнения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B6B91" w:rsidRPr="00544C53" w:rsidRDefault="007B6B91" w:rsidP="007B6B91">
            <w:pPr>
              <w:shd w:val="clear" w:color="auto" w:fill="FFFFFF"/>
              <w:spacing w:after="0" w:line="240" w:lineRule="auto"/>
              <w:jc w:val="center"/>
            </w:pPr>
            <w:r w:rsidRPr="00544C53">
              <w:rPr>
                <w:bCs/>
              </w:rPr>
              <w:t>Девочки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6B91" w:rsidRPr="00544C53" w:rsidRDefault="007B6B91" w:rsidP="007B6B91">
            <w:pPr>
              <w:shd w:val="clear" w:color="auto" w:fill="FFFFFF"/>
              <w:spacing w:after="0" w:line="240" w:lineRule="auto"/>
              <w:jc w:val="center"/>
            </w:pPr>
            <w:r w:rsidRPr="00544C53">
              <w:rPr>
                <w:bCs/>
              </w:rPr>
              <w:t>Мальчики</w:t>
            </w:r>
          </w:p>
        </w:tc>
      </w:tr>
      <w:tr w:rsidR="007B6B91" w:rsidRPr="007B3AE6" w:rsidTr="008A6EC2">
        <w:trPr>
          <w:trHeight w:val="159"/>
          <w:tblCellSpacing w:w="15" w:type="dxa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  <w:ind w:right="115"/>
            </w:pPr>
            <w:r w:rsidRPr="007B3AE6">
              <w:t>1.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</w:pPr>
            <w:r w:rsidRPr="007B3AE6">
              <w:t xml:space="preserve">Длина тела, </w:t>
            </w:r>
            <w:proofErr w:type="gramStart"/>
            <w:r w:rsidRPr="007B3AE6">
              <w:t>см</w:t>
            </w:r>
            <w:proofErr w:type="gramEnd"/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  <w:jc w:val="center"/>
            </w:pPr>
            <w:r w:rsidRPr="007B3AE6">
              <w:t>168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  <w:jc w:val="center"/>
            </w:pPr>
            <w:r w:rsidRPr="007B3AE6">
              <w:t>170</w:t>
            </w:r>
          </w:p>
        </w:tc>
      </w:tr>
      <w:tr w:rsidR="007B6B91" w:rsidRPr="007B3AE6" w:rsidTr="008A6EC2">
        <w:trPr>
          <w:trHeight w:val="159"/>
          <w:tblCellSpacing w:w="15" w:type="dxa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  <w:ind w:right="115"/>
            </w:pPr>
            <w:r w:rsidRPr="007B3AE6">
              <w:t>2.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</w:pPr>
            <w:r w:rsidRPr="007B3AE6">
              <w:t xml:space="preserve">Становая сила, </w:t>
            </w:r>
            <w:proofErr w:type="gramStart"/>
            <w:r w:rsidRPr="007B3AE6">
              <w:t>кг</w:t>
            </w:r>
            <w:proofErr w:type="gramEnd"/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  <w:jc w:val="center"/>
            </w:pPr>
            <w:r w:rsidRPr="007B3AE6">
              <w:t>75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  <w:jc w:val="center"/>
            </w:pPr>
            <w:r w:rsidRPr="007B3AE6">
              <w:t>95</w:t>
            </w:r>
          </w:p>
        </w:tc>
      </w:tr>
      <w:tr w:rsidR="007B6B91" w:rsidRPr="007B3AE6" w:rsidTr="008A6EC2">
        <w:trPr>
          <w:trHeight w:val="159"/>
          <w:tblCellSpacing w:w="15" w:type="dxa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  <w:ind w:right="115"/>
            </w:pPr>
            <w:r w:rsidRPr="007B3AE6">
              <w:t>3.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</w:pPr>
            <w:r w:rsidRPr="007B3AE6">
              <w:t xml:space="preserve">Бег 30 м, </w:t>
            </w:r>
            <w:proofErr w:type="gramStart"/>
            <w:r w:rsidRPr="007B3AE6">
              <w:t>с</w:t>
            </w:r>
            <w:proofErr w:type="gramEnd"/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  <w:jc w:val="center"/>
            </w:pPr>
            <w:r w:rsidRPr="007B3AE6">
              <w:t>5,7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  <w:jc w:val="center"/>
            </w:pPr>
            <w:r w:rsidRPr="007B3AE6">
              <w:t>5,1</w:t>
            </w:r>
          </w:p>
        </w:tc>
      </w:tr>
      <w:tr w:rsidR="007B6B91" w:rsidRPr="007B3AE6" w:rsidTr="008A6EC2">
        <w:trPr>
          <w:trHeight w:val="159"/>
          <w:tblCellSpacing w:w="15" w:type="dxa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  <w:ind w:right="115"/>
            </w:pPr>
            <w:r w:rsidRPr="007B3AE6">
              <w:t>4.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</w:pPr>
            <w:r w:rsidRPr="007B3AE6">
              <w:t xml:space="preserve">Бег 30 м (5x6), </w:t>
            </w:r>
            <w:proofErr w:type="gramStart"/>
            <w:r w:rsidRPr="007B3AE6">
              <w:t>с</w:t>
            </w:r>
            <w:proofErr w:type="gramEnd"/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  <w:jc w:val="center"/>
            </w:pPr>
            <w:r w:rsidRPr="007B3AE6">
              <w:t>11,5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  <w:jc w:val="center"/>
            </w:pPr>
            <w:r w:rsidRPr="007B3AE6">
              <w:t>11,0</w:t>
            </w:r>
          </w:p>
        </w:tc>
      </w:tr>
      <w:tr w:rsidR="007B6B91" w:rsidRPr="007B3AE6" w:rsidTr="008A6EC2">
        <w:trPr>
          <w:trHeight w:val="168"/>
          <w:tblCellSpacing w:w="15" w:type="dxa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  <w:ind w:right="115"/>
            </w:pPr>
            <w:r w:rsidRPr="007B3AE6">
              <w:t>5.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</w:pPr>
            <w:r w:rsidRPr="007B3AE6">
              <w:t xml:space="preserve">Прыжок в длину с места, </w:t>
            </w:r>
            <w:proofErr w:type="gramStart"/>
            <w:r w:rsidRPr="007B3AE6">
              <w:t>см</w:t>
            </w:r>
            <w:proofErr w:type="gramEnd"/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  <w:jc w:val="center"/>
            </w:pPr>
            <w:r w:rsidRPr="007B3AE6">
              <w:t>187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  <w:jc w:val="center"/>
            </w:pPr>
            <w:r w:rsidRPr="007B3AE6">
              <w:t>208</w:t>
            </w:r>
          </w:p>
        </w:tc>
      </w:tr>
      <w:tr w:rsidR="007B6B91" w:rsidRPr="007B3AE6" w:rsidTr="008A6EC2">
        <w:trPr>
          <w:trHeight w:val="428"/>
          <w:tblCellSpacing w:w="15" w:type="dxa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  <w:ind w:right="115"/>
            </w:pPr>
            <w:r w:rsidRPr="007B3AE6">
              <w:t>6.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  <w:ind w:right="115" w:hanging="14"/>
            </w:pPr>
            <w:r w:rsidRPr="007B3AE6">
              <w:t xml:space="preserve">Прыжок вверх, отталкиваясь двумя ногами с места, </w:t>
            </w:r>
            <w:proofErr w:type="gramStart"/>
            <w:r w:rsidRPr="007B3AE6">
              <w:t>см</w:t>
            </w:r>
            <w:proofErr w:type="gramEnd"/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  <w:jc w:val="center"/>
            </w:pPr>
            <w:r w:rsidRPr="007B3AE6">
              <w:t>44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  <w:jc w:val="center"/>
            </w:pPr>
            <w:r w:rsidRPr="007B3AE6">
              <w:t>54</w:t>
            </w:r>
          </w:p>
        </w:tc>
      </w:tr>
      <w:tr w:rsidR="007B6B91" w:rsidRPr="007B3AE6" w:rsidTr="008A6EC2">
        <w:trPr>
          <w:trHeight w:val="939"/>
          <w:tblCellSpacing w:w="15" w:type="dxa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  <w:ind w:right="101"/>
            </w:pPr>
            <w:r w:rsidRPr="007B3AE6">
              <w:t>7.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  <w:ind w:right="216"/>
            </w:pPr>
            <w:r w:rsidRPr="007B3AE6">
              <w:t>Метание набивного мяча весом 1 кг из-за головы двумя руками:</w:t>
            </w:r>
          </w:p>
          <w:p w:rsidR="007B6B91" w:rsidRPr="007B3AE6" w:rsidRDefault="007B6B91" w:rsidP="007B6B91">
            <w:pPr>
              <w:shd w:val="clear" w:color="auto" w:fill="FFFFFF"/>
              <w:spacing w:after="0" w:line="240" w:lineRule="auto"/>
              <w:ind w:right="216"/>
            </w:pPr>
            <w:r w:rsidRPr="007B3AE6">
              <w:t xml:space="preserve">- сидя, </w:t>
            </w:r>
            <w:proofErr w:type="gramStart"/>
            <w:r w:rsidRPr="007B3AE6">
              <w:t>м</w:t>
            </w:r>
            <w:proofErr w:type="gramEnd"/>
          </w:p>
          <w:p w:rsidR="007B6B91" w:rsidRPr="007B3AE6" w:rsidRDefault="007B6B91" w:rsidP="007B6B91">
            <w:pPr>
              <w:shd w:val="clear" w:color="auto" w:fill="FFFFFF"/>
              <w:spacing w:after="0" w:line="240" w:lineRule="auto"/>
              <w:ind w:right="216"/>
            </w:pPr>
            <w:r w:rsidRPr="007B3AE6">
              <w:t xml:space="preserve">- стоя, </w:t>
            </w:r>
            <w:proofErr w:type="gramStart"/>
            <w:r w:rsidRPr="007B3AE6">
              <w:t>м</w:t>
            </w:r>
            <w:proofErr w:type="gramEnd"/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  <w:ind w:left="230" w:right="202"/>
              <w:jc w:val="center"/>
            </w:pPr>
          </w:p>
          <w:p w:rsidR="007B6B91" w:rsidRPr="007B3AE6" w:rsidRDefault="007B6B91" w:rsidP="007B6B91">
            <w:pPr>
              <w:shd w:val="clear" w:color="auto" w:fill="FFFFFF"/>
              <w:spacing w:after="0" w:line="240" w:lineRule="auto"/>
              <w:ind w:left="230" w:right="202"/>
              <w:jc w:val="center"/>
            </w:pPr>
          </w:p>
          <w:p w:rsidR="007B6B91" w:rsidRPr="007B3AE6" w:rsidRDefault="007B6B91" w:rsidP="007B6B91">
            <w:pPr>
              <w:shd w:val="clear" w:color="auto" w:fill="FFFFFF"/>
              <w:spacing w:after="0" w:line="240" w:lineRule="auto"/>
              <w:ind w:left="230" w:right="202"/>
              <w:jc w:val="center"/>
            </w:pPr>
            <w:r w:rsidRPr="007B3AE6">
              <w:t>5,4</w:t>
            </w:r>
          </w:p>
          <w:p w:rsidR="007B6B91" w:rsidRPr="007B3AE6" w:rsidRDefault="007B6B91" w:rsidP="007B6B91">
            <w:pPr>
              <w:shd w:val="clear" w:color="auto" w:fill="FFFFFF"/>
              <w:spacing w:after="0" w:line="240" w:lineRule="auto"/>
              <w:ind w:left="230" w:right="202"/>
              <w:jc w:val="center"/>
            </w:pPr>
            <w:r w:rsidRPr="007B3AE6">
              <w:t>10,0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  <w:ind w:left="274" w:right="302"/>
              <w:jc w:val="center"/>
            </w:pPr>
          </w:p>
          <w:p w:rsidR="007B6B91" w:rsidRPr="007B3AE6" w:rsidRDefault="007B6B91" w:rsidP="007B6B91">
            <w:pPr>
              <w:shd w:val="clear" w:color="auto" w:fill="FFFFFF"/>
              <w:spacing w:after="0" w:line="240" w:lineRule="auto"/>
              <w:ind w:left="274" w:right="302"/>
              <w:jc w:val="center"/>
            </w:pPr>
          </w:p>
          <w:p w:rsidR="007B6B91" w:rsidRPr="007B3AE6" w:rsidRDefault="007B6B91" w:rsidP="007B6B91">
            <w:pPr>
              <w:shd w:val="clear" w:color="auto" w:fill="FFFFFF"/>
              <w:spacing w:after="0" w:line="240" w:lineRule="auto"/>
              <w:ind w:left="274" w:right="302"/>
              <w:jc w:val="center"/>
            </w:pPr>
            <w:r w:rsidRPr="007B3AE6">
              <w:t>7,0</w:t>
            </w:r>
          </w:p>
          <w:p w:rsidR="007B6B91" w:rsidRPr="007B3AE6" w:rsidRDefault="007B6B91" w:rsidP="007B6B91">
            <w:pPr>
              <w:shd w:val="clear" w:color="auto" w:fill="FFFFFF"/>
              <w:spacing w:after="0" w:line="240" w:lineRule="auto"/>
              <w:ind w:left="274" w:right="302"/>
              <w:jc w:val="center"/>
            </w:pPr>
            <w:r w:rsidRPr="007B3AE6">
              <w:t>12,5</w:t>
            </w:r>
          </w:p>
        </w:tc>
      </w:tr>
    </w:tbl>
    <w:p w:rsidR="007B6B91" w:rsidRDefault="007B6B91" w:rsidP="007B6B91">
      <w:pPr>
        <w:shd w:val="clear" w:color="auto" w:fill="FFFFFF"/>
        <w:spacing w:after="0" w:line="240" w:lineRule="auto"/>
        <w:ind w:right="43"/>
        <w:jc w:val="center"/>
        <w:rPr>
          <w:b/>
          <w:bCs/>
        </w:rPr>
      </w:pPr>
    </w:p>
    <w:p w:rsidR="007B6B91" w:rsidRPr="007B3AE6" w:rsidRDefault="007B6B91" w:rsidP="007B6B91">
      <w:pPr>
        <w:shd w:val="clear" w:color="auto" w:fill="FFFFFF"/>
        <w:spacing w:after="0" w:line="240" w:lineRule="auto"/>
        <w:ind w:right="43"/>
        <w:jc w:val="center"/>
        <w:rPr>
          <w:b/>
          <w:bCs/>
        </w:rPr>
      </w:pPr>
    </w:p>
    <w:p w:rsidR="007B6B91" w:rsidRPr="00544C53" w:rsidRDefault="007B6B91" w:rsidP="007B6B91">
      <w:pPr>
        <w:shd w:val="clear" w:color="auto" w:fill="FFFFFF"/>
        <w:spacing w:after="0" w:line="240" w:lineRule="auto"/>
        <w:ind w:right="43"/>
        <w:jc w:val="center"/>
      </w:pPr>
      <w:r w:rsidRPr="00544C53">
        <w:rPr>
          <w:bCs/>
        </w:rPr>
        <w:t>Контрольно-переводные нормативы по физической подготовке</w:t>
      </w:r>
    </w:p>
    <w:p w:rsidR="007B6B91" w:rsidRPr="00544C53" w:rsidRDefault="007B6B91" w:rsidP="007B6B91">
      <w:pPr>
        <w:shd w:val="clear" w:color="auto" w:fill="FFFFFF"/>
        <w:spacing w:after="0" w:line="240" w:lineRule="auto"/>
        <w:ind w:right="43"/>
        <w:jc w:val="center"/>
      </w:pPr>
      <w:r w:rsidRPr="00544C53">
        <w:rPr>
          <w:bCs/>
        </w:rPr>
        <w:t>по годам обучения (юноши)</w:t>
      </w:r>
    </w:p>
    <w:tbl>
      <w:tblPr>
        <w:tblW w:w="9824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1"/>
        <w:gridCol w:w="2585"/>
        <w:gridCol w:w="943"/>
        <w:gridCol w:w="1357"/>
        <w:gridCol w:w="921"/>
        <w:gridCol w:w="953"/>
        <w:gridCol w:w="937"/>
        <w:gridCol w:w="662"/>
        <w:gridCol w:w="785"/>
      </w:tblGrid>
      <w:tr w:rsidR="007B6B91" w:rsidRPr="00544C53" w:rsidTr="008A6EC2">
        <w:trPr>
          <w:trHeight w:val="1131"/>
          <w:tblCellSpacing w:w="15" w:type="dxa"/>
          <w:jc w:val="center"/>
        </w:trPr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B6B91" w:rsidRPr="00544C53" w:rsidRDefault="007B6B91" w:rsidP="007B6B91">
            <w:pPr>
              <w:shd w:val="clear" w:color="auto" w:fill="FFFFFF"/>
              <w:spacing w:after="0" w:line="240" w:lineRule="auto"/>
              <w:ind w:left="29"/>
              <w:jc w:val="center"/>
            </w:pPr>
            <w:r w:rsidRPr="00544C53">
              <w:t>№</w:t>
            </w:r>
            <w:proofErr w:type="gramStart"/>
            <w:r w:rsidRPr="00544C53">
              <w:rPr>
                <w:bCs/>
              </w:rPr>
              <w:t>п</w:t>
            </w:r>
            <w:proofErr w:type="gramEnd"/>
            <w:r w:rsidRPr="00544C53">
              <w:rPr>
                <w:bCs/>
              </w:rPr>
              <w:t>/п</w:t>
            </w:r>
          </w:p>
        </w:tc>
        <w:tc>
          <w:tcPr>
            <w:tcW w:w="259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B6B91" w:rsidRPr="00544C53" w:rsidRDefault="007B6B91" w:rsidP="007B6B91">
            <w:pPr>
              <w:shd w:val="clear" w:color="auto" w:fill="FFFFFF"/>
              <w:spacing w:after="0" w:line="240" w:lineRule="auto"/>
              <w:ind w:left="403" w:right="403"/>
              <w:jc w:val="center"/>
            </w:pPr>
            <w:r w:rsidRPr="00544C53">
              <w:rPr>
                <w:bCs/>
              </w:rPr>
              <w:t>Контрольные нормативы</w:t>
            </w: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B6B91" w:rsidRPr="00544C53" w:rsidRDefault="007B6B91" w:rsidP="007B6B91">
            <w:pPr>
              <w:shd w:val="clear" w:color="auto" w:fill="FFFFFF"/>
              <w:spacing w:after="0" w:line="240" w:lineRule="auto"/>
              <w:ind w:right="14"/>
              <w:jc w:val="center"/>
            </w:pPr>
            <w:r w:rsidRPr="00544C53">
              <w:rPr>
                <w:bCs/>
              </w:rPr>
              <w:t>Группы начальной подготовки (на конец учебного года)</w:t>
            </w:r>
          </w:p>
        </w:tc>
        <w:tc>
          <w:tcPr>
            <w:tcW w:w="42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6B91" w:rsidRPr="00544C53" w:rsidRDefault="007B6B91" w:rsidP="007B6B91">
            <w:pPr>
              <w:shd w:val="clear" w:color="auto" w:fill="FFFFFF"/>
              <w:spacing w:after="0" w:line="240" w:lineRule="auto"/>
              <w:ind w:left="907" w:right="936"/>
              <w:jc w:val="center"/>
            </w:pPr>
            <w:r w:rsidRPr="00544C53">
              <w:rPr>
                <w:bCs/>
              </w:rPr>
              <w:t>Учебно-тренировочные группы (на конец учебного года)</w:t>
            </w:r>
          </w:p>
        </w:tc>
      </w:tr>
      <w:tr w:rsidR="007B6B91" w:rsidRPr="00544C53" w:rsidTr="008A6EC2">
        <w:trPr>
          <w:trHeight w:val="145"/>
          <w:tblCellSpacing w:w="15" w:type="dxa"/>
          <w:jc w:val="center"/>
        </w:trPr>
        <w:tc>
          <w:tcPr>
            <w:tcW w:w="45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B6B91" w:rsidRPr="00544C53" w:rsidRDefault="007B6B91" w:rsidP="007B6B91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B6B91" w:rsidRPr="00544C53" w:rsidRDefault="007B6B91" w:rsidP="007B6B91">
            <w:pPr>
              <w:spacing w:after="0" w:line="240" w:lineRule="auto"/>
              <w:jc w:val="center"/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B6B91" w:rsidRPr="00544C53" w:rsidRDefault="007B6B91" w:rsidP="007B6B91">
            <w:pPr>
              <w:shd w:val="clear" w:color="auto" w:fill="FFFFFF"/>
              <w:spacing w:after="0" w:line="240" w:lineRule="auto"/>
              <w:jc w:val="center"/>
            </w:pPr>
            <w:r w:rsidRPr="00544C53">
              <w:rPr>
                <w:bCs/>
              </w:rPr>
              <w:t>1-й год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B6B91" w:rsidRPr="00544C53" w:rsidRDefault="007B6B91" w:rsidP="007B6B91">
            <w:pPr>
              <w:spacing w:after="0" w:line="240" w:lineRule="auto"/>
              <w:jc w:val="center"/>
            </w:pPr>
            <w:r w:rsidRPr="00544C53">
              <w:rPr>
                <w:bCs/>
              </w:rPr>
              <w:t>2-й год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B6B91" w:rsidRPr="00544C53" w:rsidRDefault="007B6B91" w:rsidP="007B6B91">
            <w:pPr>
              <w:shd w:val="clear" w:color="auto" w:fill="FFFFFF"/>
              <w:spacing w:after="0" w:line="240" w:lineRule="auto"/>
              <w:jc w:val="center"/>
            </w:pPr>
            <w:r w:rsidRPr="00544C53">
              <w:rPr>
                <w:bCs/>
              </w:rPr>
              <w:t>1-й год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B6B91" w:rsidRPr="00544C53" w:rsidRDefault="007B6B91" w:rsidP="007B6B91">
            <w:pPr>
              <w:shd w:val="clear" w:color="auto" w:fill="FFFFFF"/>
              <w:spacing w:after="0" w:line="240" w:lineRule="auto"/>
              <w:jc w:val="center"/>
            </w:pPr>
            <w:r w:rsidRPr="00544C53">
              <w:rPr>
                <w:bCs/>
              </w:rPr>
              <w:t>2-й год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B6B91" w:rsidRPr="00544C53" w:rsidRDefault="007B6B91" w:rsidP="007B6B91">
            <w:pPr>
              <w:shd w:val="clear" w:color="auto" w:fill="FFFFFF"/>
              <w:spacing w:after="0" w:line="240" w:lineRule="auto"/>
              <w:jc w:val="center"/>
            </w:pPr>
            <w:r w:rsidRPr="00544C53">
              <w:rPr>
                <w:bCs/>
              </w:rPr>
              <w:t>3-й год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B6B91" w:rsidRPr="00544C53" w:rsidRDefault="007B6B91" w:rsidP="007B6B91">
            <w:pPr>
              <w:shd w:val="clear" w:color="auto" w:fill="FFFFFF"/>
              <w:spacing w:after="0" w:line="240" w:lineRule="auto"/>
              <w:jc w:val="center"/>
            </w:pPr>
            <w:r w:rsidRPr="00544C53">
              <w:rPr>
                <w:bCs/>
              </w:rPr>
              <w:t>4-йгод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6B91" w:rsidRPr="00544C53" w:rsidRDefault="007B6B91" w:rsidP="007B6B91">
            <w:pPr>
              <w:shd w:val="clear" w:color="auto" w:fill="FFFFFF"/>
              <w:spacing w:after="0" w:line="240" w:lineRule="auto"/>
              <w:jc w:val="center"/>
            </w:pPr>
            <w:r w:rsidRPr="00544C53">
              <w:rPr>
                <w:bCs/>
              </w:rPr>
              <w:t>5-й год</w:t>
            </w:r>
          </w:p>
        </w:tc>
      </w:tr>
      <w:tr w:rsidR="007B6B91" w:rsidRPr="007B3AE6" w:rsidTr="008A6EC2">
        <w:trPr>
          <w:trHeight w:val="301"/>
          <w:tblCellSpacing w:w="15" w:type="dxa"/>
          <w:jc w:val="center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  <w:ind w:left="72"/>
            </w:pPr>
            <w:r w:rsidRPr="007B3AE6">
              <w:t>1.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</w:pPr>
            <w:r w:rsidRPr="007B3AE6">
              <w:t xml:space="preserve">Длина тела, </w:t>
            </w:r>
            <w:proofErr w:type="gramStart"/>
            <w:r w:rsidRPr="007B3AE6">
              <w:t>см</w:t>
            </w:r>
            <w:proofErr w:type="gramEnd"/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  <w:jc w:val="center"/>
            </w:pPr>
            <w:r w:rsidRPr="007B3AE6">
              <w:t>160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B6B91" w:rsidRPr="007B3AE6" w:rsidRDefault="007B6B91" w:rsidP="007B6B91">
            <w:pPr>
              <w:spacing w:after="0" w:line="240" w:lineRule="auto"/>
              <w:jc w:val="center"/>
            </w:pPr>
            <w:r w:rsidRPr="007B3AE6">
              <w:t>164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  <w:jc w:val="center"/>
            </w:pPr>
            <w:r w:rsidRPr="007B3AE6">
              <w:t>175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  <w:jc w:val="center"/>
            </w:pPr>
            <w:r w:rsidRPr="007B3AE6">
              <w:t>180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  <w:jc w:val="center"/>
            </w:pPr>
            <w:r w:rsidRPr="007B3AE6">
              <w:t>186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  <w:jc w:val="center"/>
            </w:pPr>
            <w:r w:rsidRPr="007B3AE6">
              <w:t>192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  <w:jc w:val="center"/>
            </w:pPr>
            <w:r w:rsidRPr="007B3AE6">
              <w:t>195</w:t>
            </w:r>
          </w:p>
        </w:tc>
      </w:tr>
      <w:tr w:rsidR="007B6B91" w:rsidRPr="007B3AE6" w:rsidTr="008A6EC2">
        <w:trPr>
          <w:trHeight w:val="289"/>
          <w:tblCellSpacing w:w="15" w:type="dxa"/>
          <w:jc w:val="center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  <w:ind w:left="58"/>
            </w:pPr>
            <w:r w:rsidRPr="007B3AE6">
              <w:t>2.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</w:pPr>
            <w:r w:rsidRPr="007B3AE6">
              <w:t xml:space="preserve">Бег 30 м, </w:t>
            </w:r>
            <w:proofErr w:type="gramStart"/>
            <w:r w:rsidRPr="007B3AE6">
              <w:t>с</w:t>
            </w:r>
            <w:proofErr w:type="gramEnd"/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  <w:jc w:val="center"/>
            </w:pPr>
            <w:r w:rsidRPr="007B3AE6">
              <w:t>5,5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B6B91" w:rsidRPr="007B3AE6" w:rsidRDefault="007B6B91" w:rsidP="007B6B91">
            <w:pPr>
              <w:spacing w:after="0" w:line="240" w:lineRule="auto"/>
              <w:jc w:val="center"/>
            </w:pPr>
            <w:r w:rsidRPr="007B3AE6">
              <w:t>5,3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  <w:jc w:val="center"/>
            </w:pPr>
            <w:r w:rsidRPr="007B3AE6">
              <w:t>5,0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  <w:jc w:val="center"/>
            </w:pPr>
            <w:r w:rsidRPr="007B3AE6">
              <w:t>4,8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  <w:jc w:val="center"/>
            </w:pPr>
            <w:r w:rsidRPr="007B3AE6">
              <w:t>4,7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  <w:jc w:val="center"/>
            </w:pPr>
            <w:r w:rsidRPr="007B3AE6">
              <w:t>4,6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  <w:jc w:val="center"/>
            </w:pPr>
            <w:r w:rsidRPr="007B3AE6">
              <w:t>4,6</w:t>
            </w:r>
          </w:p>
        </w:tc>
      </w:tr>
      <w:tr w:rsidR="007B6B91" w:rsidRPr="007B3AE6" w:rsidTr="008A6EC2">
        <w:trPr>
          <w:trHeight w:val="277"/>
          <w:tblCellSpacing w:w="15" w:type="dxa"/>
          <w:jc w:val="center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  <w:ind w:left="58"/>
            </w:pPr>
            <w:r w:rsidRPr="007B3AE6">
              <w:t>3.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</w:pPr>
            <w:r w:rsidRPr="007B3AE6">
              <w:t xml:space="preserve">Бег 30 м (5х6м), </w:t>
            </w:r>
            <w:proofErr w:type="gramStart"/>
            <w:r w:rsidRPr="007B3AE6">
              <w:t>с</w:t>
            </w:r>
            <w:proofErr w:type="gramEnd"/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  <w:jc w:val="center"/>
            </w:pPr>
            <w:r w:rsidRPr="007B3AE6">
              <w:t>12,0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B6B91" w:rsidRPr="007B3AE6" w:rsidRDefault="007B6B91" w:rsidP="007B6B91">
            <w:pPr>
              <w:spacing w:after="0" w:line="240" w:lineRule="auto"/>
              <w:jc w:val="center"/>
            </w:pPr>
            <w:r w:rsidRPr="007B3AE6">
              <w:t>11,5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  <w:jc w:val="center"/>
            </w:pPr>
            <w:r w:rsidRPr="007B3AE6"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  <w:jc w:val="center"/>
            </w:pPr>
            <w:r w:rsidRPr="007B3AE6"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  <w:jc w:val="center"/>
            </w:pPr>
            <w:r w:rsidRPr="007B3AE6">
              <w:t>-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  <w:jc w:val="center"/>
            </w:pPr>
            <w:r w:rsidRPr="007B3AE6">
              <w:t>-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  <w:jc w:val="center"/>
            </w:pPr>
            <w:r w:rsidRPr="007B3AE6">
              <w:t>-</w:t>
            </w:r>
          </w:p>
        </w:tc>
      </w:tr>
      <w:tr w:rsidR="007B6B91" w:rsidRPr="007B3AE6" w:rsidTr="008A6EC2">
        <w:trPr>
          <w:trHeight w:val="639"/>
          <w:tblCellSpacing w:w="15" w:type="dxa"/>
          <w:jc w:val="center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  <w:ind w:left="58"/>
            </w:pPr>
            <w:r w:rsidRPr="007B3AE6">
              <w:t>4.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  <w:ind w:right="29"/>
            </w:pPr>
            <w:r w:rsidRPr="007B3AE6">
              <w:t xml:space="preserve">Бег 92 м с изменением направления, «елочка», </w:t>
            </w:r>
            <w:proofErr w:type="gramStart"/>
            <w:r w:rsidRPr="007B3AE6">
              <w:t>с</w:t>
            </w:r>
            <w:proofErr w:type="gramEnd"/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  <w:jc w:val="center"/>
            </w:pPr>
            <w:r w:rsidRPr="007B3AE6">
              <w:t>—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B6B91" w:rsidRPr="007B3AE6" w:rsidRDefault="007B6B91" w:rsidP="007B6B91">
            <w:pPr>
              <w:spacing w:after="0" w:line="240" w:lineRule="auto"/>
              <w:jc w:val="center"/>
            </w:pPr>
            <w:r w:rsidRPr="007B3AE6">
              <w:t>—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  <w:jc w:val="center"/>
            </w:pPr>
            <w:r w:rsidRPr="007B3AE6">
              <w:t>26,0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  <w:jc w:val="center"/>
            </w:pPr>
            <w:r w:rsidRPr="007B3AE6">
              <w:t>25,5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  <w:jc w:val="center"/>
            </w:pPr>
            <w:r w:rsidRPr="007B3AE6">
              <w:t>24,9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  <w:jc w:val="center"/>
            </w:pPr>
            <w:r w:rsidRPr="007B3AE6">
              <w:t>24,2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  <w:jc w:val="center"/>
            </w:pPr>
            <w:r w:rsidRPr="007B3AE6">
              <w:t>24,0</w:t>
            </w:r>
          </w:p>
        </w:tc>
      </w:tr>
      <w:tr w:rsidR="007B6B91" w:rsidRPr="007B3AE6" w:rsidTr="008A6EC2">
        <w:trPr>
          <w:trHeight w:val="398"/>
          <w:tblCellSpacing w:w="15" w:type="dxa"/>
          <w:jc w:val="center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  <w:ind w:left="58"/>
            </w:pPr>
            <w:r w:rsidRPr="007B3AE6">
              <w:t>5.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  <w:ind w:right="29"/>
            </w:pPr>
            <w:r w:rsidRPr="007B3AE6">
              <w:t xml:space="preserve">Прыжок в длину с места, </w:t>
            </w:r>
            <w:proofErr w:type="gramStart"/>
            <w:r w:rsidRPr="007B3AE6">
              <w:t>см</w:t>
            </w:r>
            <w:proofErr w:type="gramEnd"/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  <w:jc w:val="center"/>
            </w:pPr>
            <w:r w:rsidRPr="007B3AE6">
              <w:t>185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B6B91" w:rsidRPr="007B3AE6" w:rsidRDefault="007B6B91" w:rsidP="007B6B91">
            <w:pPr>
              <w:spacing w:after="0" w:line="240" w:lineRule="auto"/>
              <w:jc w:val="center"/>
            </w:pPr>
            <w:r w:rsidRPr="007B3AE6">
              <w:t>200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  <w:jc w:val="center"/>
            </w:pPr>
            <w:r w:rsidRPr="007B3AE6">
              <w:t>216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  <w:jc w:val="center"/>
            </w:pPr>
            <w:r w:rsidRPr="007B3AE6">
              <w:t>230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  <w:jc w:val="center"/>
            </w:pPr>
            <w:r w:rsidRPr="007B3AE6">
              <w:t>240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  <w:jc w:val="center"/>
            </w:pPr>
            <w:r w:rsidRPr="007B3AE6">
              <w:t>248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  <w:jc w:val="center"/>
            </w:pPr>
            <w:r w:rsidRPr="007B3AE6">
              <w:t>255</w:t>
            </w:r>
          </w:p>
        </w:tc>
      </w:tr>
      <w:tr w:rsidR="007B6B91" w:rsidRPr="007B3AE6" w:rsidTr="008A6EC2">
        <w:trPr>
          <w:trHeight w:val="639"/>
          <w:tblCellSpacing w:w="15" w:type="dxa"/>
          <w:jc w:val="center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  <w:ind w:left="58"/>
            </w:pPr>
            <w:r w:rsidRPr="007B3AE6">
              <w:t>6.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  <w:ind w:right="216"/>
            </w:pPr>
            <w:r w:rsidRPr="007B3AE6">
              <w:t xml:space="preserve">Прыжок вверх с места толчком двух ног, </w:t>
            </w:r>
            <w:proofErr w:type="gramStart"/>
            <w:r w:rsidRPr="007B3AE6">
              <w:t>см</w:t>
            </w:r>
            <w:proofErr w:type="gramEnd"/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  <w:jc w:val="center"/>
            </w:pPr>
            <w:r w:rsidRPr="007B3AE6">
              <w:t>40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B6B91" w:rsidRPr="007B3AE6" w:rsidRDefault="007B6B91" w:rsidP="007B6B91">
            <w:pPr>
              <w:spacing w:after="0" w:line="240" w:lineRule="auto"/>
              <w:jc w:val="center"/>
            </w:pPr>
            <w:r w:rsidRPr="007B3AE6">
              <w:t>45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  <w:jc w:val="center"/>
            </w:pPr>
            <w:r w:rsidRPr="007B3AE6">
              <w:t>58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  <w:jc w:val="center"/>
            </w:pPr>
            <w:r w:rsidRPr="007B3AE6">
              <w:t>63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  <w:jc w:val="center"/>
            </w:pPr>
            <w:r w:rsidRPr="007B3AE6">
              <w:t>70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  <w:jc w:val="center"/>
            </w:pPr>
            <w:r w:rsidRPr="007B3AE6">
              <w:t>75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  <w:jc w:val="center"/>
            </w:pPr>
            <w:r w:rsidRPr="007B3AE6">
              <w:t>80</w:t>
            </w:r>
          </w:p>
        </w:tc>
      </w:tr>
      <w:tr w:rsidR="007B6B91" w:rsidRPr="007B3AE6" w:rsidTr="008A6EC2">
        <w:trPr>
          <w:trHeight w:val="1376"/>
          <w:tblCellSpacing w:w="15" w:type="dxa"/>
          <w:jc w:val="center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  <w:ind w:left="58"/>
            </w:pPr>
            <w:r w:rsidRPr="007B3AE6">
              <w:t>7.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  <w:ind w:right="14"/>
            </w:pPr>
            <w:r w:rsidRPr="007B3AE6">
              <w:t>Метание набивного мяча 1 кг из-за головы двумя руками, м:</w:t>
            </w:r>
          </w:p>
          <w:p w:rsidR="007B6B91" w:rsidRPr="007B3AE6" w:rsidRDefault="007B6B91" w:rsidP="007B6B91">
            <w:pPr>
              <w:shd w:val="clear" w:color="auto" w:fill="FFFFFF"/>
              <w:spacing w:after="0" w:line="240" w:lineRule="auto"/>
              <w:ind w:right="14"/>
            </w:pPr>
            <w:r w:rsidRPr="007B3AE6">
              <w:t>-сидя</w:t>
            </w:r>
          </w:p>
          <w:p w:rsidR="007B6B91" w:rsidRPr="007B3AE6" w:rsidRDefault="007B6B91" w:rsidP="007B6B91">
            <w:pPr>
              <w:shd w:val="clear" w:color="auto" w:fill="FFFFFF"/>
              <w:spacing w:after="0" w:line="240" w:lineRule="auto"/>
              <w:ind w:right="14"/>
            </w:pPr>
            <w:r w:rsidRPr="007B3AE6">
              <w:t>-стоя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  <w:ind w:left="202" w:right="187"/>
              <w:jc w:val="center"/>
            </w:pPr>
          </w:p>
          <w:p w:rsidR="007B6B91" w:rsidRPr="007B3AE6" w:rsidRDefault="007B6B91" w:rsidP="007B6B91">
            <w:pPr>
              <w:shd w:val="clear" w:color="auto" w:fill="FFFFFF"/>
              <w:spacing w:after="0" w:line="240" w:lineRule="auto"/>
              <w:ind w:right="187"/>
              <w:jc w:val="center"/>
            </w:pPr>
          </w:p>
          <w:p w:rsidR="007B6B91" w:rsidRPr="007B3AE6" w:rsidRDefault="007B6B91" w:rsidP="007B6B91">
            <w:pPr>
              <w:shd w:val="clear" w:color="auto" w:fill="FFFFFF"/>
              <w:spacing w:after="0" w:line="240" w:lineRule="auto"/>
              <w:ind w:left="202" w:right="187"/>
              <w:jc w:val="center"/>
            </w:pPr>
            <w:r w:rsidRPr="007B3AE6">
              <w:t>5,8 11,0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B6B91" w:rsidRPr="007B3AE6" w:rsidRDefault="007B6B91" w:rsidP="007B6B91">
            <w:pPr>
              <w:spacing w:after="0" w:line="240" w:lineRule="auto"/>
              <w:jc w:val="center"/>
            </w:pPr>
          </w:p>
          <w:p w:rsidR="007B6B91" w:rsidRPr="007B3AE6" w:rsidRDefault="007B6B91" w:rsidP="007B6B91">
            <w:pPr>
              <w:spacing w:after="0" w:line="240" w:lineRule="auto"/>
              <w:jc w:val="center"/>
            </w:pPr>
          </w:p>
          <w:p w:rsidR="007B6B91" w:rsidRPr="007B3AE6" w:rsidRDefault="007B6B91" w:rsidP="007B6B91">
            <w:pPr>
              <w:spacing w:after="0" w:line="240" w:lineRule="auto"/>
              <w:jc w:val="center"/>
            </w:pPr>
            <w:r w:rsidRPr="007B3AE6">
              <w:t>6,6</w:t>
            </w:r>
          </w:p>
          <w:p w:rsidR="007B6B91" w:rsidRPr="007B3AE6" w:rsidRDefault="007B6B91" w:rsidP="007B6B91">
            <w:pPr>
              <w:spacing w:after="0" w:line="240" w:lineRule="auto"/>
              <w:jc w:val="center"/>
            </w:pPr>
            <w:r w:rsidRPr="007B3AE6">
              <w:t>11,5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  <w:ind w:left="187" w:right="187"/>
              <w:jc w:val="center"/>
            </w:pPr>
          </w:p>
          <w:p w:rsidR="007B6B91" w:rsidRPr="007B3AE6" w:rsidRDefault="007B6B91" w:rsidP="007B6B91">
            <w:pPr>
              <w:shd w:val="clear" w:color="auto" w:fill="FFFFFF"/>
              <w:spacing w:after="0" w:line="240" w:lineRule="auto"/>
              <w:ind w:right="187"/>
              <w:jc w:val="center"/>
            </w:pPr>
          </w:p>
          <w:p w:rsidR="007B6B91" w:rsidRPr="007B3AE6" w:rsidRDefault="007B6B91" w:rsidP="007B6B91">
            <w:pPr>
              <w:shd w:val="clear" w:color="auto" w:fill="FFFFFF"/>
              <w:spacing w:after="0" w:line="240" w:lineRule="auto"/>
              <w:ind w:left="187" w:right="187"/>
              <w:jc w:val="center"/>
            </w:pPr>
            <w:r w:rsidRPr="007B3AE6">
              <w:t>7,7 13,0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  <w:ind w:left="202" w:right="202"/>
              <w:jc w:val="center"/>
            </w:pPr>
          </w:p>
          <w:p w:rsidR="007B6B91" w:rsidRPr="007B3AE6" w:rsidRDefault="007B6B91" w:rsidP="007B6B91">
            <w:pPr>
              <w:shd w:val="clear" w:color="auto" w:fill="FFFFFF"/>
              <w:spacing w:after="0" w:line="240" w:lineRule="auto"/>
              <w:ind w:right="202"/>
              <w:jc w:val="center"/>
            </w:pPr>
          </w:p>
          <w:p w:rsidR="007B6B91" w:rsidRPr="007B3AE6" w:rsidRDefault="007B6B91" w:rsidP="007B6B91">
            <w:pPr>
              <w:shd w:val="clear" w:color="auto" w:fill="FFFFFF"/>
              <w:spacing w:after="0" w:line="240" w:lineRule="auto"/>
              <w:ind w:left="202" w:right="202"/>
              <w:jc w:val="center"/>
            </w:pPr>
            <w:r w:rsidRPr="007B3AE6">
              <w:t>8,2 13,8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  <w:ind w:left="202" w:right="187"/>
              <w:jc w:val="center"/>
            </w:pPr>
          </w:p>
          <w:p w:rsidR="007B6B91" w:rsidRPr="007B3AE6" w:rsidRDefault="007B6B91" w:rsidP="007B6B91">
            <w:pPr>
              <w:shd w:val="clear" w:color="auto" w:fill="FFFFFF"/>
              <w:spacing w:after="0" w:line="240" w:lineRule="auto"/>
              <w:ind w:right="187"/>
              <w:jc w:val="center"/>
            </w:pPr>
          </w:p>
          <w:p w:rsidR="007B6B91" w:rsidRPr="007B3AE6" w:rsidRDefault="007B6B91" w:rsidP="007B6B91">
            <w:pPr>
              <w:shd w:val="clear" w:color="auto" w:fill="FFFFFF"/>
              <w:spacing w:after="0" w:line="240" w:lineRule="auto"/>
              <w:ind w:left="202" w:right="187"/>
              <w:jc w:val="center"/>
            </w:pPr>
            <w:r w:rsidRPr="007B3AE6">
              <w:t>9,0 15,0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  <w:ind w:right="-749"/>
              <w:jc w:val="center"/>
            </w:pPr>
          </w:p>
          <w:p w:rsidR="007B6B91" w:rsidRPr="007B3AE6" w:rsidRDefault="007B6B91" w:rsidP="007B6B91">
            <w:pPr>
              <w:shd w:val="clear" w:color="auto" w:fill="FFFFFF"/>
              <w:spacing w:after="0" w:line="240" w:lineRule="auto"/>
              <w:ind w:left="-910" w:right="-749"/>
              <w:jc w:val="center"/>
            </w:pPr>
          </w:p>
          <w:p w:rsidR="007B6B91" w:rsidRPr="007B3AE6" w:rsidRDefault="007B6B91" w:rsidP="007B6B91">
            <w:pPr>
              <w:shd w:val="clear" w:color="auto" w:fill="FFFFFF"/>
              <w:spacing w:after="0" w:line="240" w:lineRule="auto"/>
              <w:ind w:left="-910" w:right="-749"/>
              <w:jc w:val="center"/>
            </w:pPr>
            <w:r w:rsidRPr="007B3AE6">
              <w:t>9,5</w:t>
            </w:r>
          </w:p>
          <w:p w:rsidR="007B6B91" w:rsidRPr="007B3AE6" w:rsidRDefault="007B6B91" w:rsidP="007B6B91">
            <w:pPr>
              <w:shd w:val="clear" w:color="auto" w:fill="FFFFFF"/>
              <w:spacing w:after="0" w:line="240" w:lineRule="auto"/>
              <w:ind w:left="-910" w:right="-749"/>
              <w:jc w:val="center"/>
            </w:pPr>
            <w:r w:rsidRPr="007B3AE6">
              <w:t>17,0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  <w:jc w:val="center"/>
            </w:pPr>
          </w:p>
          <w:p w:rsidR="007B6B91" w:rsidRPr="007B3AE6" w:rsidRDefault="007B6B91" w:rsidP="007B6B91">
            <w:pPr>
              <w:shd w:val="clear" w:color="auto" w:fill="FFFFFF"/>
              <w:spacing w:after="0" w:line="240" w:lineRule="auto"/>
              <w:jc w:val="center"/>
            </w:pPr>
          </w:p>
          <w:p w:rsidR="007B6B91" w:rsidRPr="007B3AE6" w:rsidRDefault="007B6B91" w:rsidP="007B6B91">
            <w:pPr>
              <w:shd w:val="clear" w:color="auto" w:fill="FFFFFF"/>
              <w:spacing w:after="0" w:line="240" w:lineRule="auto"/>
              <w:jc w:val="center"/>
            </w:pPr>
            <w:r w:rsidRPr="007B3AE6">
              <w:t>11,0</w:t>
            </w:r>
          </w:p>
          <w:p w:rsidR="007B6B91" w:rsidRPr="007B3AE6" w:rsidRDefault="007B6B91" w:rsidP="007B6B91">
            <w:pPr>
              <w:shd w:val="clear" w:color="auto" w:fill="FFFFFF"/>
              <w:spacing w:after="0" w:line="240" w:lineRule="auto"/>
              <w:jc w:val="center"/>
            </w:pPr>
            <w:r w:rsidRPr="007B3AE6">
              <w:t>17,5</w:t>
            </w:r>
          </w:p>
        </w:tc>
      </w:tr>
      <w:tr w:rsidR="007B6B91" w:rsidRPr="007B3AE6" w:rsidTr="008A6EC2">
        <w:trPr>
          <w:trHeight w:val="313"/>
          <w:tblCellSpacing w:w="15" w:type="dxa"/>
          <w:jc w:val="center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  <w:ind w:left="58"/>
            </w:pPr>
            <w:r w:rsidRPr="007B3AE6">
              <w:t>8.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</w:pPr>
            <w:r w:rsidRPr="007B3AE6">
              <w:t xml:space="preserve">Становая сила, </w:t>
            </w:r>
            <w:proofErr w:type="gramStart"/>
            <w:r w:rsidRPr="007B3AE6">
              <w:t>кг</w:t>
            </w:r>
            <w:proofErr w:type="gramEnd"/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  <w:jc w:val="center"/>
            </w:pPr>
            <w:r w:rsidRPr="007B3AE6">
              <w:t>70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B6B91" w:rsidRPr="007B3AE6" w:rsidRDefault="007B6B91" w:rsidP="007B6B91">
            <w:pPr>
              <w:spacing w:after="0" w:line="240" w:lineRule="auto"/>
              <w:jc w:val="center"/>
            </w:pPr>
            <w:r w:rsidRPr="007B3AE6">
              <w:t>86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  <w:jc w:val="center"/>
            </w:pPr>
            <w:r w:rsidRPr="007B3AE6">
              <w:t>106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  <w:jc w:val="center"/>
            </w:pPr>
            <w:r w:rsidRPr="007B3AE6">
              <w:t>117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  <w:jc w:val="center"/>
            </w:pPr>
            <w:r w:rsidRPr="007B3AE6">
              <w:t>126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  <w:jc w:val="center"/>
            </w:pPr>
            <w:r w:rsidRPr="007B3AE6">
              <w:t>135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  <w:jc w:val="center"/>
            </w:pPr>
            <w:r w:rsidRPr="007B3AE6">
              <w:t>140</w:t>
            </w:r>
          </w:p>
        </w:tc>
      </w:tr>
    </w:tbl>
    <w:p w:rsidR="007B6B91" w:rsidRDefault="007B6B91" w:rsidP="007B6B91">
      <w:pPr>
        <w:shd w:val="clear" w:color="auto" w:fill="FFFFFF"/>
        <w:spacing w:after="0" w:line="240" w:lineRule="auto"/>
        <w:jc w:val="center"/>
        <w:rPr>
          <w:b/>
          <w:bCs/>
        </w:rPr>
      </w:pPr>
    </w:p>
    <w:p w:rsidR="007B6B91" w:rsidRPr="00544C53" w:rsidRDefault="007B6B91" w:rsidP="007B6B91">
      <w:pPr>
        <w:shd w:val="clear" w:color="auto" w:fill="FFFFFF"/>
        <w:spacing w:after="0" w:line="240" w:lineRule="auto"/>
        <w:jc w:val="center"/>
      </w:pPr>
      <w:r w:rsidRPr="00544C53">
        <w:rPr>
          <w:bCs/>
        </w:rPr>
        <w:t>Контрольно-переводные нормативы по физической подготовке</w:t>
      </w:r>
    </w:p>
    <w:p w:rsidR="007B6B91" w:rsidRPr="00544C53" w:rsidRDefault="007B6B91" w:rsidP="007B6B91">
      <w:pPr>
        <w:shd w:val="clear" w:color="auto" w:fill="FFFFFF"/>
        <w:spacing w:after="0" w:line="240" w:lineRule="auto"/>
        <w:jc w:val="center"/>
      </w:pPr>
      <w:r w:rsidRPr="00544C53">
        <w:rPr>
          <w:bCs/>
        </w:rPr>
        <w:t>по годам обучения (девушки)</w:t>
      </w:r>
    </w:p>
    <w:tbl>
      <w:tblPr>
        <w:tblW w:w="10059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"/>
        <w:gridCol w:w="3847"/>
        <w:gridCol w:w="923"/>
        <w:gridCol w:w="1263"/>
        <w:gridCol w:w="672"/>
        <w:gridCol w:w="672"/>
        <w:gridCol w:w="672"/>
        <w:gridCol w:w="672"/>
        <w:gridCol w:w="896"/>
      </w:tblGrid>
      <w:tr w:rsidR="007B6B91" w:rsidRPr="00544C53" w:rsidTr="008A6EC2">
        <w:trPr>
          <w:trHeight w:val="1284"/>
          <w:tblCellSpacing w:w="15" w:type="dxa"/>
          <w:jc w:val="center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B6B91" w:rsidRPr="00544C53" w:rsidRDefault="007B6B91" w:rsidP="007B6B91">
            <w:pPr>
              <w:shd w:val="clear" w:color="auto" w:fill="FFFFFF"/>
              <w:spacing w:after="0" w:line="240" w:lineRule="auto"/>
              <w:ind w:left="29"/>
              <w:jc w:val="center"/>
            </w:pPr>
            <w:r w:rsidRPr="00544C53">
              <w:t>№</w:t>
            </w:r>
          </w:p>
        </w:tc>
        <w:tc>
          <w:tcPr>
            <w:tcW w:w="38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B6B91" w:rsidRPr="00544C53" w:rsidRDefault="007B6B91" w:rsidP="007B6B91">
            <w:pPr>
              <w:shd w:val="clear" w:color="auto" w:fill="FFFFFF"/>
              <w:spacing w:after="0" w:line="240" w:lineRule="auto"/>
              <w:ind w:left="403" w:right="403"/>
              <w:jc w:val="center"/>
            </w:pPr>
            <w:r w:rsidRPr="00544C53">
              <w:rPr>
                <w:bCs/>
              </w:rPr>
              <w:t>Контрольные нормативы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B6B91" w:rsidRPr="00544C53" w:rsidRDefault="007B6B91" w:rsidP="007B6B91">
            <w:pPr>
              <w:shd w:val="clear" w:color="auto" w:fill="FFFFFF"/>
              <w:spacing w:after="0" w:line="240" w:lineRule="auto"/>
              <w:ind w:right="14"/>
              <w:jc w:val="center"/>
            </w:pPr>
            <w:r w:rsidRPr="00544C53">
              <w:rPr>
                <w:bCs/>
              </w:rPr>
              <w:t>Группы начальной подготовки (на конец учебного года)</w:t>
            </w:r>
          </w:p>
        </w:tc>
        <w:tc>
          <w:tcPr>
            <w:tcW w:w="35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6B91" w:rsidRPr="00544C53" w:rsidRDefault="007B6B91" w:rsidP="007B6B91">
            <w:pPr>
              <w:shd w:val="clear" w:color="auto" w:fill="FFFFFF"/>
              <w:spacing w:after="0" w:line="240" w:lineRule="auto"/>
              <w:ind w:right="-86"/>
              <w:jc w:val="center"/>
            </w:pPr>
            <w:r w:rsidRPr="00544C53">
              <w:rPr>
                <w:bCs/>
              </w:rPr>
              <w:t>Учебно-тренировочные группы</w:t>
            </w:r>
          </w:p>
          <w:p w:rsidR="007B6B91" w:rsidRPr="00544C53" w:rsidRDefault="007B6B91" w:rsidP="007B6B91">
            <w:pPr>
              <w:shd w:val="clear" w:color="auto" w:fill="FFFFFF"/>
              <w:spacing w:after="0" w:line="240" w:lineRule="auto"/>
              <w:ind w:right="-86"/>
              <w:jc w:val="center"/>
            </w:pPr>
            <w:r w:rsidRPr="00544C53">
              <w:rPr>
                <w:bCs/>
              </w:rPr>
              <w:t>(на конец учебного года)</w:t>
            </w:r>
          </w:p>
        </w:tc>
      </w:tr>
      <w:tr w:rsidR="007B6B91" w:rsidRPr="00544C53" w:rsidTr="008A6EC2">
        <w:trPr>
          <w:trHeight w:val="143"/>
          <w:tblCellSpacing w:w="15" w:type="dxa"/>
          <w:jc w:val="center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B6B91" w:rsidRPr="00544C53" w:rsidRDefault="007B6B91" w:rsidP="007B6B91">
            <w:pPr>
              <w:spacing w:after="0" w:line="240" w:lineRule="auto"/>
              <w:jc w:val="center"/>
            </w:pPr>
          </w:p>
        </w:tc>
        <w:tc>
          <w:tcPr>
            <w:tcW w:w="38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B6B91" w:rsidRPr="00544C53" w:rsidRDefault="007B6B91" w:rsidP="007B6B91">
            <w:pPr>
              <w:spacing w:after="0" w:line="240" w:lineRule="auto"/>
              <w:jc w:val="center"/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B6B91" w:rsidRPr="00544C53" w:rsidRDefault="007B6B91" w:rsidP="007B6B91">
            <w:pPr>
              <w:shd w:val="clear" w:color="auto" w:fill="FFFFFF"/>
              <w:spacing w:after="0" w:line="240" w:lineRule="auto"/>
              <w:jc w:val="center"/>
            </w:pPr>
            <w:r w:rsidRPr="00544C53">
              <w:rPr>
                <w:bCs/>
              </w:rPr>
              <w:t>1-й год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B6B91" w:rsidRPr="00544C53" w:rsidRDefault="007B6B91" w:rsidP="007B6B91">
            <w:pPr>
              <w:spacing w:after="0" w:line="240" w:lineRule="auto"/>
              <w:jc w:val="center"/>
            </w:pPr>
            <w:r w:rsidRPr="00544C53">
              <w:rPr>
                <w:bCs/>
              </w:rPr>
              <w:t>2-й год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B6B91" w:rsidRPr="00544C53" w:rsidRDefault="007B6B91" w:rsidP="007B6B91">
            <w:pPr>
              <w:shd w:val="clear" w:color="auto" w:fill="FFFFFF"/>
              <w:spacing w:after="0" w:line="240" w:lineRule="auto"/>
              <w:jc w:val="center"/>
            </w:pPr>
            <w:r w:rsidRPr="00544C53">
              <w:rPr>
                <w:bCs/>
              </w:rPr>
              <w:t xml:space="preserve">1-й </w:t>
            </w:r>
            <w:r w:rsidRPr="00544C53">
              <w:rPr>
                <w:bCs/>
              </w:rPr>
              <w:lastRenderedPageBreak/>
              <w:t>год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B6B91" w:rsidRPr="00544C53" w:rsidRDefault="007B6B91" w:rsidP="007B6B91">
            <w:pPr>
              <w:shd w:val="clear" w:color="auto" w:fill="FFFFFF"/>
              <w:spacing w:after="0" w:line="240" w:lineRule="auto"/>
              <w:jc w:val="center"/>
            </w:pPr>
            <w:r w:rsidRPr="00544C53">
              <w:rPr>
                <w:bCs/>
              </w:rPr>
              <w:lastRenderedPageBreak/>
              <w:t xml:space="preserve">2-й </w:t>
            </w:r>
            <w:r w:rsidRPr="00544C53">
              <w:rPr>
                <w:bCs/>
              </w:rPr>
              <w:lastRenderedPageBreak/>
              <w:t>год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B6B91" w:rsidRPr="00544C53" w:rsidRDefault="007B6B91" w:rsidP="007B6B91">
            <w:pPr>
              <w:shd w:val="clear" w:color="auto" w:fill="FFFFFF"/>
              <w:spacing w:after="0" w:line="240" w:lineRule="auto"/>
              <w:jc w:val="center"/>
            </w:pPr>
            <w:r w:rsidRPr="00544C53">
              <w:rPr>
                <w:bCs/>
              </w:rPr>
              <w:lastRenderedPageBreak/>
              <w:t xml:space="preserve">3-й </w:t>
            </w:r>
            <w:r w:rsidRPr="00544C53">
              <w:rPr>
                <w:bCs/>
              </w:rPr>
              <w:lastRenderedPageBreak/>
              <w:t>год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B6B91" w:rsidRPr="00544C53" w:rsidRDefault="007B6B91" w:rsidP="007B6B91">
            <w:pPr>
              <w:shd w:val="clear" w:color="auto" w:fill="FFFFFF"/>
              <w:spacing w:after="0" w:line="240" w:lineRule="auto"/>
              <w:jc w:val="center"/>
            </w:pPr>
            <w:r w:rsidRPr="00544C53">
              <w:rPr>
                <w:bCs/>
              </w:rPr>
              <w:lastRenderedPageBreak/>
              <w:t xml:space="preserve">4-й </w:t>
            </w:r>
            <w:r w:rsidRPr="00544C53">
              <w:rPr>
                <w:bCs/>
              </w:rPr>
              <w:lastRenderedPageBreak/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7B6B91" w:rsidRPr="00544C53" w:rsidRDefault="007B6B91" w:rsidP="007B6B91">
            <w:pPr>
              <w:shd w:val="clear" w:color="auto" w:fill="FFFFFF"/>
              <w:spacing w:after="0" w:line="240" w:lineRule="auto"/>
              <w:jc w:val="center"/>
            </w:pPr>
            <w:r w:rsidRPr="00544C53">
              <w:rPr>
                <w:bCs/>
              </w:rPr>
              <w:lastRenderedPageBreak/>
              <w:t xml:space="preserve">5-й </w:t>
            </w:r>
            <w:r w:rsidRPr="00544C53">
              <w:rPr>
                <w:bCs/>
              </w:rPr>
              <w:lastRenderedPageBreak/>
              <w:t>год</w:t>
            </w:r>
          </w:p>
        </w:tc>
      </w:tr>
      <w:tr w:rsidR="007B6B91" w:rsidRPr="007B3AE6" w:rsidTr="008A6EC2">
        <w:trPr>
          <w:trHeight w:val="227"/>
          <w:tblCellSpacing w:w="15" w:type="dxa"/>
          <w:jc w:val="center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  <w:ind w:left="72"/>
            </w:pPr>
            <w:r w:rsidRPr="007B3AE6">
              <w:lastRenderedPageBreak/>
              <w:t>1.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</w:pPr>
            <w:r w:rsidRPr="007B3AE6">
              <w:t xml:space="preserve">Длина тела, </w:t>
            </w:r>
            <w:proofErr w:type="gramStart"/>
            <w:r w:rsidRPr="007B3AE6">
              <w:t>см</w:t>
            </w:r>
            <w:proofErr w:type="gramEnd"/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  <w:jc w:val="center"/>
            </w:pPr>
            <w:r w:rsidRPr="007B3AE6">
              <w:t>157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B6B91" w:rsidRPr="007B3AE6" w:rsidRDefault="007B6B91" w:rsidP="007B6B91">
            <w:pPr>
              <w:spacing w:after="0" w:line="240" w:lineRule="auto"/>
              <w:jc w:val="center"/>
            </w:pPr>
            <w:r w:rsidRPr="007B3AE6">
              <w:t>162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  <w:jc w:val="center"/>
            </w:pPr>
            <w:r w:rsidRPr="007B3AE6">
              <w:t>174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  <w:jc w:val="center"/>
            </w:pPr>
            <w:r w:rsidRPr="007B3AE6">
              <w:t>176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  <w:jc w:val="center"/>
            </w:pPr>
            <w:r w:rsidRPr="007B3AE6">
              <w:t>178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  <w:jc w:val="center"/>
            </w:pPr>
            <w:r w:rsidRPr="007B3AE6">
              <w:t>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  <w:jc w:val="center"/>
            </w:pPr>
            <w:r w:rsidRPr="007B3AE6">
              <w:t>182</w:t>
            </w:r>
          </w:p>
        </w:tc>
      </w:tr>
      <w:tr w:rsidR="007B6B91" w:rsidRPr="007B3AE6" w:rsidTr="008A6EC2">
        <w:trPr>
          <w:trHeight w:val="167"/>
          <w:tblCellSpacing w:w="15" w:type="dxa"/>
          <w:jc w:val="center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  <w:ind w:left="58"/>
            </w:pPr>
            <w:r w:rsidRPr="007B3AE6">
              <w:t>2.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</w:pPr>
            <w:r w:rsidRPr="007B3AE6">
              <w:t xml:space="preserve">Бег 30 м, </w:t>
            </w:r>
            <w:proofErr w:type="gramStart"/>
            <w:r w:rsidRPr="007B3AE6">
              <w:t>с</w:t>
            </w:r>
            <w:proofErr w:type="gramEnd"/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  <w:jc w:val="center"/>
            </w:pPr>
            <w:r w:rsidRPr="007B3AE6">
              <w:t>5,9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B6B91" w:rsidRPr="007B3AE6" w:rsidRDefault="007B6B91" w:rsidP="007B6B91">
            <w:pPr>
              <w:spacing w:after="0" w:line="240" w:lineRule="auto"/>
              <w:jc w:val="center"/>
            </w:pPr>
            <w:r w:rsidRPr="007B3AE6">
              <w:t>5,8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  <w:jc w:val="center"/>
            </w:pPr>
            <w:r w:rsidRPr="007B3AE6">
              <w:t>5,7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  <w:jc w:val="center"/>
            </w:pPr>
            <w:r w:rsidRPr="007B3AE6">
              <w:t>5,6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  <w:jc w:val="center"/>
            </w:pPr>
            <w:r w:rsidRPr="007B3AE6">
              <w:t>5,6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  <w:jc w:val="center"/>
            </w:pPr>
            <w:r w:rsidRPr="007B3AE6">
              <w:t>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  <w:jc w:val="center"/>
            </w:pPr>
            <w:r w:rsidRPr="007B3AE6">
              <w:t>5,4</w:t>
            </w:r>
          </w:p>
        </w:tc>
      </w:tr>
      <w:tr w:rsidR="007B6B91" w:rsidRPr="007B3AE6" w:rsidTr="008A6EC2">
        <w:trPr>
          <w:trHeight w:val="155"/>
          <w:tblCellSpacing w:w="15" w:type="dxa"/>
          <w:jc w:val="center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  <w:ind w:left="58"/>
            </w:pPr>
            <w:r w:rsidRPr="007B3AE6">
              <w:t>3.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</w:pPr>
            <w:r w:rsidRPr="007B3AE6">
              <w:t xml:space="preserve">Бег 30 м (5х6м), </w:t>
            </w:r>
            <w:proofErr w:type="gramStart"/>
            <w:r w:rsidRPr="007B3AE6">
              <w:t>с</w:t>
            </w:r>
            <w:proofErr w:type="gramEnd"/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  <w:jc w:val="center"/>
            </w:pPr>
            <w:r w:rsidRPr="007B3AE6">
              <w:t>12,2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B6B91" w:rsidRPr="007B3AE6" w:rsidRDefault="007B6B91" w:rsidP="007B6B91">
            <w:pPr>
              <w:spacing w:after="0" w:line="240" w:lineRule="auto"/>
              <w:jc w:val="center"/>
            </w:pPr>
            <w:r w:rsidRPr="007B3AE6">
              <w:t>11,9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  <w:jc w:val="center"/>
            </w:pPr>
            <w:r w:rsidRPr="007B3AE6">
              <w:t>-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  <w:jc w:val="center"/>
            </w:pPr>
            <w:r w:rsidRPr="007B3AE6">
              <w:rPr>
                <w:i/>
                <w:iCs/>
              </w:rPr>
              <w:t>-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  <w:jc w:val="center"/>
            </w:pPr>
            <w:r w:rsidRPr="007B3AE6">
              <w:t>-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  <w:jc w:val="center"/>
            </w:pPr>
            <w:r w:rsidRPr="007B3AE6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  <w:jc w:val="center"/>
            </w:pPr>
            <w:r w:rsidRPr="007B3AE6">
              <w:t>-</w:t>
            </w:r>
          </w:p>
        </w:tc>
      </w:tr>
      <w:tr w:rsidR="007B6B91" w:rsidRPr="007B3AE6" w:rsidTr="008A6EC2">
        <w:trPr>
          <w:trHeight w:val="634"/>
          <w:tblCellSpacing w:w="15" w:type="dxa"/>
          <w:jc w:val="center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  <w:ind w:left="43"/>
            </w:pPr>
            <w:r w:rsidRPr="007B3AE6">
              <w:t>4.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  <w:ind w:right="29"/>
            </w:pPr>
            <w:r w:rsidRPr="007B3AE6">
              <w:t xml:space="preserve">Бег 92 м с изменением </w:t>
            </w:r>
            <w:proofErr w:type="spellStart"/>
            <w:r w:rsidRPr="007B3AE6">
              <w:t>направления</w:t>
            </w:r>
            <w:proofErr w:type="gramStart"/>
            <w:r w:rsidRPr="007B3AE6">
              <w:t>,«</w:t>
            </w:r>
            <w:proofErr w:type="gramEnd"/>
            <w:r w:rsidRPr="007B3AE6">
              <w:t>елочка</w:t>
            </w:r>
            <w:proofErr w:type="spellEnd"/>
            <w:r w:rsidRPr="007B3AE6">
              <w:t>», с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  <w:jc w:val="center"/>
            </w:pPr>
            <w:r w:rsidRPr="007B3AE6">
              <w:t>-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B6B91" w:rsidRPr="007B3AE6" w:rsidRDefault="007B6B91" w:rsidP="007B6B91">
            <w:pPr>
              <w:spacing w:after="0" w:line="240" w:lineRule="auto"/>
              <w:jc w:val="center"/>
            </w:pPr>
            <w:r w:rsidRPr="007B3AE6">
              <w:t>-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  <w:jc w:val="center"/>
            </w:pPr>
            <w:r w:rsidRPr="007B3AE6">
              <w:t>28,7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  <w:jc w:val="center"/>
            </w:pPr>
            <w:r w:rsidRPr="007B3AE6">
              <w:t>28,0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  <w:jc w:val="center"/>
            </w:pPr>
            <w:r w:rsidRPr="007B3AE6">
              <w:t>27,4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  <w:jc w:val="center"/>
            </w:pPr>
            <w:r w:rsidRPr="007B3AE6">
              <w:t>26,8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  <w:jc w:val="center"/>
            </w:pPr>
            <w:r w:rsidRPr="007B3AE6">
              <w:t>26,2</w:t>
            </w:r>
          </w:p>
        </w:tc>
      </w:tr>
      <w:tr w:rsidR="007B6B91" w:rsidRPr="007B3AE6" w:rsidTr="008A6EC2">
        <w:trPr>
          <w:trHeight w:val="383"/>
          <w:tblCellSpacing w:w="15" w:type="dxa"/>
          <w:jc w:val="center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  <w:ind w:left="58"/>
            </w:pPr>
            <w:r w:rsidRPr="007B3AE6">
              <w:t>5.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  <w:ind w:right="29"/>
            </w:pPr>
            <w:r w:rsidRPr="007B3AE6">
              <w:t xml:space="preserve">Прыжок в длину с места, </w:t>
            </w:r>
            <w:proofErr w:type="gramStart"/>
            <w:r w:rsidRPr="007B3AE6">
              <w:t>см</w:t>
            </w:r>
            <w:proofErr w:type="gramEnd"/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  <w:jc w:val="center"/>
            </w:pPr>
            <w:r w:rsidRPr="007B3AE6">
              <w:t>165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B6B91" w:rsidRPr="007B3AE6" w:rsidRDefault="007B6B91" w:rsidP="007B6B91">
            <w:pPr>
              <w:spacing w:after="0" w:line="240" w:lineRule="auto"/>
              <w:jc w:val="center"/>
            </w:pPr>
            <w:r w:rsidRPr="007B3AE6">
              <w:t>175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  <w:jc w:val="center"/>
            </w:pPr>
            <w:r w:rsidRPr="007B3AE6">
              <w:t>200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  <w:jc w:val="center"/>
            </w:pPr>
            <w:r w:rsidRPr="007B3AE6">
              <w:t>210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  <w:jc w:val="center"/>
            </w:pPr>
            <w:r w:rsidRPr="007B3AE6">
              <w:t>216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  <w:jc w:val="center"/>
            </w:pPr>
            <w:r w:rsidRPr="007B3AE6">
              <w:t>220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  <w:jc w:val="center"/>
            </w:pPr>
            <w:r w:rsidRPr="007B3AE6">
              <w:t>225</w:t>
            </w:r>
          </w:p>
        </w:tc>
      </w:tr>
      <w:tr w:rsidR="007B6B91" w:rsidRPr="007B3AE6" w:rsidTr="008A6EC2">
        <w:trPr>
          <w:trHeight w:val="526"/>
          <w:tblCellSpacing w:w="15" w:type="dxa"/>
          <w:jc w:val="center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  <w:ind w:left="58"/>
            </w:pPr>
            <w:r w:rsidRPr="007B3AE6">
              <w:t>6.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  <w:ind w:right="216"/>
            </w:pPr>
            <w:r w:rsidRPr="007B3AE6">
              <w:t xml:space="preserve">Прыжок вверх с места толчком двух ног, </w:t>
            </w:r>
            <w:proofErr w:type="gramStart"/>
            <w:r w:rsidRPr="007B3AE6">
              <w:t>см</w:t>
            </w:r>
            <w:proofErr w:type="gramEnd"/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  <w:jc w:val="center"/>
            </w:pPr>
            <w:r w:rsidRPr="007B3AE6">
              <w:t>34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B6B91" w:rsidRPr="007B3AE6" w:rsidRDefault="007B6B91" w:rsidP="007B6B91">
            <w:pPr>
              <w:spacing w:after="0" w:line="240" w:lineRule="auto"/>
              <w:jc w:val="center"/>
            </w:pPr>
            <w:r w:rsidRPr="007B3AE6">
              <w:t>38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  <w:jc w:val="center"/>
            </w:pPr>
            <w:r w:rsidRPr="007B3AE6">
              <w:t>46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  <w:jc w:val="center"/>
            </w:pPr>
            <w:r w:rsidRPr="007B3AE6">
              <w:t>50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  <w:jc w:val="center"/>
            </w:pPr>
            <w:r w:rsidRPr="007B3AE6">
              <w:t>52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  <w:jc w:val="center"/>
            </w:pPr>
            <w:r w:rsidRPr="007B3AE6">
              <w:t>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  <w:jc w:val="center"/>
            </w:pPr>
            <w:r w:rsidRPr="007B3AE6">
              <w:t>60</w:t>
            </w:r>
          </w:p>
        </w:tc>
      </w:tr>
      <w:tr w:rsidR="007B6B91" w:rsidRPr="007B3AE6" w:rsidTr="008A6EC2">
        <w:trPr>
          <w:trHeight w:val="1267"/>
          <w:tblCellSpacing w:w="15" w:type="dxa"/>
          <w:jc w:val="center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  <w:ind w:left="43"/>
            </w:pPr>
            <w:r w:rsidRPr="007B3AE6">
              <w:t>7.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  <w:ind w:right="14"/>
            </w:pPr>
            <w:r w:rsidRPr="007B3AE6">
              <w:t>Метание набивного мяча 1 кг из-за головы двумя руками, м:</w:t>
            </w:r>
          </w:p>
          <w:p w:rsidR="007B6B91" w:rsidRPr="007B3AE6" w:rsidRDefault="007B6B91" w:rsidP="007B6B91">
            <w:pPr>
              <w:shd w:val="clear" w:color="auto" w:fill="FFFFFF"/>
              <w:spacing w:after="0" w:line="240" w:lineRule="auto"/>
              <w:ind w:right="14"/>
            </w:pPr>
            <w:r w:rsidRPr="007B3AE6">
              <w:t>-сидя</w:t>
            </w:r>
          </w:p>
          <w:p w:rsidR="007B6B91" w:rsidRPr="007B3AE6" w:rsidRDefault="007B6B91" w:rsidP="007B6B91">
            <w:pPr>
              <w:shd w:val="clear" w:color="auto" w:fill="FFFFFF"/>
              <w:spacing w:after="0" w:line="240" w:lineRule="auto"/>
              <w:ind w:right="14"/>
            </w:pPr>
            <w:r w:rsidRPr="007B3AE6">
              <w:t>-стоя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  <w:ind w:right="-43"/>
              <w:jc w:val="center"/>
            </w:pPr>
            <w:r w:rsidRPr="007B3AE6">
              <w:t>4,0</w:t>
            </w:r>
          </w:p>
          <w:p w:rsidR="007B6B91" w:rsidRPr="007B3AE6" w:rsidRDefault="007B6B91" w:rsidP="007B6B91">
            <w:pPr>
              <w:shd w:val="clear" w:color="auto" w:fill="FFFFFF"/>
              <w:spacing w:after="0" w:line="240" w:lineRule="auto"/>
              <w:ind w:right="-43"/>
              <w:jc w:val="center"/>
            </w:pPr>
            <w:r w:rsidRPr="007B3AE6">
              <w:t>8,0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B6B91" w:rsidRPr="007B3AE6" w:rsidRDefault="007B6B91" w:rsidP="007B6B91">
            <w:pPr>
              <w:spacing w:after="0" w:line="240" w:lineRule="auto"/>
              <w:jc w:val="center"/>
            </w:pPr>
            <w:r w:rsidRPr="007B3AE6">
              <w:t>5,0 9,0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  <w:jc w:val="center"/>
            </w:pPr>
            <w:r w:rsidRPr="007B3AE6">
              <w:t>5,7 10,8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  <w:jc w:val="center"/>
            </w:pPr>
            <w:r w:rsidRPr="007B3AE6">
              <w:t>6,5</w:t>
            </w:r>
          </w:p>
          <w:p w:rsidR="007B6B91" w:rsidRPr="007B3AE6" w:rsidRDefault="007B6B91" w:rsidP="007B6B91">
            <w:pPr>
              <w:shd w:val="clear" w:color="auto" w:fill="FFFFFF"/>
              <w:spacing w:after="0" w:line="240" w:lineRule="auto"/>
              <w:jc w:val="center"/>
            </w:pPr>
            <w:r w:rsidRPr="007B3AE6">
              <w:t>13,5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  <w:ind w:hanging="43"/>
              <w:jc w:val="center"/>
            </w:pPr>
            <w:r w:rsidRPr="007B3AE6">
              <w:t>7,2</w:t>
            </w:r>
          </w:p>
          <w:p w:rsidR="007B6B91" w:rsidRPr="007B3AE6" w:rsidRDefault="007B6B91" w:rsidP="007B6B91">
            <w:pPr>
              <w:shd w:val="clear" w:color="auto" w:fill="FFFFFF"/>
              <w:spacing w:after="0" w:line="240" w:lineRule="auto"/>
              <w:ind w:hanging="43"/>
              <w:jc w:val="center"/>
            </w:pPr>
            <w:r w:rsidRPr="007B3AE6">
              <w:t>14,5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  <w:ind w:right="-43" w:hanging="43"/>
              <w:jc w:val="center"/>
            </w:pPr>
            <w:r w:rsidRPr="007B3AE6">
              <w:t>7,5</w:t>
            </w:r>
          </w:p>
          <w:p w:rsidR="007B6B91" w:rsidRPr="007B3AE6" w:rsidRDefault="007B6B91" w:rsidP="007B6B91">
            <w:pPr>
              <w:shd w:val="clear" w:color="auto" w:fill="FFFFFF"/>
              <w:spacing w:after="0" w:line="240" w:lineRule="auto"/>
              <w:ind w:right="-43" w:hanging="43"/>
              <w:jc w:val="center"/>
            </w:pPr>
            <w:r w:rsidRPr="007B3AE6">
              <w:t>15,2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  <w:jc w:val="center"/>
            </w:pPr>
            <w:r w:rsidRPr="007B3AE6">
              <w:t>7,9</w:t>
            </w:r>
          </w:p>
          <w:p w:rsidR="007B6B91" w:rsidRPr="007B3AE6" w:rsidRDefault="007B6B91" w:rsidP="007B6B91">
            <w:pPr>
              <w:shd w:val="clear" w:color="auto" w:fill="FFFFFF"/>
              <w:spacing w:after="0" w:line="240" w:lineRule="auto"/>
              <w:jc w:val="center"/>
            </w:pPr>
            <w:r w:rsidRPr="007B3AE6">
              <w:t>15,5</w:t>
            </w:r>
          </w:p>
        </w:tc>
      </w:tr>
      <w:tr w:rsidR="007B6B91" w:rsidRPr="007B3AE6" w:rsidTr="008A6EC2">
        <w:trPr>
          <w:trHeight w:val="215"/>
          <w:tblCellSpacing w:w="15" w:type="dxa"/>
          <w:jc w:val="center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  <w:ind w:left="58"/>
            </w:pPr>
            <w:r w:rsidRPr="007B3AE6">
              <w:t>8.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</w:pPr>
            <w:r w:rsidRPr="007B3AE6">
              <w:t xml:space="preserve">Становая сила, </w:t>
            </w:r>
            <w:proofErr w:type="gramStart"/>
            <w:r w:rsidRPr="007B3AE6">
              <w:t>кг</w:t>
            </w:r>
            <w:proofErr w:type="gramEnd"/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  <w:jc w:val="center"/>
            </w:pPr>
            <w:r w:rsidRPr="007B3AE6">
              <w:t>55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B6B91" w:rsidRPr="007B3AE6" w:rsidRDefault="007B6B91" w:rsidP="007B6B91">
            <w:pPr>
              <w:spacing w:after="0" w:line="240" w:lineRule="auto"/>
              <w:jc w:val="center"/>
            </w:pPr>
            <w:r w:rsidRPr="007B3AE6">
              <w:t>61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  <w:jc w:val="center"/>
            </w:pPr>
            <w:r w:rsidRPr="007B3AE6">
              <w:t>84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  <w:jc w:val="center"/>
            </w:pPr>
            <w:r w:rsidRPr="007B3AE6">
              <w:t>94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  <w:jc w:val="center"/>
            </w:pPr>
            <w:r w:rsidRPr="007B3AE6">
              <w:t>98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  <w:jc w:val="center"/>
            </w:pPr>
            <w:r w:rsidRPr="007B3AE6">
              <w:t>102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7B6B91" w:rsidRPr="007B3AE6" w:rsidRDefault="007B6B91" w:rsidP="007B6B91">
            <w:pPr>
              <w:shd w:val="clear" w:color="auto" w:fill="FFFFFF"/>
              <w:spacing w:after="0" w:line="240" w:lineRule="auto"/>
              <w:jc w:val="center"/>
            </w:pPr>
            <w:r w:rsidRPr="007B3AE6">
              <w:t>112</w:t>
            </w:r>
          </w:p>
        </w:tc>
      </w:tr>
    </w:tbl>
    <w:p w:rsidR="007B6B91" w:rsidRDefault="007B6B91" w:rsidP="007B6B91">
      <w:pPr>
        <w:shd w:val="clear" w:color="auto" w:fill="FFFFFF"/>
        <w:spacing w:after="0" w:line="240" w:lineRule="auto"/>
        <w:jc w:val="center"/>
        <w:rPr>
          <w:b/>
          <w:bCs/>
        </w:rPr>
      </w:pPr>
    </w:p>
    <w:p w:rsidR="007B6B91" w:rsidRDefault="007B6B91" w:rsidP="007B6B91">
      <w:pPr>
        <w:spacing w:after="0" w:line="240" w:lineRule="auto"/>
        <w:rPr>
          <w:b/>
        </w:rPr>
      </w:pPr>
    </w:p>
    <w:p w:rsidR="007B6B91" w:rsidRPr="00080AC9" w:rsidRDefault="007B6B91" w:rsidP="007B6B91">
      <w:pPr>
        <w:spacing w:after="0" w:line="240" w:lineRule="auto"/>
        <w:jc w:val="center"/>
        <w:rPr>
          <w:b/>
        </w:rPr>
      </w:pPr>
      <w:r w:rsidRPr="00080AC9">
        <w:rPr>
          <w:b/>
        </w:rPr>
        <w:t>Легкая атлетика</w:t>
      </w:r>
    </w:p>
    <w:p w:rsidR="007B6B91" w:rsidRPr="00080AC9" w:rsidRDefault="007B6B91" w:rsidP="007B6B9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Cs/>
          <w:sz w:val="22"/>
        </w:rPr>
      </w:pPr>
      <w:r w:rsidRPr="00080AC9">
        <w:rPr>
          <w:bCs/>
          <w:sz w:val="22"/>
        </w:rPr>
        <w:t>КОНТРОЛЬНО-НОРМАТИВНЫЕ ТРЕБОВАНИЯ</w:t>
      </w:r>
    </w:p>
    <w:p w:rsidR="007B6B91" w:rsidRPr="00B25D7D" w:rsidRDefault="007B6B91" w:rsidP="007B6B91">
      <w:pPr>
        <w:autoSpaceDE w:val="0"/>
        <w:autoSpaceDN w:val="0"/>
        <w:adjustRightInd w:val="0"/>
        <w:spacing w:after="0" w:line="240" w:lineRule="auto"/>
        <w:ind w:firstLine="540"/>
        <w:rPr>
          <w:sz w:val="22"/>
        </w:rPr>
      </w:pPr>
      <w:r w:rsidRPr="00080AC9">
        <w:rPr>
          <w:sz w:val="22"/>
        </w:rPr>
        <w:t>Важным звеном управления подготовкой юных спортсменов яв</w:t>
      </w:r>
      <w:r w:rsidRPr="00080AC9">
        <w:rPr>
          <w:sz w:val="22"/>
        </w:rPr>
        <w:softHyphen/>
        <w:t>ляется система педагогического контроля, благодаря которой можно оценить эффективность избранной направленности тренировочного процесса. С помощью педагогического контроля определяются силь</w:t>
      </w:r>
      <w:r w:rsidRPr="00080AC9">
        <w:rPr>
          <w:sz w:val="22"/>
        </w:rPr>
        <w:softHyphen/>
        <w:t>ные и слабые стороны в подготовке юных спортсменов. Он исполь</w:t>
      </w:r>
      <w:r w:rsidRPr="00080AC9">
        <w:rPr>
          <w:sz w:val="22"/>
        </w:rPr>
        <w:softHyphen/>
        <w:t>зуется для оценки эффективности средств и методов тренировки в соответствии с установленными контрольными нормативами для вы</w:t>
      </w:r>
      <w:r w:rsidRPr="00080AC9">
        <w:rPr>
          <w:sz w:val="22"/>
        </w:rPr>
        <w:softHyphen/>
        <w:t>явления динамики развития спортивной формы и прогнозирования спортивных достижений</w:t>
      </w:r>
      <w:r w:rsidRPr="00B25D7D">
        <w:rPr>
          <w:sz w:val="22"/>
        </w:rPr>
        <w:t>.</w:t>
      </w:r>
    </w:p>
    <w:p w:rsidR="007B6B91" w:rsidRPr="00B25D7D" w:rsidRDefault="007B6B91" w:rsidP="007B6B91">
      <w:pPr>
        <w:autoSpaceDE w:val="0"/>
        <w:autoSpaceDN w:val="0"/>
        <w:adjustRightInd w:val="0"/>
        <w:spacing w:after="0" w:line="240" w:lineRule="auto"/>
        <w:ind w:firstLine="540"/>
        <w:rPr>
          <w:sz w:val="22"/>
        </w:rPr>
      </w:pPr>
      <w:r w:rsidRPr="00B25D7D">
        <w:rPr>
          <w:sz w:val="22"/>
        </w:rPr>
        <w:t>Один из главных вопросов в управлении тренировочным процес</w:t>
      </w:r>
      <w:r w:rsidRPr="00B25D7D">
        <w:rPr>
          <w:sz w:val="22"/>
        </w:rPr>
        <w:softHyphen/>
        <w:t>сом - правильный выбор контрольных упражнений (тестов). Они наи</w:t>
      </w:r>
      <w:r w:rsidRPr="00B25D7D">
        <w:rPr>
          <w:sz w:val="22"/>
        </w:rPr>
        <w:softHyphen/>
        <w:t>более полно характеризуют развитие основных физических качеств: все имеют высокую корреляцию со спортивным результатом в мно</w:t>
      </w:r>
      <w:r w:rsidRPr="00B25D7D">
        <w:rPr>
          <w:sz w:val="22"/>
        </w:rPr>
        <w:softHyphen/>
        <w:t>гоборье и соответствуют статистическим критериям надежности, объективности и информативности.</w:t>
      </w:r>
    </w:p>
    <w:p w:rsidR="007B6B91" w:rsidRPr="00B25D7D" w:rsidRDefault="007B6B91" w:rsidP="007B6B91">
      <w:pPr>
        <w:spacing w:after="0" w:line="240" w:lineRule="auto"/>
        <w:ind w:firstLine="540"/>
        <w:rPr>
          <w:sz w:val="22"/>
        </w:rPr>
      </w:pPr>
      <w:r w:rsidRPr="00B25D7D">
        <w:rPr>
          <w:sz w:val="22"/>
        </w:rPr>
        <w:t>Этапный контроль позволяет объективно характеризовать состо</w:t>
      </w:r>
      <w:r w:rsidRPr="00B25D7D">
        <w:rPr>
          <w:sz w:val="22"/>
        </w:rPr>
        <w:softHyphen/>
        <w:t>яние спортсмена только в том случае, если показатели в контрольных упражнениях соотносятся со спортивными результатами и являются действенными в управлении подготовкой спортивного резерва. Зада</w:t>
      </w:r>
      <w:r w:rsidRPr="00B25D7D">
        <w:rPr>
          <w:sz w:val="22"/>
        </w:rPr>
        <w:softHyphen/>
        <w:t>ча этапного контроля - выявление изменений в состоянии спортсме</w:t>
      </w:r>
      <w:r w:rsidRPr="00B25D7D">
        <w:rPr>
          <w:sz w:val="22"/>
        </w:rPr>
        <w:softHyphen/>
        <w:t>на на протяжении относительно длительного периода тренировки. Ча</w:t>
      </w:r>
      <w:r w:rsidRPr="00B25D7D">
        <w:rPr>
          <w:sz w:val="22"/>
        </w:rPr>
        <w:softHyphen/>
        <w:t>стота обследований может быть различной и зависит от особенно</w:t>
      </w:r>
      <w:r w:rsidRPr="00B25D7D">
        <w:rPr>
          <w:sz w:val="22"/>
        </w:rPr>
        <w:softHyphen/>
        <w:t xml:space="preserve">стей построения годичного цикла тренировки и специфики избранного вида. </w:t>
      </w:r>
    </w:p>
    <w:p w:rsidR="007B6B91" w:rsidRPr="00B25D7D" w:rsidRDefault="007B6B91" w:rsidP="007B6B91">
      <w:pPr>
        <w:autoSpaceDE w:val="0"/>
        <w:autoSpaceDN w:val="0"/>
        <w:adjustRightInd w:val="0"/>
        <w:spacing w:after="0" w:line="240" w:lineRule="auto"/>
        <w:ind w:firstLine="540"/>
        <w:rPr>
          <w:sz w:val="22"/>
        </w:rPr>
      </w:pPr>
      <w:r w:rsidRPr="00B25D7D">
        <w:rPr>
          <w:sz w:val="22"/>
        </w:rPr>
        <w:t>В УТГ первый раз педагогический контроль про</w:t>
      </w:r>
      <w:r w:rsidRPr="00B25D7D">
        <w:rPr>
          <w:sz w:val="22"/>
        </w:rPr>
        <w:softHyphen/>
        <w:t>водится в начале подготовительного периода, когда спортсмен начи</w:t>
      </w:r>
      <w:r w:rsidRPr="00B25D7D">
        <w:rPr>
          <w:sz w:val="22"/>
        </w:rPr>
        <w:softHyphen/>
        <w:t>нает приобретать устойчивое спортивное состояние.</w:t>
      </w:r>
    </w:p>
    <w:p w:rsidR="007B6B91" w:rsidRPr="00B25D7D" w:rsidRDefault="007B6B91" w:rsidP="007B6B91">
      <w:pPr>
        <w:autoSpaceDE w:val="0"/>
        <w:autoSpaceDN w:val="0"/>
        <w:adjustRightInd w:val="0"/>
        <w:spacing w:after="0" w:line="240" w:lineRule="auto"/>
        <w:ind w:firstLine="540"/>
        <w:rPr>
          <w:sz w:val="22"/>
        </w:rPr>
      </w:pPr>
      <w:r w:rsidRPr="00B25D7D">
        <w:rPr>
          <w:sz w:val="22"/>
        </w:rPr>
        <w:t>Второе контрольное тестирование проходит в конце специально-подготовительного этапа. Цель его - проверка эффективности выпол</w:t>
      </w:r>
      <w:r w:rsidRPr="00B25D7D">
        <w:rPr>
          <w:sz w:val="22"/>
        </w:rPr>
        <w:softHyphen/>
        <w:t>ненных нагрузок в течение первого подготовительного периода.</w:t>
      </w:r>
    </w:p>
    <w:p w:rsidR="007B6B91" w:rsidRPr="00B25D7D" w:rsidRDefault="007B6B91" w:rsidP="007B6B91">
      <w:pPr>
        <w:autoSpaceDE w:val="0"/>
        <w:autoSpaceDN w:val="0"/>
        <w:adjustRightInd w:val="0"/>
        <w:spacing w:after="0" w:line="240" w:lineRule="auto"/>
        <w:ind w:firstLine="540"/>
        <w:rPr>
          <w:sz w:val="22"/>
        </w:rPr>
      </w:pPr>
      <w:r w:rsidRPr="00B25D7D">
        <w:rPr>
          <w:sz w:val="22"/>
        </w:rPr>
        <w:t>Третье тестирование проводится в конце второго специально-подготовительного этапа - накануне первых весенних соревнований. Цель - проверка эффективности применяемых нагрузок в течение зим</w:t>
      </w:r>
      <w:r w:rsidRPr="00B25D7D">
        <w:rPr>
          <w:sz w:val="22"/>
        </w:rPr>
        <w:softHyphen/>
        <w:t>него соревновательного периода.</w:t>
      </w:r>
    </w:p>
    <w:p w:rsidR="007B6B91" w:rsidRPr="00B25D7D" w:rsidRDefault="007B6B91" w:rsidP="007B6B91">
      <w:pPr>
        <w:autoSpaceDE w:val="0"/>
        <w:autoSpaceDN w:val="0"/>
        <w:adjustRightInd w:val="0"/>
        <w:spacing w:after="0" w:line="240" w:lineRule="auto"/>
        <w:ind w:firstLine="540"/>
        <w:rPr>
          <w:sz w:val="22"/>
        </w:rPr>
      </w:pPr>
      <w:r w:rsidRPr="00B25D7D">
        <w:rPr>
          <w:sz w:val="22"/>
        </w:rPr>
        <w:t>После второго и третьего тестирования возможна определенная коррекция тренировочных нагрузок в зависимости от степени дости</w:t>
      </w:r>
      <w:r w:rsidRPr="00B25D7D">
        <w:rPr>
          <w:sz w:val="22"/>
        </w:rPr>
        <w:softHyphen/>
        <w:t>жения того или иного контрольного норматива.</w:t>
      </w:r>
    </w:p>
    <w:p w:rsidR="007B6B91" w:rsidRPr="00B25D7D" w:rsidRDefault="007B6B91" w:rsidP="007B6B91">
      <w:pPr>
        <w:autoSpaceDE w:val="0"/>
        <w:autoSpaceDN w:val="0"/>
        <w:adjustRightInd w:val="0"/>
        <w:spacing w:after="0" w:line="240" w:lineRule="auto"/>
        <w:ind w:firstLine="540"/>
        <w:rPr>
          <w:sz w:val="22"/>
        </w:rPr>
      </w:pPr>
      <w:r w:rsidRPr="00B25D7D">
        <w:rPr>
          <w:sz w:val="22"/>
        </w:rPr>
        <w:t>Задача последнего тестирования на этапе основных соревнований - достижение контрольных нормативов во всех тестовых упражнениях, что обеспечивает выполнение целевого спортивного результата.</w:t>
      </w:r>
      <w:r>
        <w:rPr>
          <w:sz w:val="22"/>
        </w:rPr>
        <w:t xml:space="preserve"> </w:t>
      </w:r>
      <w:r w:rsidRPr="00B25D7D">
        <w:rPr>
          <w:sz w:val="22"/>
        </w:rPr>
        <w:t>Для групп НП тестирования по ОФП проводятся 4 раза в год (в октябре, в декабре, в марте и в мае). Тесты по СФП принимаются в зависимости от календарного плана соревнований.</w:t>
      </w:r>
    </w:p>
    <w:p w:rsidR="007B6B91" w:rsidRPr="00B25D7D" w:rsidRDefault="007B6B91" w:rsidP="007B6B91">
      <w:pPr>
        <w:spacing w:after="0" w:line="240" w:lineRule="auto"/>
        <w:ind w:firstLine="540"/>
        <w:rPr>
          <w:sz w:val="22"/>
        </w:rPr>
      </w:pPr>
      <w:r w:rsidRPr="00B25D7D">
        <w:rPr>
          <w:sz w:val="22"/>
        </w:rPr>
        <w:t>В программе приводятся нормативы физической подготовленности спортсменов.</w:t>
      </w:r>
    </w:p>
    <w:p w:rsidR="007B6B91" w:rsidRDefault="007B6B91" w:rsidP="007B6B91">
      <w:pPr>
        <w:autoSpaceDE w:val="0"/>
        <w:autoSpaceDN w:val="0"/>
        <w:adjustRightInd w:val="0"/>
        <w:spacing w:after="0" w:line="240" w:lineRule="auto"/>
        <w:jc w:val="center"/>
        <w:rPr>
          <w:sz w:val="22"/>
        </w:rPr>
      </w:pPr>
    </w:p>
    <w:p w:rsidR="003B2C17" w:rsidRDefault="003B2C17" w:rsidP="007B6B91">
      <w:pPr>
        <w:autoSpaceDE w:val="0"/>
        <w:autoSpaceDN w:val="0"/>
        <w:adjustRightInd w:val="0"/>
        <w:spacing w:after="0" w:line="240" w:lineRule="auto"/>
        <w:jc w:val="center"/>
        <w:rPr>
          <w:sz w:val="22"/>
        </w:rPr>
      </w:pPr>
    </w:p>
    <w:p w:rsidR="003B2C17" w:rsidRPr="003B2C17" w:rsidRDefault="003B2C17" w:rsidP="003B2C17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3B2C17">
        <w:rPr>
          <w:b/>
        </w:rPr>
        <w:lastRenderedPageBreak/>
        <w:t>Соревновательная деятельность</w:t>
      </w:r>
    </w:p>
    <w:p w:rsidR="003B2C17" w:rsidRDefault="003B2C17" w:rsidP="003B2C17">
      <w:pPr>
        <w:autoSpaceDE w:val="0"/>
        <w:autoSpaceDN w:val="0"/>
        <w:adjustRightInd w:val="0"/>
        <w:spacing w:after="0" w:line="240" w:lineRule="auto"/>
      </w:pPr>
      <w:r w:rsidRPr="003B2C17">
        <w:rPr>
          <w:b/>
        </w:rPr>
        <w:t>Контрольно — нормативные требования.</w:t>
      </w:r>
      <w:r>
        <w:t xml:space="preserve"> </w:t>
      </w:r>
    </w:p>
    <w:p w:rsidR="003B2C17" w:rsidRDefault="003B2C17" w:rsidP="003B2C17">
      <w:pPr>
        <w:autoSpaceDE w:val="0"/>
        <w:autoSpaceDN w:val="0"/>
        <w:adjustRightInd w:val="0"/>
        <w:spacing w:after="0" w:line="240" w:lineRule="auto"/>
      </w:pPr>
      <w:r>
        <w:t xml:space="preserve">Важнейшей функцией управления наряду с планированием является контроль, определяющий эффективность учебно-тренировочной работы с легкоатлетами на всех этапах многолетней подготовки. В процессе учебно-тренировочной работы систематически ведётся учёт подготовленности путём: - Текущей оценки усвоения изучаемого материала; - Оценки результатов выступления в соревнованиях; - Выполнение контрольных упражнений по общей и специальной физической подготовке, для чего организуются специальные соревнования. </w:t>
      </w:r>
      <w:r w:rsidRPr="003B2C17">
        <w:rPr>
          <w:b/>
        </w:rPr>
        <w:t>Цель:</w:t>
      </w:r>
      <w:r>
        <w:t xml:space="preserve"> Определение уровня и учёт общей физической подготовленности обучающихся отделений за учебный год. </w:t>
      </w:r>
    </w:p>
    <w:p w:rsidR="003B2C17" w:rsidRDefault="003B2C17" w:rsidP="003B2C17">
      <w:pPr>
        <w:autoSpaceDE w:val="0"/>
        <w:autoSpaceDN w:val="0"/>
        <w:adjustRightInd w:val="0"/>
        <w:spacing w:after="0" w:line="240" w:lineRule="auto"/>
      </w:pPr>
      <w:r w:rsidRPr="003B2C17">
        <w:rPr>
          <w:b/>
        </w:rPr>
        <w:t>Программа тестирования:</w:t>
      </w:r>
      <w:r>
        <w:t xml:space="preserve"> </w:t>
      </w:r>
    </w:p>
    <w:p w:rsidR="003B2C17" w:rsidRDefault="003B2C17" w:rsidP="003B2C17">
      <w:pPr>
        <w:autoSpaceDE w:val="0"/>
        <w:autoSpaceDN w:val="0"/>
        <w:adjustRightInd w:val="0"/>
        <w:spacing w:after="0" w:line="240" w:lineRule="auto"/>
      </w:pPr>
      <w:r>
        <w:t xml:space="preserve">1) Бег 30метров с высокого старта, сек. </w:t>
      </w:r>
    </w:p>
    <w:p w:rsidR="003B2C17" w:rsidRDefault="003B2C17" w:rsidP="003B2C17">
      <w:pPr>
        <w:autoSpaceDE w:val="0"/>
        <w:autoSpaceDN w:val="0"/>
        <w:adjustRightInd w:val="0"/>
        <w:spacing w:after="0" w:line="240" w:lineRule="auto"/>
      </w:pPr>
      <w:r>
        <w:t xml:space="preserve">2) Челночный бег 3х10метров, сек. Тест проводиться на ровной дорожке отмеряют 10 метровый участок, начало и конец, которого отмечают линей старта. За чертой два полукруга радиусом 50 см с центром на черте. На дальний круг за финишной чертой кладут кубик. Спортсмен становится за ближней чертой на стартовую линию и по команде « марш» начинает бежать в сторону финишной черты, берет кубик и возвращается к линии старта. Затем кладет кубик в полукруг на стартовой линии и снова бежит к дальней - финишной черте, пробегая ее. </w:t>
      </w:r>
    </w:p>
    <w:p w:rsidR="003B2C17" w:rsidRDefault="003B2C17" w:rsidP="003B2C17">
      <w:pPr>
        <w:autoSpaceDE w:val="0"/>
        <w:autoSpaceDN w:val="0"/>
        <w:adjustRightInd w:val="0"/>
        <w:spacing w:after="0" w:line="240" w:lineRule="auto"/>
      </w:pPr>
      <w:r>
        <w:t xml:space="preserve">3) Прыжок в длину с места, </w:t>
      </w:r>
      <w:proofErr w:type="gramStart"/>
      <w:r>
        <w:t>см</w:t>
      </w:r>
      <w:proofErr w:type="gramEnd"/>
      <w:r>
        <w:t xml:space="preserve"> - выполняется толчком двух ног от линии. Измерения дальности прыжка осуществляется рулеткой. Дается три попытки. </w:t>
      </w:r>
    </w:p>
    <w:p w:rsidR="003B2C17" w:rsidRDefault="003B2C17" w:rsidP="003B2C17">
      <w:pPr>
        <w:autoSpaceDE w:val="0"/>
        <w:autoSpaceDN w:val="0"/>
        <w:adjustRightInd w:val="0"/>
        <w:spacing w:after="0" w:line="240" w:lineRule="auto"/>
      </w:pPr>
      <w:r>
        <w:t>4) Поднимание туловища за 30 сек., кол-во раз (девочки) - выполняющий упражнение лежит на спине. Руки находятся за головой. Ноги нужно поднять и незначительно согнуть в коленях, при этом бедра должны располагаться в вертикальном положении. Поднимаем туловище вертикально, при этом ноги не отрываем от поверхности.</w:t>
      </w:r>
    </w:p>
    <w:p w:rsidR="003B2C17" w:rsidRDefault="003B2C17" w:rsidP="003B2C17">
      <w:pPr>
        <w:autoSpaceDE w:val="0"/>
        <w:autoSpaceDN w:val="0"/>
        <w:adjustRightInd w:val="0"/>
        <w:spacing w:after="0" w:line="240" w:lineRule="auto"/>
      </w:pPr>
      <w:r>
        <w:t xml:space="preserve"> 5) Подтягивание (мальчики), кол-во раз - выполняется из положения вис хватом, руки на ширине плеч. Темп выполнения произвольный. Подтягивание считается выполненным, если </w:t>
      </w:r>
      <w:proofErr w:type="gramStart"/>
      <w:r>
        <w:t>при</w:t>
      </w:r>
      <w:proofErr w:type="gramEnd"/>
      <w:r>
        <w:t xml:space="preserve"> сгибание рук подборок выше перекладины. </w:t>
      </w:r>
    </w:p>
    <w:p w:rsidR="003B2C17" w:rsidRDefault="003B2C17" w:rsidP="003B2C17">
      <w:pPr>
        <w:autoSpaceDE w:val="0"/>
        <w:autoSpaceDN w:val="0"/>
        <w:adjustRightInd w:val="0"/>
        <w:spacing w:after="0" w:line="240" w:lineRule="auto"/>
      </w:pPr>
      <w:r w:rsidRPr="003B2C17">
        <w:rPr>
          <w:b/>
        </w:rPr>
        <w:t>Время и сроки проведения испытаний:</w:t>
      </w:r>
      <w:r>
        <w:t xml:space="preserve"> </w:t>
      </w:r>
    </w:p>
    <w:p w:rsidR="003B2C17" w:rsidRDefault="003B2C17" w:rsidP="003B2C17">
      <w:pPr>
        <w:autoSpaceDE w:val="0"/>
        <w:autoSpaceDN w:val="0"/>
        <w:adjustRightInd w:val="0"/>
        <w:spacing w:after="0" w:line="240" w:lineRule="auto"/>
      </w:pPr>
      <w:r>
        <w:t xml:space="preserve">Контрольные испытания по ОФП обучающиеся отделения сдают в начале года с 1 по 15 октября и в конце учебного года с 1 по 15 мая на тренировочных занятиях, согласно учебно-тематического плана. </w:t>
      </w:r>
    </w:p>
    <w:p w:rsidR="003B2C17" w:rsidRDefault="003B2C17" w:rsidP="003B2C17">
      <w:pPr>
        <w:autoSpaceDE w:val="0"/>
        <w:autoSpaceDN w:val="0"/>
        <w:adjustRightInd w:val="0"/>
        <w:spacing w:after="0" w:line="240" w:lineRule="auto"/>
      </w:pPr>
      <w:r>
        <w:t xml:space="preserve">Упражнения оцениваются по бальной системе: 5,4,3 балла, все результаты ниже 3х баллов оцениваются 2 балла. </w:t>
      </w:r>
    </w:p>
    <w:p w:rsidR="003B2C17" w:rsidRDefault="003B2C17" w:rsidP="003B2C17">
      <w:pPr>
        <w:autoSpaceDE w:val="0"/>
        <w:autoSpaceDN w:val="0"/>
        <w:adjustRightInd w:val="0"/>
        <w:spacing w:after="0" w:line="240" w:lineRule="auto"/>
      </w:pPr>
      <w:proofErr w:type="gramStart"/>
      <w:r>
        <w:t>Спортсмену</w:t>
      </w:r>
      <w:proofErr w:type="gramEnd"/>
      <w:r>
        <w:t xml:space="preserve"> сдающему комплекс контрольных нормативов ОФП в зачет идут результаты четырех тестов, итоговая сумма очков определяется четырьмя уровнями подготовленности: </w:t>
      </w:r>
    </w:p>
    <w:p w:rsidR="003B2C17" w:rsidRDefault="003B2C17" w:rsidP="003B2C17">
      <w:pPr>
        <w:autoSpaceDE w:val="0"/>
        <w:autoSpaceDN w:val="0"/>
        <w:adjustRightInd w:val="0"/>
        <w:spacing w:after="0" w:line="240" w:lineRule="auto"/>
      </w:pPr>
      <w:r>
        <w:t xml:space="preserve">Отлично: от 18-20 баллов </w:t>
      </w:r>
    </w:p>
    <w:p w:rsidR="003B2C17" w:rsidRDefault="003B2C17" w:rsidP="003B2C17">
      <w:pPr>
        <w:autoSpaceDE w:val="0"/>
        <w:autoSpaceDN w:val="0"/>
        <w:adjustRightInd w:val="0"/>
        <w:spacing w:after="0" w:line="240" w:lineRule="auto"/>
      </w:pPr>
      <w:r>
        <w:t xml:space="preserve">Хорошо: от 15-17 баллов </w:t>
      </w:r>
    </w:p>
    <w:p w:rsidR="003B2C17" w:rsidRDefault="003B2C17" w:rsidP="003B2C17">
      <w:pPr>
        <w:autoSpaceDE w:val="0"/>
        <w:autoSpaceDN w:val="0"/>
        <w:adjustRightInd w:val="0"/>
        <w:spacing w:after="0" w:line="240" w:lineRule="auto"/>
      </w:pPr>
      <w:r>
        <w:t xml:space="preserve">Удовлетворительно: от 12-14 баллов </w:t>
      </w:r>
    </w:p>
    <w:p w:rsidR="003B2C17" w:rsidRDefault="003B2C17" w:rsidP="003B2C17">
      <w:pPr>
        <w:autoSpaceDE w:val="0"/>
        <w:autoSpaceDN w:val="0"/>
        <w:adjustRightInd w:val="0"/>
        <w:spacing w:after="0" w:line="240" w:lineRule="auto"/>
      </w:pPr>
      <w:r>
        <w:t xml:space="preserve">Неудовлетворительно: от 11 и ниже </w:t>
      </w:r>
    </w:p>
    <w:p w:rsidR="003B2C17" w:rsidRDefault="003B2C17" w:rsidP="003B2C17">
      <w:pPr>
        <w:autoSpaceDE w:val="0"/>
        <w:autoSpaceDN w:val="0"/>
        <w:adjustRightInd w:val="0"/>
        <w:spacing w:after="0" w:line="240" w:lineRule="auto"/>
      </w:pPr>
    </w:p>
    <w:p w:rsidR="007F27BF" w:rsidRPr="003B2C17" w:rsidRDefault="003B2C17" w:rsidP="007B6B91">
      <w:pPr>
        <w:spacing w:after="0" w:line="240" w:lineRule="auto"/>
        <w:jc w:val="center"/>
        <w:rPr>
          <w:b/>
        </w:rPr>
      </w:pPr>
      <w:r w:rsidRPr="003B2C17">
        <w:rPr>
          <w:b/>
        </w:rPr>
        <w:t>ДЕВУШКИ</w:t>
      </w:r>
    </w:p>
    <w:p w:rsidR="003B2C17" w:rsidRDefault="003B2C17" w:rsidP="007B6B91">
      <w:pPr>
        <w:spacing w:after="0" w:line="240" w:lineRule="auto"/>
        <w:jc w:val="center"/>
      </w:pPr>
    </w:p>
    <w:tbl>
      <w:tblPr>
        <w:tblStyle w:val="a7"/>
        <w:tblW w:w="11169" w:type="dxa"/>
        <w:tblInd w:w="-429" w:type="dxa"/>
        <w:tblLook w:val="04A0" w:firstRow="1" w:lastRow="0" w:firstColumn="1" w:lastColumn="0" w:noHBand="0" w:noVBand="1"/>
      </w:tblPr>
      <w:tblGrid>
        <w:gridCol w:w="459"/>
        <w:gridCol w:w="2409"/>
        <w:gridCol w:w="1255"/>
        <w:gridCol w:w="576"/>
        <w:gridCol w:w="576"/>
        <w:gridCol w:w="718"/>
        <w:gridCol w:w="624"/>
        <w:gridCol w:w="624"/>
        <w:gridCol w:w="691"/>
        <w:gridCol w:w="703"/>
        <w:gridCol w:w="670"/>
        <w:gridCol w:w="594"/>
        <w:gridCol w:w="694"/>
        <w:gridCol w:w="576"/>
      </w:tblGrid>
      <w:tr w:rsidR="00FC5CFD" w:rsidTr="00FC5CFD">
        <w:trPr>
          <w:trHeight w:val="180"/>
        </w:trPr>
        <w:tc>
          <w:tcPr>
            <w:tcW w:w="458" w:type="dxa"/>
            <w:vMerge w:val="restart"/>
          </w:tcPr>
          <w:p w:rsidR="00FC5CFD" w:rsidRDefault="00FC5CFD" w:rsidP="007B6B91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424" w:type="dxa"/>
            <w:vMerge w:val="restart"/>
          </w:tcPr>
          <w:p w:rsidR="00FC5CFD" w:rsidRDefault="00FC5CFD" w:rsidP="003B2C17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>
              <w:t xml:space="preserve">Упражнения </w:t>
            </w:r>
          </w:p>
        </w:tc>
        <w:tc>
          <w:tcPr>
            <w:tcW w:w="1258" w:type="dxa"/>
            <w:vMerge w:val="restart"/>
          </w:tcPr>
          <w:p w:rsidR="00FC5CFD" w:rsidRDefault="00FC5CFD" w:rsidP="007B6B91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>
              <w:t>Уровень</w:t>
            </w:r>
          </w:p>
        </w:tc>
        <w:tc>
          <w:tcPr>
            <w:tcW w:w="7029" w:type="dxa"/>
            <w:gridSpan w:val="11"/>
          </w:tcPr>
          <w:p w:rsidR="00FC5CFD" w:rsidRDefault="00FC5CFD" w:rsidP="007B6B91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>
              <w:t>ВОЗРАСТ</w:t>
            </w:r>
          </w:p>
        </w:tc>
      </w:tr>
      <w:tr w:rsidR="00FC5CFD" w:rsidTr="00FC5CFD">
        <w:trPr>
          <w:trHeight w:val="90"/>
        </w:trPr>
        <w:tc>
          <w:tcPr>
            <w:tcW w:w="458" w:type="dxa"/>
            <w:vMerge/>
          </w:tcPr>
          <w:p w:rsidR="00FC5CFD" w:rsidRDefault="00FC5CFD" w:rsidP="007B6B91">
            <w:p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2424" w:type="dxa"/>
            <w:vMerge/>
          </w:tcPr>
          <w:p w:rsidR="00FC5CFD" w:rsidRDefault="00FC5CFD" w:rsidP="003B2C1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258" w:type="dxa"/>
            <w:vMerge/>
          </w:tcPr>
          <w:p w:rsidR="00FC5CFD" w:rsidRDefault="00FC5CFD" w:rsidP="007B6B91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547" w:type="dxa"/>
          </w:tcPr>
          <w:p w:rsidR="00FC5CFD" w:rsidRDefault="00FC5CFD" w:rsidP="007B6B91">
            <w:pPr>
              <w:spacing w:after="0" w:line="240" w:lineRule="auto"/>
              <w:ind w:left="0"/>
              <w:jc w:val="center"/>
            </w:pPr>
            <w:r>
              <w:t>5-6</w:t>
            </w:r>
          </w:p>
        </w:tc>
        <w:tc>
          <w:tcPr>
            <w:tcW w:w="576" w:type="dxa"/>
          </w:tcPr>
          <w:p w:rsidR="00FC5CFD" w:rsidRDefault="00FC5CFD" w:rsidP="007B6B91">
            <w:pPr>
              <w:spacing w:after="0" w:line="240" w:lineRule="auto"/>
              <w:ind w:left="0"/>
              <w:jc w:val="center"/>
            </w:pPr>
            <w:r>
              <w:t>7-8</w:t>
            </w:r>
          </w:p>
        </w:tc>
        <w:tc>
          <w:tcPr>
            <w:tcW w:w="720" w:type="dxa"/>
          </w:tcPr>
          <w:p w:rsidR="00FC5CFD" w:rsidRDefault="00FC5CFD" w:rsidP="007B6B91">
            <w:pPr>
              <w:spacing w:after="0" w:line="240" w:lineRule="auto"/>
              <w:ind w:left="0"/>
              <w:jc w:val="center"/>
            </w:pPr>
            <w:r>
              <w:t>9</w:t>
            </w:r>
          </w:p>
        </w:tc>
        <w:tc>
          <w:tcPr>
            <w:tcW w:w="625" w:type="dxa"/>
          </w:tcPr>
          <w:p w:rsidR="00FC5CFD" w:rsidRDefault="00FC5CFD" w:rsidP="007B6B91">
            <w:pPr>
              <w:spacing w:after="0" w:line="240" w:lineRule="auto"/>
              <w:ind w:left="0"/>
              <w:jc w:val="center"/>
            </w:pPr>
            <w:r>
              <w:t>10</w:t>
            </w:r>
          </w:p>
        </w:tc>
        <w:tc>
          <w:tcPr>
            <w:tcW w:w="625" w:type="dxa"/>
          </w:tcPr>
          <w:p w:rsidR="00FC5CFD" w:rsidRDefault="00FC5CFD" w:rsidP="007B6B91">
            <w:pPr>
              <w:spacing w:after="0" w:line="240" w:lineRule="auto"/>
              <w:ind w:left="0"/>
              <w:jc w:val="center"/>
            </w:pPr>
            <w:r>
              <w:t>11</w:t>
            </w:r>
          </w:p>
        </w:tc>
        <w:tc>
          <w:tcPr>
            <w:tcW w:w="693" w:type="dxa"/>
          </w:tcPr>
          <w:p w:rsidR="00FC5CFD" w:rsidRDefault="00FC5CFD" w:rsidP="007B6B91">
            <w:pPr>
              <w:spacing w:after="0" w:line="240" w:lineRule="auto"/>
              <w:ind w:left="0"/>
              <w:jc w:val="center"/>
            </w:pPr>
            <w:r>
              <w:t>12</w:t>
            </w:r>
          </w:p>
        </w:tc>
        <w:tc>
          <w:tcPr>
            <w:tcW w:w="705" w:type="dxa"/>
          </w:tcPr>
          <w:p w:rsidR="00FC5CFD" w:rsidRDefault="00FC5CFD" w:rsidP="007B6B91">
            <w:pPr>
              <w:spacing w:after="0" w:line="240" w:lineRule="auto"/>
              <w:ind w:left="0"/>
              <w:jc w:val="center"/>
            </w:pPr>
            <w:r>
              <w:t>13</w:t>
            </w:r>
          </w:p>
        </w:tc>
        <w:tc>
          <w:tcPr>
            <w:tcW w:w="672" w:type="dxa"/>
          </w:tcPr>
          <w:p w:rsidR="00FC5CFD" w:rsidRDefault="00FC5CFD" w:rsidP="007B6B91">
            <w:pPr>
              <w:spacing w:after="0" w:line="240" w:lineRule="auto"/>
              <w:ind w:left="0"/>
              <w:jc w:val="center"/>
            </w:pPr>
            <w:r>
              <w:t>14</w:t>
            </w:r>
          </w:p>
        </w:tc>
        <w:tc>
          <w:tcPr>
            <w:tcW w:w="594" w:type="dxa"/>
          </w:tcPr>
          <w:p w:rsidR="00FC5CFD" w:rsidRDefault="00FC5CFD" w:rsidP="007B6B91">
            <w:pPr>
              <w:spacing w:after="0" w:line="240" w:lineRule="auto"/>
              <w:ind w:left="0"/>
              <w:jc w:val="center"/>
            </w:pPr>
            <w:r>
              <w:t>15</w:t>
            </w:r>
          </w:p>
        </w:tc>
        <w:tc>
          <w:tcPr>
            <w:tcW w:w="696" w:type="dxa"/>
          </w:tcPr>
          <w:p w:rsidR="00FC5CFD" w:rsidRDefault="00FC5CFD" w:rsidP="007B6B91">
            <w:pPr>
              <w:spacing w:after="0" w:line="240" w:lineRule="auto"/>
              <w:ind w:left="0"/>
              <w:jc w:val="center"/>
            </w:pPr>
            <w:r>
              <w:t xml:space="preserve">16 </w:t>
            </w:r>
          </w:p>
        </w:tc>
        <w:tc>
          <w:tcPr>
            <w:tcW w:w="576" w:type="dxa"/>
          </w:tcPr>
          <w:p w:rsidR="00FC5CFD" w:rsidRDefault="00FC5CFD" w:rsidP="007B6B91">
            <w:pPr>
              <w:spacing w:after="0" w:line="240" w:lineRule="auto"/>
              <w:ind w:left="0"/>
              <w:jc w:val="center"/>
            </w:pPr>
            <w:r>
              <w:t>17</w:t>
            </w:r>
          </w:p>
        </w:tc>
      </w:tr>
      <w:tr w:rsidR="00FC5CFD" w:rsidTr="00FC5CFD">
        <w:tc>
          <w:tcPr>
            <w:tcW w:w="458" w:type="dxa"/>
          </w:tcPr>
          <w:p w:rsidR="00FC5CFD" w:rsidRDefault="00FC5CFD" w:rsidP="007B6B91">
            <w:p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2424" w:type="dxa"/>
          </w:tcPr>
          <w:p w:rsidR="00FC5CFD" w:rsidRDefault="00FC5CFD" w:rsidP="007B6B91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>
              <w:t>Бег 30 метров, сек</w:t>
            </w:r>
          </w:p>
        </w:tc>
        <w:tc>
          <w:tcPr>
            <w:tcW w:w="1258" w:type="dxa"/>
          </w:tcPr>
          <w:p w:rsidR="00FC5CFD" w:rsidRPr="008217EE" w:rsidRDefault="00FC5CFD" w:rsidP="007B6B91">
            <w:pPr>
              <w:spacing w:after="0" w:line="240" w:lineRule="auto"/>
              <w:ind w:left="0" w:firstLine="0"/>
              <w:jc w:val="center"/>
            </w:pPr>
            <w:r w:rsidRPr="008217EE">
              <w:t>5</w:t>
            </w:r>
          </w:p>
          <w:p w:rsidR="00FC5CFD" w:rsidRPr="008217EE" w:rsidRDefault="00FC5CFD" w:rsidP="007B6B91">
            <w:pPr>
              <w:spacing w:after="0" w:line="240" w:lineRule="auto"/>
              <w:ind w:left="0" w:firstLine="0"/>
              <w:jc w:val="center"/>
            </w:pPr>
            <w:r w:rsidRPr="008217EE">
              <w:t>4</w:t>
            </w:r>
          </w:p>
          <w:p w:rsidR="00FC5CFD" w:rsidRPr="008217EE" w:rsidRDefault="00FC5CFD" w:rsidP="007B6B91">
            <w:pPr>
              <w:spacing w:after="0" w:line="240" w:lineRule="auto"/>
              <w:ind w:left="0" w:firstLine="0"/>
              <w:jc w:val="center"/>
            </w:pPr>
            <w:r w:rsidRPr="008217EE">
              <w:t>3</w:t>
            </w:r>
          </w:p>
        </w:tc>
        <w:tc>
          <w:tcPr>
            <w:tcW w:w="547" w:type="dxa"/>
          </w:tcPr>
          <w:p w:rsidR="00FC5CFD" w:rsidRDefault="00FC5CFD" w:rsidP="00475878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>
              <w:t>6,0 6,5 7,0</w:t>
            </w:r>
          </w:p>
        </w:tc>
        <w:tc>
          <w:tcPr>
            <w:tcW w:w="576" w:type="dxa"/>
          </w:tcPr>
          <w:p w:rsidR="00FC5CFD" w:rsidRDefault="00FC5CFD" w:rsidP="007B6B91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>
              <w:t>7,0 7,5 8,1</w:t>
            </w:r>
          </w:p>
        </w:tc>
        <w:tc>
          <w:tcPr>
            <w:tcW w:w="720" w:type="dxa"/>
          </w:tcPr>
          <w:p w:rsidR="00FC5CFD" w:rsidRDefault="00FC5CFD" w:rsidP="007B6B91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>
              <w:t>6,0 6,5 7,0</w:t>
            </w:r>
          </w:p>
        </w:tc>
        <w:tc>
          <w:tcPr>
            <w:tcW w:w="625" w:type="dxa"/>
          </w:tcPr>
          <w:p w:rsidR="00FC5CFD" w:rsidRDefault="00FC5CFD" w:rsidP="007B6B91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>
              <w:t>5,8 6,3 6,8</w:t>
            </w:r>
          </w:p>
        </w:tc>
        <w:tc>
          <w:tcPr>
            <w:tcW w:w="625" w:type="dxa"/>
          </w:tcPr>
          <w:p w:rsidR="00FC5CFD" w:rsidRDefault="00FC5CFD" w:rsidP="007B6B91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>
              <w:t>5,6 6,1 6,6</w:t>
            </w:r>
          </w:p>
        </w:tc>
        <w:tc>
          <w:tcPr>
            <w:tcW w:w="693" w:type="dxa"/>
          </w:tcPr>
          <w:p w:rsidR="00FC5CFD" w:rsidRDefault="00FC5CFD" w:rsidP="007B6B91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>
              <w:t>5,4 5,9 6,4</w:t>
            </w:r>
          </w:p>
        </w:tc>
        <w:tc>
          <w:tcPr>
            <w:tcW w:w="705" w:type="dxa"/>
          </w:tcPr>
          <w:p w:rsidR="00FC5CFD" w:rsidRDefault="00FC5CFD" w:rsidP="007B6B91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>
              <w:t>5,2 5,7 6,2</w:t>
            </w:r>
          </w:p>
        </w:tc>
        <w:tc>
          <w:tcPr>
            <w:tcW w:w="672" w:type="dxa"/>
          </w:tcPr>
          <w:p w:rsidR="00FC5CFD" w:rsidRDefault="00FC5CFD" w:rsidP="007B6B91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>
              <w:t>5,0 5,5 6,0</w:t>
            </w:r>
          </w:p>
        </w:tc>
        <w:tc>
          <w:tcPr>
            <w:tcW w:w="594" w:type="dxa"/>
          </w:tcPr>
          <w:p w:rsidR="00FC5CFD" w:rsidRDefault="00FC5CFD" w:rsidP="007B6B91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>
              <w:t>4,8 5,3 5,8</w:t>
            </w:r>
          </w:p>
        </w:tc>
        <w:tc>
          <w:tcPr>
            <w:tcW w:w="696" w:type="dxa"/>
          </w:tcPr>
          <w:p w:rsidR="00FC5CFD" w:rsidRDefault="00FC5CFD" w:rsidP="00952825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>
              <w:t xml:space="preserve">4,6 5,1 5,6 </w:t>
            </w:r>
          </w:p>
        </w:tc>
        <w:tc>
          <w:tcPr>
            <w:tcW w:w="576" w:type="dxa"/>
          </w:tcPr>
          <w:p w:rsidR="00FC5CFD" w:rsidRDefault="00FC5CFD" w:rsidP="007B6B91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>
              <w:t>4,5 5,0 5,5</w:t>
            </w:r>
          </w:p>
        </w:tc>
      </w:tr>
      <w:tr w:rsidR="00FC5CFD" w:rsidTr="00FC5CFD">
        <w:tc>
          <w:tcPr>
            <w:tcW w:w="458" w:type="dxa"/>
          </w:tcPr>
          <w:p w:rsidR="00FC5CFD" w:rsidRDefault="00FC5CFD" w:rsidP="007B6B91">
            <w:p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2424" w:type="dxa"/>
          </w:tcPr>
          <w:p w:rsidR="00FC5CFD" w:rsidRDefault="00FC5CFD" w:rsidP="007B6B91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>
              <w:t xml:space="preserve">Прыжок в длину, </w:t>
            </w:r>
            <w:proofErr w:type="gramStart"/>
            <w:r>
              <w:t>см</w:t>
            </w:r>
            <w:proofErr w:type="gramEnd"/>
          </w:p>
        </w:tc>
        <w:tc>
          <w:tcPr>
            <w:tcW w:w="1258" w:type="dxa"/>
          </w:tcPr>
          <w:p w:rsidR="00FC5CFD" w:rsidRPr="008217EE" w:rsidRDefault="00FC5CFD" w:rsidP="007B6B91">
            <w:pPr>
              <w:spacing w:after="0" w:line="240" w:lineRule="auto"/>
              <w:ind w:left="0" w:firstLine="0"/>
              <w:jc w:val="center"/>
            </w:pPr>
            <w:r w:rsidRPr="008217EE">
              <w:t>5</w:t>
            </w:r>
          </w:p>
          <w:p w:rsidR="00FC5CFD" w:rsidRPr="008217EE" w:rsidRDefault="00FC5CFD" w:rsidP="007B6B91">
            <w:pPr>
              <w:spacing w:after="0" w:line="240" w:lineRule="auto"/>
              <w:ind w:left="0" w:firstLine="0"/>
              <w:jc w:val="center"/>
            </w:pPr>
            <w:r w:rsidRPr="008217EE">
              <w:t>4</w:t>
            </w:r>
          </w:p>
          <w:p w:rsidR="00FC5CFD" w:rsidRPr="008217EE" w:rsidRDefault="00FC5CFD" w:rsidP="007B6B91">
            <w:pPr>
              <w:spacing w:after="0" w:line="240" w:lineRule="auto"/>
              <w:ind w:left="0" w:firstLine="0"/>
              <w:jc w:val="center"/>
            </w:pPr>
            <w:r w:rsidRPr="008217EE">
              <w:t>3</w:t>
            </w:r>
          </w:p>
        </w:tc>
        <w:tc>
          <w:tcPr>
            <w:tcW w:w="547" w:type="dxa"/>
          </w:tcPr>
          <w:p w:rsidR="00FC5CFD" w:rsidRDefault="00FC5CFD" w:rsidP="00475878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>
              <w:t xml:space="preserve">130 120 110 </w:t>
            </w:r>
          </w:p>
        </w:tc>
        <w:tc>
          <w:tcPr>
            <w:tcW w:w="576" w:type="dxa"/>
          </w:tcPr>
          <w:p w:rsidR="00FC5CFD" w:rsidRDefault="00FC5CFD" w:rsidP="00952825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>
              <w:t xml:space="preserve">150 140 130 </w:t>
            </w:r>
          </w:p>
        </w:tc>
        <w:tc>
          <w:tcPr>
            <w:tcW w:w="720" w:type="dxa"/>
          </w:tcPr>
          <w:p w:rsidR="00FC5CFD" w:rsidRDefault="00FC5CFD" w:rsidP="007B6B91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>
              <w:t>160 150 140</w:t>
            </w:r>
          </w:p>
        </w:tc>
        <w:tc>
          <w:tcPr>
            <w:tcW w:w="625" w:type="dxa"/>
          </w:tcPr>
          <w:p w:rsidR="00FC5CFD" w:rsidRDefault="00FC5CFD" w:rsidP="007B6B91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>
              <w:t>170 160 150</w:t>
            </w:r>
          </w:p>
        </w:tc>
        <w:tc>
          <w:tcPr>
            <w:tcW w:w="625" w:type="dxa"/>
          </w:tcPr>
          <w:p w:rsidR="00FC5CFD" w:rsidRDefault="00FC5CFD" w:rsidP="00952825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>
              <w:t xml:space="preserve">180 170 180 </w:t>
            </w:r>
          </w:p>
        </w:tc>
        <w:tc>
          <w:tcPr>
            <w:tcW w:w="693" w:type="dxa"/>
          </w:tcPr>
          <w:p w:rsidR="00FC5CFD" w:rsidRDefault="00FC5CFD" w:rsidP="007B6B91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>
              <w:t>190 180 170</w:t>
            </w:r>
          </w:p>
        </w:tc>
        <w:tc>
          <w:tcPr>
            <w:tcW w:w="705" w:type="dxa"/>
          </w:tcPr>
          <w:p w:rsidR="00FC5CFD" w:rsidRDefault="00FC5CFD" w:rsidP="007B6B91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>
              <w:t>200 190 180</w:t>
            </w:r>
          </w:p>
        </w:tc>
        <w:tc>
          <w:tcPr>
            <w:tcW w:w="672" w:type="dxa"/>
          </w:tcPr>
          <w:p w:rsidR="00FC5CFD" w:rsidRDefault="00FC5CFD" w:rsidP="00952825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>
              <w:t xml:space="preserve">210 200 190 </w:t>
            </w:r>
          </w:p>
        </w:tc>
        <w:tc>
          <w:tcPr>
            <w:tcW w:w="594" w:type="dxa"/>
          </w:tcPr>
          <w:p w:rsidR="00FC5CFD" w:rsidRDefault="00FC5CFD" w:rsidP="007B6B91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>
              <w:t>220 210 200</w:t>
            </w:r>
          </w:p>
        </w:tc>
        <w:tc>
          <w:tcPr>
            <w:tcW w:w="696" w:type="dxa"/>
          </w:tcPr>
          <w:p w:rsidR="00FC5CFD" w:rsidRDefault="00FC5CFD" w:rsidP="007B6B91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>
              <w:t>230 220 210</w:t>
            </w:r>
          </w:p>
        </w:tc>
        <w:tc>
          <w:tcPr>
            <w:tcW w:w="576" w:type="dxa"/>
          </w:tcPr>
          <w:p w:rsidR="00FC5CFD" w:rsidRDefault="00FC5CFD" w:rsidP="007B6B91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>
              <w:t>235 225 215</w:t>
            </w:r>
          </w:p>
        </w:tc>
      </w:tr>
      <w:tr w:rsidR="00FC5CFD" w:rsidTr="00FC5CFD">
        <w:tc>
          <w:tcPr>
            <w:tcW w:w="458" w:type="dxa"/>
          </w:tcPr>
          <w:p w:rsidR="00FC5CFD" w:rsidRDefault="00FC5CFD" w:rsidP="007B6B91">
            <w:p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2424" w:type="dxa"/>
          </w:tcPr>
          <w:p w:rsidR="00FC5CFD" w:rsidRDefault="00FC5CFD" w:rsidP="007B6B91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>
              <w:t>Челночный бег 3 х 10 м, сек</w:t>
            </w:r>
          </w:p>
        </w:tc>
        <w:tc>
          <w:tcPr>
            <w:tcW w:w="1258" w:type="dxa"/>
          </w:tcPr>
          <w:p w:rsidR="00FC5CFD" w:rsidRPr="008217EE" w:rsidRDefault="00FC5CFD" w:rsidP="007B6B91">
            <w:pPr>
              <w:spacing w:after="0" w:line="240" w:lineRule="auto"/>
              <w:ind w:left="0" w:firstLine="0"/>
              <w:jc w:val="center"/>
            </w:pPr>
            <w:r w:rsidRPr="008217EE">
              <w:t>5</w:t>
            </w:r>
          </w:p>
          <w:p w:rsidR="00FC5CFD" w:rsidRPr="008217EE" w:rsidRDefault="00FC5CFD" w:rsidP="007B6B91">
            <w:pPr>
              <w:spacing w:after="0" w:line="240" w:lineRule="auto"/>
              <w:ind w:left="0" w:firstLine="0"/>
              <w:jc w:val="center"/>
            </w:pPr>
            <w:r w:rsidRPr="008217EE">
              <w:t>4</w:t>
            </w:r>
          </w:p>
          <w:p w:rsidR="00FC5CFD" w:rsidRPr="008217EE" w:rsidRDefault="00FC5CFD" w:rsidP="007B6B91">
            <w:pPr>
              <w:spacing w:after="0" w:line="240" w:lineRule="auto"/>
              <w:ind w:left="0" w:firstLine="0"/>
              <w:jc w:val="center"/>
            </w:pPr>
            <w:r w:rsidRPr="008217EE">
              <w:lastRenderedPageBreak/>
              <w:t>3</w:t>
            </w:r>
          </w:p>
        </w:tc>
        <w:tc>
          <w:tcPr>
            <w:tcW w:w="547" w:type="dxa"/>
          </w:tcPr>
          <w:p w:rsidR="00FC5CFD" w:rsidRDefault="00FC5CFD" w:rsidP="00475878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>
              <w:lastRenderedPageBreak/>
              <w:t xml:space="preserve">7,6 8,0 </w:t>
            </w:r>
            <w:r>
              <w:lastRenderedPageBreak/>
              <w:t xml:space="preserve">8,4 </w:t>
            </w:r>
          </w:p>
        </w:tc>
        <w:tc>
          <w:tcPr>
            <w:tcW w:w="576" w:type="dxa"/>
          </w:tcPr>
          <w:p w:rsidR="00FC5CFD" w:rsidRDefault="00FC5CFD" w:rsidP="00457361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>
              <w:lastRenderedPageBreak/>
              <w:t xml:space="preserve">8,6 9,0 </w:t>
            </w:r>
            <w:r>
              <w:lastRenderedPageBreak/>
              <w:t xml:space="preserve">9,4 </w:t>
            </w:r>
          </w:p>
        </w:tc>
        <w:tc>
          <w:tcPr>
            <w:tcW w:w="720" w:type="dxa"/>
          </w:tcPr>
          <w:p w:rsidR="00FC5CFD" w:rsidRDefault="00FC5CFD" w:rsidP="007B6B91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>
              <w:lastRenderedPageBreak/>
              <w:t xml:space="preserve">8,4 8,8 </w:t>
            </w:r>
            <w:r>
              <w:lastRenderedPageBreak/>
              <w:t>9,2</w:t>
            </w:r>
          </w:p>
        </w:tc>
        <w:tc>
          <w:tcPr>
            <w:tcW w:w="625" w:type="dxa"/>
          </w:tcPr>
          <w:p w:rsidR="00FC5CFD" w:rsidRDefault="00FC5CFD" w:rsidP="007B6B91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>
              <w:lastRenderedPageBreak/>
              <w:t xml:space="preserve">8,0 8,4 </w:t>
            </w:r>
            <w:r>
              <w:lastRenderedPageBreak/>
              <w:t>8,8</w:t>
            </w:r>
          </w:p>
        </w:tc>
        <w:tc>
          <w:tcPr>
            <w:tcW w:w="625" w:type="dxa"/>
          </w:tcPr>
          <w:p w:rsidR="00FC5CFD" w:rsidRDefault="00FC5CFD" w:rsidP="00457361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>
              <w:lastRenderedPageBreak/>
              <w:t xml:space="preserve">7,7 8,1 </w:t>
            </w:r>
            <w:r>
              <w:lastRenderedPageBreak/>
              <w:t xml:space="preserve">8,5 </w:t>
            </w:r>
          </w:p>
        </w:tc>
        <w:tc>
          <w:tcPr>
            <w:tcW w:w="693" w:type="dxa"/>
          </w:tcPr>
          <w:p w:rsidR="00FC5CFD" w:rsidRDefault="00FC5CFD" w:rsidP="007B6B91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>
              <w:lastRenderedPageBreak/>
              <w:t xml:space="preserve">7,5 7,9 </w:t>
            </w:r>
            <w:r>
              <w:lastRenderedPageBreak/>
              <w:t>8,3</w:t>
            </w:r>
          </w:p>
        </w:tc>
        <w:tc>
          <w:tcPr>
            <w:tcW w:w="705" w:type="dxa"/>
          </w:tcPr>
          <w:p w:rsidR="00FC5CFD" w:rsidRDefault="00FC5CFD" w:rsidP="007B6B91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>
              <w:lastRenderedPageBreak/>
              <w:t xml:space="preserve">7,3 7,7 </w:t>
            </w:r>
            <w:r>
              <w:lastRenderedPageBreak/>
              <w:t>8,1</w:t>
            </w:r>
          </w:p>
        </w:tc>
        <w:tc>
          <w:tcPr>
            <w:tcW w:w="672" w:type="dxa"/>
          </w:tcPr>
          <w:p w:rsidR="00FC5CFD" w:rsidRDefault="00FC5CFD" w:rsidP="00457361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>
              <w:lastRenderedPageBreak/>
              <w:t xml:space="preserve">7,2 7,6 </w:t>
            </w:r>
            <w:r>
              <w:lastRenderedPageBreak/>
              <w:t xml:space="preserve">8,0 </w:t>
            </w:r>
          </w:p>
        </w:tc>
        <w:tc>
          <w:tcPr>
            <w:tcW w:w="594" w:type="dxa"/>
          </w:tcPr>
          <w:p w:rsidR="00FC5CFD" w:rsidRDefault="00FC5CFD" w:rsidP="007B6B91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>
              <w:lastRenderedPageBreak/>
              <w:t xml:space="preserve">7,0 7,4 </w:t>
            </w:r>
            <w:r>
              <w:lastRenderedPageBreak/>
              <w:t>7,8</w:t>
            </w:r>
          </w:p>
        </w:tc>
        <w:tc>
          <w:tcPr>
            <w:tcW w:w="696" w:type="dxa"/>
          </w:tcPr>
          <w:p w:rsidR="00FC5CFD" w:rsidRDefault="00FC5CFD" w:rsidP="00457361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>
              <w:lastRenderedPageBreak/>
              <w:t xml:space="preserve">6,8 7,2 </w:t>
            </w:r>
            <w:r>
              <w:lastRenderedPageBreak/>
              <w:t xml:space="preserve">7,6 </w:t>
            </w:r>
          </w:p>
        </w:tc>
        <w:tc>
          <w:tcPr>
            <w:tcW w:w="576" w:type="dxa"/>
          </w:tcPr>
          <w:p w:rsidR="00FC5CFD" w:rsidRDefault="00FC5CFD" w:rsidP="007B6B91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>
              <w:lastRenderedPageBreak/>
              <w:t xml:space="preserve">6,6 7,0 </w:t>
            </w:r>
            <w:r>
              <w:lastRenderedPageBreak/>
              <w:t>7,4</w:t>
            </w:r>
          </w:p>
        </w:tc>
      </w:tr>
      <w:tr w:rsidR="00FC5CFD" w:rsidTr="00FC5CFD">
        <w:tc>
          <w:tcPr>
            <w:tcW w:w="458" w:type="dxa"/>
          </w:tcPr>
          <w:p w:rsidR="00FC5CFD" w:rsidRDefault="00FC5CFD" w:rsidP="007B6B91">
            <w:p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2424" w:type="dxa"/>
          </w:tcPr>
          <w:p w:rsidR="00FC5CFD" w:rsidRDefault="00FC5CFD" w:rsidP="007B6B91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>
              <w:t>Поднимание туловища за 30 сек, кол-во раз</w:t>
            </w:r>
          </w:p>
        </w:tc>
        <w:tc>
          <w:tcPr>
            <w:tcW w:w="1258" w:type="dxa"/>
          </w:tcPr>
          <w:p w:rsidR="00FC5CFD" w:rsidRPr="008217EE" w:rsidRDefault="00FC5CFD" w:rsidP="007B6B91">
            <w:pPr>
              <w:spacing w:after="0" w:line="240" w:lineRule="auto"/>
              <w:ind w:left="0" w:firstLine="0"/>
              <w:jc w:val="center"/>
            </w:pPr>
            <w:r w:rsidRPr="008217EE">
              <w:t>5</w:t>
            </w:r>
          </w:p>
          <w:p w:rsidR="00FC5CFD" w:rsidRPr="008217EE" w:rsidRDefault="00FC5CFD" w:rsidP="007B6B91">
            <w:pPr>
              <w:spacing w:after="0" w:line="240" w:lineRule="auto"/>
              <w:ind w:left="0" w:firstLine="0"/>
              <w:jc w:val="center"/>
            </w:pPr>
            <w:r w:rsidRPr="008217EE">
              <w:t>4</w:t>
            </w:r>
          </w:p>
          <w:p w:rsidR="00FC5CFD" w:rsidRPr="008217EE" w:rsidRDefault="00FC5CFD" w:rsidP="007B6B91">
            <w:pPr>
              <w:spacing w:after="0" w:line="240" w:lineRule="auto"/>
              <w:ind w:left="0" w:firstLine="0"/>
              <w:jc w:val="center"/>
            </w:pPr>
            <w:r w:rsidRPr="008217EE">
              <w:t>3</w:t>
            </w:r>
          </w:p>
        </w:tc>
        <w:tc>
          <w:tcPr>
            <w:tcW w:w="547" w:type="dxa"/>
          </w:tcPr>
          <w:p w:rsidR="00576B46" w:rsidRDefault="00576B46" w:rsidP="00475878">
            <w:pPr>
              <w:spacing w:after="0" w:line="240" w:lineRule="auto"/>
              <w:ind w:left="0" w:firstLine="0"/>
              <w:jc w:val="center"/>
            </w:pPr>
            <w:r>
              <w:t>9</w:t>
            </w:r>
          </w:p>
          <w:p w:rsidR="00FC5CFD" w:rsidRDefault="00576B46" w:rsidP="00475878">
            <w:pPr>
              <w:spacing w:after="0" w:line="240" w:lineRule="auto"/>
              <w:ind w:left="0" w:firstLine="0"/>
              <w:jc w:val="center"/>
            </w:pPr>
            <w:r>
              <w:t>7</w:t>
            </w:r>
            <w:r w:rsidR="00FC5CFD">
              <w:t xml:space="preserve"> </w:t>
            </w:r>
          </w:p>
          <w:p w:rsidR="00FC5CFD" w:rsidRDefault="00576B46" w:rsidP="00475878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>
              <w:t>5</w:t>
            </w:r>
          </w:p>
        </w:tc>
        <w:tc>
          <w:tcPr>
            <w:tcW w:w="576" w:type="dxa"/>
          </w:tcPr>
          <w:p w:rsidR="00FC5CFD" w:rsidRDefault="00FC5CFD" w:rsidP="003B73D9">
            <w:pPr>
              <w:spacing w:after="0" w:line="240" w:lineRule="auto"/>
              <w:ind w:left="0" w:firstLine="0"/>
              <w:jc w:val="center"/>
            </w:pPr>
            <w:r>
              <w:t xml:space="preserve">10 8 </w:t>
            </w:r>
          </w:p>
          <w:p w:rsidR="00FC5CFD" w:rsidRDefault="00FC5CFD" w:rsidP="003B73D9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>
              <w:t xml:space="preserve">6 </w:t>
            </w:r>
          </w:p>
        </w:tc>
        <w:tc>
          <w:tcPr>
            <w:tcW w:w="720" w:type="dxa"/>
          </w:tcPr>
          <w:p w:rsidR="00FC5CFD" w:rsidRDefault="00FC5CFD" w:rsidP="007B6B91">
            <w:pPr>
              <w:spacing w:after="0" w:line="240" w:lineRule="auto"/>
              <w:ind w:left="0" w:firstLine="0"/>
              <w:jc w:val="center"/>
            </w:pPr>
            <w:r>
              <w:t xml:space="preserve">12 10 </w:t>
            </w:r>
          </w:p>
          <w:p w:rsidR="00FC5CFD" w:rsidRDefault="00FC5CFD" w:rsidP="007B6B91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>
              <w:t>8</w:t>
            </w:r>
          </w:p>
        </w:tc>
        <w:tc>
          <w:tcPr>
            <w:tcW w:w="625" w:type="dxa"/>
          </w:tcPr>
          <w:p w:rsidR="00FC5CFD" w:rsidRDefault="00FC5CFD" w:rsidP="007B6B91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>
              <w:t>14 12 10</w:t>
            </w:r>
          </w:p>
        </w:tc>
        <w:tc>
          <w:tcPr>
            <w:tcW w:w="625" w:type="dxa"/>
          </w:tcPr>
          <w:p w:rsidR="00FC5CFD" w:rsidRDefault="00FC5CFD" w:rsidP="003B73D9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>
              <w:t xml:space="preserve">16 14 12 </w:t>
            </w:r>
          </w:p>
        </w:tc>
        <w:tc>
          <w:tcPr>
            <w:tcW w:w="693" w:type="dxa"/>
          </w:tcPr>
          <w:p w:rsidR="00FC5CFD" w:rsidRDefault="00FC5CFD" w:rsidP="007B6B91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>
              <w:t>18 16 14</w:t>
            </w:r>
          </w:p>
        </w:tc>
        <w:tc>
          <w:tcPr>
            <w:tcW w:w="705" w:type="dxa"/>
          </w:tcPr>
          <w:p w:rsidR="00FC5CFD" w:rsidRDefault="00FC5CFD" w:rsidP="007B6B91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>
              <w:t>20 18 16</w:t>
            </w:r>
          </w:p>
        </w:tc>
        <w:tc>
          <w:tcPr>
            <w:tcW w:w="672" w:type="dxa"/>
          </w:tcPr>
          <w:p w:rsidR="00FC5CFD" w:rsidRDefault="00FC5CFD" w:rsidP="00442657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>
              <w:t xml:space="preserve">22 20 18 </w:t>
            </w:r>
          </w:p>
        </w:tc>
        <w:tc>
          <w:tcPr>
            <w:tcW w:w="594" w:type="dxa"/>
          </w:tcPr>
          <w:p w:rsidR="00FC5CFD" w:rsidRDefault="00FC5CFD" w:rsidP="007B6B91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>
              <w:t>24 22 20</w:t>
            </w:r>
          </w:p>
        </w:tc>
        <w:tc>
          <w:tcPr>
            <w:tcW w:w="696" w:type="dxa"/>
          </w:tcPr>
          <w:p w:rsidR="00FC5CFD" w:rsidRDefault="00FC5CFD" w:rsidP="00442657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>
              <w:t xml:space="preserve">26 24 22 </w:t>
            </w:r>
          </w:p>
        </w:tc>
        <w:tc>
          <w:tcPr>
            <w:tcW w:w="576" w:type="dxa"/>
          </w:tcPr>
          <w:p w:rsidR="00FC5CFD" w:rsidRDefault="00FC5CFD" w:rsidP="007B6B91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>
              <w:t>28 26 24</w:t>
            </w:r>
          </w:p>
        </w:tc>
      </w:tr>
      <w:tr w:rsidR="00FC5CFD" w:rsidTr="00FC5CFD">
        <w:tc>
          <w:tcPr>
            <w:tcW w:w="458" w:type="dxa"/>
          </w:tcPr>
          <w:p w:rsidR="00FC5CFD" w:rsidRDefault="00FC5CFD" w:rsidP="007B6B91">
            <w:p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2424" w:type="dxa"/>
          </w:tcPr>
          <w:p w:rsidR="00FC5CFD" w:rsidRDefault="00FC5CFD" w:rsidP="007B6B91">
            <w:p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1258" w:type="dxa"/>
          </w:tcPr>
          <w:p w:rsidR="00FC5CFD" w:rsidRDefault="00FC5CFD" w:rsidP="007B6B91">
            <w:p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547" w:type="dxa"/>
          </w:tcPr>
          <w:p w:rsidR="00FC5CFD" w:rsidRDefault="00FC5CFD" w:rsidP="007B6B91">
            <w:p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576" w:type="dxa"/>
          </w:tcPr>
          <w:p w:rsidR="00FC5CFD" w:rsidRDefault="00FC5CFD" w:rsidP="007B6B91">
            <w:p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FC5CFD" w:rsidRDefault="00FC5CFD" w:rsidP="007B6B91">
            <w:p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625" w:type="dxa"/>
          </w:tcPr>
          <w:p w:rsidR="00FC5CFD" w:rsidRDefault="00FC5CFD" w:rsidP="007B6B91">
            <w:p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625" w:type="dxa"/>
          </w:tcPr>
          <w:p w:rsidR="00FC5CFD" w:rsidRDefault="00FC5CFD" w:rsidP="007B6B91">
            <w:p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693" w:type="dxa"/>
          </w:tcPr>
          <w:p w:rsidR="00FC5CFD" w:rsidRDefault="00FC5CFD" w:rsidP="007B6B91">
            <w:p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705" w:type="dxa"/>
          </w:tcPr>
          <w:p w:rsidR="00FC5CFD" w:rsidRDefault="00FC5CFD" w:rsidP="007B6B91">
            <w:p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FC5CFD" w:rsidRDefault="00FC5CFD" w:rsidP="007B6B91">
            <w:p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594" w:type="dxa"/>
          </w:tcPr>
          <w:p w:rsidR="00FC5CFD" w:rsidRDefault="00FC5CFD" w:rsidP="007B6B91">
            <w:p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696" w:type="dxa"/>
          </w:tcPr>
          <w:p w:rsidR="00FC5CFD" w:rsidRDefault="00FC5CFD" w:rsidP="007B6B91">
            <w:p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576" w:type="dxa"/>
          </w:tcPr>
          <w:p w:rsidR="00FC5CFD" w:rsidRDefault="00FC5CFD" w:rsidP="007B6B91">
            <w:p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</w:tr>
      <w:tr w:rsidR="00FC5CFD" w:rsidTr="00FC5CFD">
        <w:tc>
          <w:tcPr>
            <w:tcW w:w="458" w:type="dxa"/>
          </w:tcPr>
          <w:p w:rsidR="00FC5CFD" w:rsidRDefault="00FC5CFD" w:rsidP="007B6B91">
            <w:p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2424" w:type="dxa"/>
          </w:tcPr>
          <w:p w:rsidR="00FC5CFD" w:rsidRDefault="00FC5CFD" w:rsidP="007B6B91">
            <w:p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1258" w:type="dxa"/>
          </w:tcPr>
          <w:p w:rsidR="00FC5CFD" w:rsidRDefault="00FC5CFD" w:rsidP="007B6B91">
            <w:p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547" w:type="dxa"/>
          </w:tcPr>
          <w:p w:rsidR="00FC5CFD" w:rsidRDefault="00FC5CFD" w:rsidP="007B6B91">
            <w:p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3944" w:type="dxa"/>
            <w:gridSpan w:val="6"/>
          </w:tcPr>
          <w:p w:rsidR="00FC5CFD" w:rsidRDefault="00FC5CFD" w:rsidP="007B6B91">
            <w:p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2538" w:type="dxa"/>
            <w:gridSpan w:val="4"/>
          </w:tcPr>
          <w:p w:rsidR="00FC5CFD" w:rsidRDefault="00FC5CFD" w:rsidP="007B6B91">
            <w:p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</w:tr>
    </w:tbl>
    <w:p w:rsidR="003B2C17" w:rsidRDefault="003B2C17" w:rsidP="007B6B91">
      <w:pPr>
        <w:spacing w:after="0" w:line="240" w:lineRule="auto"/>
        <w:jc w:val="center"/>
        <w:rPr>
          <w:b/>
        </w:rPr>
      </w:pPr>
    </w:p>
    <w:p w:rsidR="00152FCC" w:rsidRDefault="00152FCC" w:rsidP="007B6B91">
      <w:pPr>
        <w:spacing w:after="0" w:line="240" w:lineRule="auto"/>
        <w:jc w:val="center"/>
        <w:rPr>
          <w:b/>
        </w:rPr>
      </w:pPr>
    </w:p>
    <w:p w:rsidR="00152FCC" w:rsidRDefault="00152FCC" w:rsidP="007B6B91">
      <w:pPr>
        <w:spacing w:after="0" w:line="240" w:lineRule="auto"/>
        <w:jc w:val="center"/>
        <w:rPr>
          <w:b/>
        </w:rPr>
      </w:pPr>
      <w:r>
        <w:rPr>
          <w:b/>
        </w:rPr>
        <w:t>ЮНОШИ</w:t>
      </w:r>
    </w:p>
    <w:p w:rsidR="00152FCC" w:rsidRDefault="00152FCC" w:rsidP="007B6B91">
      <w:pPr>
        <w:spacing w:after="0" w:line="240" w:lineRule="auto"/>
        <w:jc w:val="center"/>
        <w:rPr>
          <w:b/>
        </w:rPr>
      </w:pPr>
    </w:p>
    <w:tbl>
      <w:tblPr>
        <w:tblStyle w:val="a7"/>
        <w:tblW w:w="11034" w:type="dxa"/>
        <w:tblInd w:w="-429" w:type="dxa"/>
        <w:tblLook w:val="04A0" w:firstRow="1" w:lastRow="0" w:firstColumn="1" w:lastColumn="0" w:noHBand="0" w:noVBand="1"/>
      </w:tblPr>
      <w:tblGrid>
        <w:gridCol w:w="459"/>
        <w:gridCol w:w="2349"/>
        <w:gridCol w:w="1084"/>
        <w:gridCol w:w="680"/>
        <w:gridCol w:w="690"/>
        <w:gridCol w:w="690"/>
        <w:gridCol w:w="595"/>
        <w:gridCol w:w="595"/>
        <w:gridCol w:w="664"/>
        <w:gridCol w:w="675"/>
        <w:gridCol w:w="642"/>
        <w:gridCol w:w="576"/>
        <w:gridCol w:w="667"/>
        <w:gridCol w:w="668"/>
      </w:tblGrid>
      <w:tr w:rsidR="007D33FF" w:rsidTr="007D33FF">
        <w:trPr>
          <w:trHeight w:val="182"/>
        </w:trPr>
        <w:tc>
          <w:tcPr>
            <w:tcW w:w="459" w:type="dxa"/>
            <w:vMerge w:val="restart"/>
          </w:tcPr>
          <w:p w:rsidR="007D33FF" w:rsidRDefault="007D33FF" w:rsidP="00475878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349" w:type="dxa"/>
            <w:vMerge w:val="restart"/>
          </w:tcPr>
          <w:p w:rsidR="007D33FF" w:rsidRDefault="007D33FF" w:rsidP="00475878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>
              <w:t xml:space="preserve">Упражнения </w:t>
            </w:r>
          </w:p>
        </w:tc>
        <w:tc>
          <w:tcPr>
            <w:tcW w:w="1084" w:type="dxa"/>
            <w:vMerge w:val="restart"/>
          </w:tcPr>
          <w:p w:rsidR="007D33FF" w:rsidRDefault="007D33FF" w:rsidP="00475878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>
              <w:t>Уровень</w:t>
            </w:r>
          </w:p>
        </w:tc>
        <w:tc>
          <w:tcPr>
            <w:tcW w:w="7142" w:type="dxa"/>
            <w:gridSpan w:val="11"/>
          </w:tcPr>
          <w:p w:rsidR="007D33FF" w:rsidRDefault="007D33FF" w:rsidP="00475878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>
              <w:t>ВОЗРАСТ</w:t>
            </w:r>
          </w:p>
        </w:tc>
      </w:tr>
      <w:tr w:rsidR="007D33FF" w:rsidTr="007D33FF">
        <w:trPr>
          <w:trHeight w:val="91"/>
        </w:trPr>
        <w:tc>
          <w:tcPr>
            <w:tcW w:w="459" w:type="dxa"/>
            <w:vMerge/>
          </w:tcPr>
          <w:p w:rsidR="007D33FF" w:rsidRDefault="007D33FF" w:rsidP="00475878">
            <w:p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2349" w:type="dxa"/>
            <w:vMerge/>
          </w:tcPr>
          <w:p w:rsidR="007D33FF" w:rsidRDefault="007D33FF" w:rsidP="00475878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084" w:type="dxa"/>
            <w:vMerge/>
          </w:tcPr>
          <w:p w:rsidR="007D33FF" w:rsidRDefault="007D33FF" w:rsidP="00475878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680" w:type="dxa"/>
          </w:tcPr>
          <w:p w:rsidR="007D33FF" w:rsidRDefault="007D33FF" w:rsidP="00475878">
            <w:pPr>
              <w:spacing w:after="0" w:line="240" w:lineRule="auto"/>
              <w:ind w:left="0"/>
              <w:jc w:val="center"/>
            </w:pPr>
            <w:r>
              <w:t>5-6</w:t>
            </w:r>
          </w:p>
        </w:tc>
        <w:tc>
          <w:tcPr>
            <w:tcW w:w="690" w:type="dxa"/>
          </w:tcPr>
          <w:p w:rsidR="007D33FF" w:rsidRDefault="007D33FF" w:rsidP="00475878">
            <w:pPr>
              <w:spacing w:after="0" w:line="240" w:lineRule="auto"/>
              <w:ind w:left="0"/>
              <w:jc w:val="center"/>
            </w:pPr>
            <w:r>
              <w:t>7-8</w:t>
            </w:r>
          </w:p>
        </w:tc>
        <w:tc>
          <w:tcPr>
            <w:tcW w:w="690" w:type="dxa"/>
          </w:tcPr>
          <w:p w:rsidR="007D33FF" w:rsidRDefault="007D33FF" w:rsidP="00475878">
            <w:pPr>
              <w:spacing w:after="0" w:line="240" w:lineRule="auto"/>
              <w:ind w:left="0"/>
              <w:jc w:val="center"/>
            </w:pPr>
            <w:r>
              <w:t>9</w:t>
            </w:r>
          </w:p>
        </w:tc>
        <w:tc>
          <w:tcPr>
            <w:tcW w:w="595" w:type="dxa"/>
          </w:tcPr>
          <w:p w:rsidR="007D33FF" w:rsidRDefault="007D33FF" w:rsidP="00475878">
            <w:pPr>
              <w:spacing w:after="0" w:line="240" w:lineRule="auto"/>
              <w:ind w:left="0"/>
              <w:jc w:val="center"/>
            </w:pPr>
            <w:r>
              <w:t>10</w:t>
            </w:r>
          </w:p>
        </w:tc>
        <w:tc>
          <w:tcPr>
            <w:tcW w:w="595" w:type="dxa"/>
          </w:tcPr>
          <w:p w:rsidR="007D33FF" w:rsidRDefault="007D33FF" w:rsidP="00475878">
            <w:pPr>
              <w:spacing w:after="0" w:line="240" w:lineRule="auto"/>
              <w:ind w:left="0"/>
              <w:jc w:val="center"/>
            </w:pPr>
            <w:r>
              <w:t>11</w:t>
            </w:r>
          </w:p>
        </w:tc>
        <w:tc>
          <w:tcPr>
            <w:tcW w:w="664" w:type="dxa"/>
          </w:tcPr>
          <w:p w:rsidR="007D33FF" w:rsidRDefault="007D33FF" w:rsidP="00475878">
            <w:pPr>
              <w:spacing w:after="0" w:line="240" w:lineRule="auto"/>
              <w:ind w:left="0"/>
              <w:jc w:val="center"/>
            </w:pPr>
            <w:r>
              <w:t>12</w:t>
            </w:r>
          </w:p>
        </w:tc>
        <w:tc>
          <w:tcPr>
            <w:tcW w:w="675" w:type="dxa"/>
          </w:tcPr>
          <w:p w:rsidR="007D33FF" w:rsidRDefault="007D33FF" w:rsidP="00475878">
            <w:pPr>
              <w:spacing w:after="0" w:line="240" w:lineRule="auto"/>
              <w:ind w:left="0"/>
              <w:jc w:val="center"/>
            </w:pPr>
            <w:r>
              <w:t>13</w:t>
            </w:r>
          </w:p>
        </w:tc>
        <w:tc>
          <w:tcPr>
            <w:tcW w:w="642" w:type="dxa"/>
          </w:tcPr>
          <w:p w:rsidR="007D33FF" w:rsidRDefault="007D33FF" w:rsidP="00475878">
            <w:pPr>
              <w:spacing w:after="0" w:line="240" w:lineRule="auto"/>
              <w:ind w:left="0"/>
              <w:jc w:val="center"/>
            </w:pPr>
            <w:r>
              <w:t>14</w:t>
            </w:r>
          </w:p>
        </w:tc>
        <w:tc>
          <w:tcPr>
            <w:tcW w:w="576" w:type="dxa"/>
          </w:tcPr>
          <w:p w:rsidR="007D33FF" w:rsidRDefault="007D33FF" w:rsidP="00475878">
            <w:pPr>
              <w:spacing w:after="0" w:line="240" w:lineRule="auto"/>
              <w:ind w:left="0"/>
              <w:jc w:val="center"/>
            </w:pPr>
            <w:r>
              <w:t>15</w:t>
            </w:r>
          </w:p>
        </w:tc>
        <w:tc>
          <w:tcPr>
            <w:tcW w:w="667" w:type="dxa"/>
          </w:tcPr>
          <w:p w:rsidR="007D33FF" w:rsidRDefault="007D33FF" w:rsidP="00475878">
            <w:pPr>
              <w:spacing w:after="0" w:line="240" w:lineRule="auto"/>
              <w:ind w:left="0"/>
              <w:jc w:val="center"/>
            </w:pPr>
            <w:r>
              <w:t xml:space="preserve">16 </w:t>
            </w:r>
          </w:p>
        </w:tc>
        <w:tc>
          <w:tcPr>
            <w:tcW w:w="668" w:type="dxa"/>
          </w:tcPr>
          <w:p w:rsidR="007D33FF" w:rsidRDefault="007D33FF" w:rsidP="00475878">
            <w:pPr>
              <w:spacing w:after="0" w:line="240" w:lineRule="auto"/>
              <w:ind w:left="0"/>
              <w:jc w:val="center"/>
            </w:pPr>
            <w:r>
              <w:t>17</w:t>
            </w:r>
          </w:p>
        </w:tc>
      </w:tr>
      <w:tr w:rsidR="007D33FF" w:rsidTr="007D33FF">
        <w:trPr>
          <w:trHeight w:val="836"/>
        </w:trPr>
        <w:tc>
          <w:tcPr>
            <w:tcW w:w="459" w:type="dxa"/>
          </w:tcPr>
          <w:p w:rsidR="007D33FF" w:rsidRDefault="007D33FF" w:rsidP="00475878">
            <w:p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2349" w:type="dxa"/>
          </w:tcPr>
          <w:p w:rsidR="007D33FF" w:rsidRDefault="007D33FF" w:rsidP="00475878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>
              <w:t>Бег 30 метров, сек</w:t>
            </w:r>
          </w:p>
        </w:tc>
        <w:tc>
          <w:tcPr>
            <w:tcW w:w="1084" w:type="dxa"/>
          </w:tcPr>
          <w:p w:rsidR="007D33FF" w:rsidRPr="008217EE" w:rsidRDefault="007D33FF" w:rsidP="00475878">
            <w:pPr>
              <w:spacing w:after="0" w:line="240" w:lineRule="auto"/>
              <w:ind w:left="0" w:firstLine="0"/>
              <w:jc w:val="center"/>
            </w:pPr>
            <w:r w:rsidRPr="008217EE">
              <w:t>5</w:t>
            </w:r>
          </w:p>
          <w:p w:rsidR="007D33FF" w:rsidRPr="008217EE" w:rsidRDefault="007D33FF" w:rsidP="00475878">
            <w:pPr>
              <w:spacing w:after="0" w:line="240" w:lineRule="auto"/>
              <w:ind w:left="0" w:firstLine="0"/>
              <w:jc w:val="center"/>
            </w:pPr>
            <w:r w:rsidRPr="008217EE">
              <w:t>4</w:t>
            </w:r>
          </w:p>
          <w:p w:rsidR="007D33FF" w:rsidRPr="008217EE" w:rsidRDefault="007D33FF" w:rsidP="00475878">
            <w:pPr>
              <w:spacing w:after="0" w:line="240" w:lineRule="auto"/>
              <w:ind w:left="0" w:firstLine="0"/>
              <w:jc w:val="center"/>
            </w:pPr>
            <w:r w:rsidRPr="008217EE">
              <w:t>3</w:t>
            </w:r>
          </w:p>
        </w:tc>
        <w:tc>
          <w:tcPr>
            <w:tcW w:w="680" w:type="dxa"/>
          </w:tcPr>
          <w:p w:rsidR="007D33FF" w:rsidRDefault="007D33FF" w:rsidP="00475878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>
              <w:t xml:space="preserve">5,5 6,0 6,5 </w:t>
            </w:r>
          </w:p>
        </w:tc>
        <w:tc>
          <w:tcPr>
            <w:tcW w:w="690" w:type="dxa"/>
          </w:tcPr>
          <w:p w:rsidR="007D33FF" w:rsidRDefault="007D33FF" w:rsidP="00152FCC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>
              <w:t xml:space="preserve">6,5 7,0 7,5 </w:t>
            </w:r>
          </w:p>
        </w:tc>
        <w:tc>
          <w:tcPr>
            <w:tcW w:w="690" w:type="dxa"/>
          </w:tcPr>
          <w:p w:rsidR="007D33FF" w:rsidRDefault="007D33FF" w:rsidP="00475878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>
              <w:t>6,2 6,7 7,2</w:t>
            </w:r>
          </w:p>
        </w:tc>
        <w:tc>
          <w:tcPr>
            <w:tcW w:w="595" w:type="dxa"/>
          </w:tcPr>
          <w:p w:rsidR="007D33FF" w:rsidRDefault="007D33FF" w:rsidP="00152FCC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>
              <w:t xml:space="preserve">5,9 6,4 6,8 </w:t>
            </w:r>
          </w:p>
        </w:tc>
        <w:tc>
          <w:tcPr>
            <w:tcW w:w="595" w:type="dxa"/>
          </w:tcPr>
          <w:p w:rsidR="007D33FF" w:rsidRDefault="007D33FF" w:rsidP="00475878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>
              <w:t>5,6 6,1 6,6</w:t>
            </w:r>
          </w:p>
        </w:tc>
        <w:tc>
          <w:tcPr>
            <w:tcW w:w="664" w:type="dxa"/>
          </w:tcPr>
          <w:p w:rsidR="007D33FF" w:rsidRDefault="007D33FF" w:rsidP="00475878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>
              <w:t>5,3 5,8 6,3</w:t>
            </w:r>
          </w:p>
        </w:tc>
        <w:tc>
          <w:tcPr>
            <w:tcW w:w="675" w:type="dxa"/>
          </w:tcPr>
          <w:p w:rsidR="007D33FF" w:rsidRDefault="007D33FF" w:rsidP="00152FCC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>
              <w:t xml:space="preserve">5,0 5,5 6,0 </w:t>
            </w:r>
          </w:p>
        </w:tc>
        <w:tc>
          <w:tcPr>
            <w:tcW w:w="642" w:type="dxa"/>
          </w:tcPr>
          <w:p w:rsidR="007D33FF" w:rsidRDefault="007D33FF" w:rsidP="00475878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>
              <w:t>4,7 5,2 5,8</w:t>
            </w:r>
          </w:p>
        </w:tc>
        <w:tc>
          <w:tcPr>
            <w:tcW w:w="576" w:type="dxa"/>
          </w:tcPr>
          <w:p w:rsidR="007D33FF" w:rsidRDefault="007D33FF" w:rsidP="00475878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>
              <w:t>4,4 4,9 5,4</w:t>
            </w:r>
          </w:p>
        </w:tc>
        <w:tc>
          <w:tcPr>
            <w:tcW w:w="667" w:type="dxa"/>
          </w:tcPr>
          <w:p w:rsidR="007D33FF" w:rsidRDefault="007D33FF" w:rsidP="00152FCC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>
              <w:t xml:space="preserve">4,2 4,7 5,2 </w:t>
            </w:r>
          </w:p>
        </w:tc>
        <w:tc>
          <w:tcPr>
            <w:tcW w:w="668" w:type="dxa"/>
          </w:tcPr>
          <w:p w:rsidR="007D33FF" w:rsidRDefault="007D33FF" w:rsidP="00475878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>
              <w:t>4,0 4,5 5,0</w:t>
            </w:r>
          </w:p>
        </w:tc>
      </w:tr>
      <w:tr w:rsidR="007D33FF" w:rsidTr="007D33FF">
        <w:trPr>
          <w:trHeight w:val="836"/>
        </w:trPr>
        <w:tc>
          <w:tcPr>
            <w:tcW w:w="459" w:type="dxa"/>
          </w:tcPr>
          <w:p w:rsidR="007D33FF" w:rsidRDefault="007D33FF" w:rsidP="00475878">
            <w:p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2349" w:type="dxa"/>
          </w:tcPr>
          <w:p w:rsidR="007D33FF" w:rsidRDefault="007D33FF" w:rsidP="00475878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>
              <w:t xml:space="preserve">Прыжок в длину, </w:t>
            </w:r>
            <w:proofErr w:type="gramStart"/>
            <w:r>
              <w:t>см</w:t>
            </w:r>
            <w:proofErr w:type="gramEnd"/>
          </w:p>
        </w:tc>
        <w:tc>
          <w:tcPr>
            <w:tcW w:w="1084" w:type="dxa"/>
          </w:tcPr>
          <w:p w:rsidR="007D33FF" w:rsidRPr="008217EE" w:rsidRDefault="007D33FF" w:rsidP="00475878">
            <w:pPr>
              <w:spacing w:after="0" w:line="240" w:lineRule="auto"/>
              <w:ind w:left="0" w:firstLine="0"/>
              <w:jc w:val="center"/>
            </w:pPr>
            <w:r w:rsidRPr="008217EE">
              <w:t>5</w:t>
            </w:r>
          </w:p>
          <w:p w:rsidR="007D33FF" w:rsidRPr="008217EE" w:rsidRDefault="007D33FF" w:rsidP="00475878">
            <w:pPr>
              <w:spacing w:after="0" w:line="240" w:lineRule="auto"/>
              <w:ind w:left="0" w:firstLine="0"/>
              <w:jc w:val="center"/>
            </w:pPr>
            <w:r w:rsidRPr="008217EE">
              <w:t>4</w:t>
            </w:r>
          </w:p>
          <w:p w:rsidR="007D33FF" w:rsidRPr="008217EE" w:rsidRDefault="007D33FF" w:rsidP="00475878">
            <w:pPr>
              <w:spacing w:after="0" w:line="240" w:lineRule="auto"/>
              <w:ind w:left="0" w:firstLine="0"/>
              <w:jc w:val="center"/>
            </w:pPr>
            <w:r w:rsidRPr="008217EE">
              <w:t>3</w:t>
            </w:r>
          </w:p>
        </w:tc>
        <w:tc>
          <w:tcPr>
            <w:tcW w:w="680" w:type="dxa"/>
          </w:tcPr>
          <w:p w:rsidR="007D33FF" w:rsidRDefault="007D33FF" w:rsidP="00475878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>
              <w:t xml:space="preserve">140 130 120 </w:t>
            </w:r>
          </w:p>
        </w:tc>
        <w:tc>
          <w:tcPr>
            <w:tcW w:w="690" w:type="dxa"/>
          </w:tcPr>
          <w:p w:rsidR="007D33FF" w:rsidRDefault="007D33FF" w:rsidP="00402F6E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>
              <w:t xml:space="preserve">160 150 140 </w:t>
            </w:r>
          </w:p>
        </w:tc>
        <w:tc>
          <w:tcPr>
            <w:tcW w:w="690" w:type="dxa"/>
          </w:tcPr>
          <w:p w:rsidR="007D33FF" w:rsidRDefault="007D33FF" w:rsidP="00475878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>
              <w:t>170 160 150</w:t>
            </w:r>
          </w:p>
        </w:tc>
        <w:tc>
          <w:tcPr>
            <w:tcW w:w="595" w:type="dxa"/>
          </w:tcPr>
          <w:p w:rsidR="007D33FF" w:rsidRDefault="007D33FF" w:rsidP="00475878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>
              <w:t>180 170 160</w:t>
            </w:r>
          </w:p>
        </w:tc>
        <w:tc>
          <w:tcPr>
            <w:tcW w:w="595" w:type="dxa"/>
          </w:tcPr>
          <w:p w:rsidR="007D33FF" w:rsidRDefault="007D33FF" w:rsidP="00402F6E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>
              <w:t xml:space="preserve">190 180 170 </w:t>
            </w:r>
          </w:p>
        </w:tc>
        <w:tc>
          <w:tcPr>
            <w:tcW w:w="664" w:type="dxa"/>
          </w:tcPr>
          <w:p w:rsidR="007D33FF" w:rsidRDefault="007D33FF" w:rsidP="00475878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>
              <w:t>200 190 180</w:t>
            </w:r>
          </w:p>
        </w:tc>
        <w:tc>
          <w:tcPr>
            <w:tcW w:w="675" w:type="dxa"/>
          </w:tcPr>
          <w:p w:rsidR="007D33FF" w:rsidRDefault="007D33FF" w:rsidP="00475878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>
              <w:t>210 200 190</w:t>
            </w:r>
          </w:p>
        </w:tc>
        <w:tc>
          <w:tcPr>
            <w:tcW w:w="642" w:type="dxa"/>
          </w:tcPr>
          <w:p w:rsidR="007D33FF" w:rsidRDefault="007D33FF" w:rsidP="00402F6E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>
              <w:t xml:space="preserve">220 210 200 </w:t>
            </w:r>
          </w:p>
        </w:tc>
        <w:tc>
          <w:tcPr>
            <w:tcW w:w="576" w:type="dxa"/>
          </w:tcPr>
          <w:p w:rsidR="007D33FF" w:rsidRDefault="007D33FF" w:rsidP="00475878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>
              <w:t>230 220 210</w:t>
            </w:r>
          </w:p>
        </w:tc>
        <w:tc>
          <w:tcPr>
            <w:tcW w:w="667" w:type="dxa"/>
          </w:tcPr>
          <w:p w:rsidR="007D33FF" w:rsidRDefault="007D33FF" w:rsidP="00475878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>
              <w:t>240 230 220</w:t>
            </w:r>
          </w:p>
        </w:tc>
        <w:tc>
          <w:tcPr>
            <w:tcW w:w="668" w:type="dxa"/>
          </w:tcPr>
          <w:p w:rsidR="007D33FF" w:rsidRDefault="007D33FF" w:rsidP="00475878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>
              <w:t>250 240 230</w:t>
            </w:r>
          </w:p>
        </w:tc>
      </w:tr>
      <w:tr w:rsidR="007D33FF" w:rsidTr="007D33FF">
        <w:trPr>
          <w:trHeight w:val="836"/>
        </w:trPr>
        <w:tc>
          <w:tcPr>
            <w:tcW w:w="459" w:type="dxa"/>
          </w:tcPr>
          <w:p w:rsidR="007D33FF" w:rsidRDefault="007D33FF" w:rsidP="00475878">
            <w:p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2349" w:type="dxa"/>
          </w:tcPr>
          <w:p w:rsidR="007D33FF" w:rsidRDefault="007D33FF" w:rsidP="00475878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>
              <w:t>Челночный бег 3 х 10 м, сек</w:t>
            </w:r>
          </w:p>
        </w:tc>
        <w:tc>
          <w:tcPr>
            <w:tcW w:w="1084" w:type="dxa"/>
          </w:tcPr>
          <w:p w:rsidR="007D33FF" w:rsidRPr="008217EE" w:rsidRDefault="007D33FF" w:rsidP="00475878">
            <w:pPr>
              <w:spacing w:after="0" w:line="240" w:lineRule="auto"/>
              <w:ind w:left="0" w:firstLine="0"/>
              <w:jc w:val="center"/>
            </w:pPr>
            <w:r w:rsidRPr="008217EE">
              <w:t>5</w:t>
            </w:r>
          </w:p>
          <w:p w:rsidR="007D33FF" w:rsidRPr="008217EE" w:rsidRDefault="007D33FF" w:rsidP="00475878">
            <w:pPr>
              <w:spacing w:after="0" w:line="240" w:lineRule="auto"/>
              <w:ind w:left="0" w:firstLine="0"/>
              <w:jc w:val="center"/>
            </w:pPr>
            <w:r w:rsidRPr="008217EE">
              <w:t>4</w:t>
            </w:r>
          </w:p>
          <w:p w:rsidR="007D33FF" w:rsidRPr="008217EE" w:rsidRDefault="007D33FF" w:rsidP="00475878">
            <w:pPr>
              <w:spacing w:after="0" w:line="240" w:lineRule="auto"/>
              <w:ind w:left="0" w:firstLine="0"/>
              <w:jc w:val="center"/>
            </w:pPr>
            <w:r w:rsidRPr="008217EE">
              <w:t>3</w:t>
            </w:r>
          </w:p>
        </w:tc>
        <w:tc>
          <w:tcPr>
            <w:tcW w:w="680" w:type="dxa"/>
          </w:tcPr>
          <w:p w:rsidR="007D33FF" w:rsidRDefault="007D33FF" w:rsidP="00475878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>
              <w:t xml:space="preserve">7,1 7,4 7,8 </w:t>
            </w:r>
          </w:p>
        </w:tc>
        <w:tc>
          <w:tcPr>
            <w:tcW w:w="690" w:type="dxa"/>
          </w:tcPr>
          <w:p w:rsidR="007D33FF" w:rsidRDefault="007D33FF" w:rsidP="00402F6E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>
              <w:t xml:space="preserve">8,1 8,4 8,8 </w:t>
            </w:r>
          </w:p>
        </w:tc>
        <w:tc>
          <w:tcPr>
            <w:tcW w:w="690" w:type="dxa"/>
          </w:tcPr>
          <w:p w:rsidR="007D33FF" w:rsidRDefault="007D33FF" w:rsidP="00475878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>
              <w:t>7,9 8,3 8,7</w:t>
            </w:r>
          </w:p>
        </w:tc>
        <w:tc>
          <w:tcPr>
            <w:tcW w:w="595" w:type="dxa"/>
          </w:tcPr>
          <w:p w:rsidR="007D33FF" w:rsidRDefault="007D33FF" w:rsidP="00475878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>
              <w:t>7,7 8,1 8,5</w:t>
            </w:r>
          </w:p>
        </w:tc>
        <w:tc>
          <w:tcPr>
            <w:tcW w:w="595" w:type="dxa"/>
          </w:tcPr>
          <w:p w:rsidR="007D33FF" w:rsidRDefault="007D33FF" w:rsidP="00402F6E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>
              <w:t xml:space="preserve">7,5 7,9 8,3 </w:t>
            </w:r>
          </w:p>
        </w:tc>
        <w:tc>
          <w:tcPr>
            <w:tcW w:w="664" w:type="dxa"/>
          </w:tcPr>
          <w:p w:rsidR="007D33FF" w:rsidRDefault="007D33FF" w:rsidP="00475878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>
              <w:t>7,3 7,7 8,1</w:t>
            </w:r>
          </w:p>
        </w:tc>
        <w:tc>
          <w:tcPr>
            <w:tcW w:w="675" w:type="dxa"/>
          </w:tcPr>
          <w:p w:rsidR="007D33FF" w:rsidRDefault="007D33FF" w:rsidP="00475878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>
              <w:t>7,1 7,5 7,9</w:t>
            </w:r>
          </w:p>
        </w:tc>
        <w:tc>
          <w:tcPr>
            <w:tcW w:w="642" w:type="dxa"/>
          </w:tcPr>
          <w:p w:rsidR="007D33FF" w:rsidRDefault="007D33FF" w:rsidP="00402F6E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>
              <w:t xml:space="preserve">7,0 7,4 7,8 </w:t>
            </w:r>
          </w:p>
        </w:tc>
        <w:tc>
          <w:tcPr>
            <w:tcW w:w="576" w:type="dxa"/>
          </w:tcPr>
          <w:p w:rsidR="007D33FF" w:rsidRDefault="007D33FF" w:rsidP="00475878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>
              <w:t>6,8 7,2 7,6</w:t>
            </w:r>
          </w:p>
        </w:tc>
        <w:tc>
          <w:tcPr>
            <w:tcW w:w="667" w:type="dxa"/>
          </w:tcPr>
          <w:p w:rsidR="007D33FF" w:rsidRDefault="007D33FF" w:rsidP="00475878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>
              <w:t>6,6 7,0 7,4</w:t>
            </w:r>
          </w:p>
        </w:tc>
        <w:tc>
          <w:tcPr>
            <w:tcW w:w="668" w:type="dxa"/>
          </w:tcPr>
          <w:p w:rsidR="007D33FF" w:rsidRDefault="007D33FF" w:rsidP="00475878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>
              <w:t>6,5 6,9 7,3</w:t>
            </w:r>
          </w:p>
        </w:tc>
      </w:tr>
      <w:tr w:rsidR="007D33FF" w:rsidTr="007D33FF">
        <w:trPr>
          <w:trHeight w:val="836"/>
        </w:trPr>
        <w:tc>
          <w:tcPr>
            <w:tcW w:w="459" w:type="dxa"/>
          </w:tcPr>
          <w:p w:rsidR="007D33FF" w:rsidRDefault="007D33FF" w:rsidP="00475878">
            <w:p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2349" w:type="dxa"/>
          </w:tcPr>
          <w:p w:rsidR="007D33FF" w:rsidRDefault="007D33FF" w:rsidP="00475878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>
              <w:t>Поднимание туловища за 30 сек, кол-во раз</w:t>
            </w:r>
          </w:p>
        </w:tc>
        <w:tc>
          <w:tcPr>
            <w:tcW w:w="1084" w:type="dxa"/>
          </w:tcPr>
          <w:p w:rsidR="007D33FF" w:rsidRPr="008217EE" w:rsidRDefault="007D33FF" w:rsidP="00475878">
            <w:pPr>
              <w:spacing w:after="0" w:line="240" w:lineRule="auto"/>
              <w:ind w:left="0" w:firstLine="0"/>
              <w:jc w:val="center"/>
            </w:pPr>
            <w:r w:rsidRPr="008217EE">
              <w:t>5</w:t>
            </w:r>
          </w:p>
          <w:p w:rsidR="007D33FF" w:rsidRPr="008217EE" w:rsidRDefault="007D33FF" w:rsidP="00475878">
            <w:pPr>
              <w:spacing w:after="0" w:line="240" w:lineRule="auto"/>
              <w:ind w:left="0" w:firstLine="0"/>
              <w:jc w:val="center"/>
            </w:pPr>
            <w:r w:rsidRPr="008217EE">
              <w:t>4</w:t>
            </w:r>
          </w:p>
          <w:p w:rsidR="007D33FF" w:rsidRPr="008217EE" w:rsidRDefault="007D33FF" w:rsidP="00475878">
            <w:pPr>
              <w:spacing w:after="0" w:line="240" w:lineRule="auto"/>
              <w:ind w:left="0" w:firstLine="0"/>
              <w:jc w:val="center"/>
            </w:pPr>
            <w:r w:rsidRPr="008217EE">
              <w:t>3</w:t>
            </w:r>
          </w:p>
        </w:tc>
        <w:tc>
          <w:tcPr>
            <w:tcW w:w="680" w:type="dxa"/>
          </w:tcPr>
          <w:p w:rsidR="007D33FF" w:rsidRDefault="007D33FF" w:rsidP="00475878">
            <w:pPr>
              <w:spacing w:after="0" w:line="240" w:lineRule="auto"/>
              <w:ind w:left="0" w:firstLine="0"/>
              <w:jc w:val="center"/>
            </w:pPr>
            <w:r>
              <w:t xml:space="preserve">6 </w:t>
            </w:r>
          </w:p>
          <w:p w:rsidR="007D33FF" w:rsidRDefault="007D33FF" w:rsidP="00475878">
            <w:pPr>
              <w:spacing w:after="0" w:line="240" w:lineRule="auto"/>
              <w:ind w:left="0" w:firstLine="0"/>
              <w:jc w:val="center"/>
            </w:pPr>
            <w:r>
              <w:t>4</w:t>
            </w:r>
          </w:p>
          <w:p w:rsidR="007D33FF" w:rsidRDefault="007D33FF" w:rsidP="00475878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>
              <w:t xml:space="preserve"> 2 </w:t>
            </w:r>
          </w:p>
        </w:tc>
        <w:tc>
          <w:tcPr>
            <w:tcW w:w="690" w:type="dxa"/>
          </w:tcPr>
          <w:p w:rsidR="007D33FF" w:rsidRDefault="007D33FF" w:rsidP="00402F6E">
            <w:pPr>
              <w:spacing w:after="0" w:line="240" w:lineRule="auto"/>
              <w:ind w:left="0" w:firstLine="0"/>
              <w:jc w:val="center"/>
            </w:pPr>
            <w:r>
              <w:t xml:space="preserve">6 </w:t>
            </w:r>
          </w:p>
          <w:p w:rsidR="007D33FF" w:rsidRDefault="007D33FF" w:rsidP="00402F6E">
            <w:pPr>
              <w:spacing w:after="0" w:line="240" w:lineRule="auto"/>
              <w:ind w:left="0" w:firstLine="0"/>
              <w:jc w:val="center"/>
            </w:pPr>
            <w:r>
              <w:t>4</w:t>
            </w:r>
          </w:p>
          <w:p w:rsidR="007D33FF" w:rsidRDefault="007D33FF" w:rsidP="00402F6E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>
              <w:t xml:space="preserve"> 2 </w:t>
            </w:r>
          </w:p>
        </w:tc>
        <w:tc>
          <w:tcPr>
            <w:tcW w:w="690" w:type="dxa"/>
          </w:tcPr>
          <w:p w:rsidR="007D33FF" w:rsidRDefault="007D33FF" w:rsidP="00475878">
            <w:pPr>
              <w:spacing w:after="0" w:line="240" w:lineRule="auto"/>
              <w:ind w:left="0" w:firstLine="0"/>
              <w:jc w:val="center"/>
            </w:pPr>
            <w:r>
              <w:t xml:space="preserve">8 </w:t>
            </w:r>
          </w:p>
          <w:p w:rsidR="007D33FF" w:rsidRDefault="007D33FF" w:rsidP="00475878">
            <w:pPr>
              <w:spacing w:after="0" w:line="240" w:lineRule="auto"/>
              <w:ind w:left="0" w:firstLine="0"/>
              <w:jc w:val="center"/>
            </w:pPr>
            <w:r>
              <w:t>6</w:t>
            </w:r>
          </w:p>
          <w:p w:rsidR="007D33FF" w:rsidRDefault="007D33FF" w:rsidP="00475878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>
              <w:t xml:space="preserve"> 4</w:t>
            </w:r>
          </w:p>
        </w:tc>
        <w:tc>
          <w:tcPr>
            <w:tcW w:w="595" w:type="dxa"/>
          </w:tcPr>
          <w:p w:rsidR="007D33FF" w:rsidRDefault="007D33FF" w:rsidP="00475878">
            <w:pPr>
              <w:spacing w:after="0" w:line="240" w:lineRule="auto"/>
              <w:ind w:left="0" w:firstLine="0"/>
              <w:jc w:val="center"/>
            </w:pPr>
            <w:r>
              <w:t>10 8</w:t>
            </w:r>
          </w:p>
          <w:p w:rsidR="007D33FF" w:rsidRDefault="007D33FF" w:rsidP="00475878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>
              <w:t>6</w:t>
            </w:r>
          </w:p>
        </w:tc>
        <w:tc>
          <w:tcPr>
            <w:tcW w:w="595" w:type="dxa"/>
          </w:tcPr>
          <w:p w:rsidR="007D33FF" w:rsidRDefault="007D33FF" w:rsidP="00475878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>
              <w:t>12 10 8</w:t>
            </w:r>
          </w:p>
        </w:tc>
        <w:tc>
          <w:tcPr>
            <w:tcW w:w="664" w:type="dxa"/>
          </w:tcPr>
          <w:p w:rsidR="007D33FF" w:rsidRDefault="007D33FF" w:rsidP="00402F6E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>
              <w:t xml:space="preserve">14 12 10 </w:t>
            </w:r>
          </w:p>
        </w:tc>
        <w:tc>
          <w:tcPr>
            <w:tcW w:w="675" w:type="dxa"/>
          </w:tcPr>
          <w:p w:rsidR="007D33FF" w:rsidRDefault="007D33FF" w:rsidP="00475878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>
              <w:t>16 14 12</w:t>
            </w:r>
          </w:p>
        </w:tc>
        <w:tc>
          <w:tcPr>
            <w:tcW w:w="642" w:type="dxa"/>
          </w:tcPr>
          <w:p w:rsidR="007D33FF" w:rsidRDefault="007D33FF" w:rsidP="00475878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>
              <w:t>18 16 14</w:t>
            </w:r>
          </w:p>
        </w:tc>
        <w:tc>
          <w:tcPr>
            <w:tcW w:w="576" w:type="dxa"/>
          </w:tcPr>
          <w:p w:rsidR="007D33FF" w:rsidRDefault="007D33FF" w:rsidP="00402F6E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>
              <w:t xml:space="preserve">20 18 16 </w:t>
            </w:r>
          </w:p>
        </w:tc>
        <w:tc>
          <w:tcPr>
            <w:tcW w:w="667" w:type="dxa"/>
          </w:tcPr>
          <w:p w:rsidR="007D33FF" w:rsidRDefault="007D33FF" w:rsidP="00475878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>
              <w:t>22 20 18</w:t>
            </w:r>
          </w:p>
        </w:tc>
        <w:tc>
          <w:tcPr>
            <w:tcW w:w="668" w:type="dxa"/>
          </w:tcPr>
          <w:p w:rsidR="007D33FF" w:rsidRDefault="007D33FF" w:rsidP="00475878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>
              <w:t>24 22 20</w:t>
            </w:r>
          </w:p>
        </w:tc>
      </w:tr>
      <w:tr w:rsidR="007D33FF" w:rsidTr="007D33FF">
        <w:trPr>
          <w:trHeight w:val="274"/>
        </w:trPr>
        <w:tc>
          <w:tcPr>
            <w:tcW w:w="459" w:type="dxa"/>
          </w:tcPr>
          <w:p w:rsidR="007D33FF" w:rsidRDefault="007D33FF" w:rsidP="00475878">
            <w:p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2349" w:type="dxa"/>
          </w:tcPr>
          <w:p w:rsidR="007D33FF" w:rsidRDefault="007D33FF" w:rsidP="00475878">
            <w:p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1084" w:type="dxa"/>
          </w:tcPr>
          <w:p w:rsidR="007D33FF" w:rsidRDefault="007D33FF" w:rsidP="00475878">
            <w:p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:rsidR="007D33FF" w:rsidRDefault="007D33FF" w:rsidP="00475878">
            <w:p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690" w:type="dxa"/>
          </w:tcPr>
          <w:p w:rsidR="007D33FF" w:rsidRDefault="007D33FF" w:rsidP="00475878">
            <w:p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690" w:type="dxa"/>
          </w:tcPr>
          <w:p w:rsidR="007D33FF" w:rsidRDefault="007D33FF" w:rsidP="00475878">
            <w:p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595" w:type="dxa"/>
          </w:tcPr>
          <w:p w:rsidR="007D33FF" w:rsidRDefault="007D33FF" w:rsidP="00475878">
            <w:p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595" w:type="dxa"/>
          </w:tcPr>
          <w:p w:rsidR="007D33FF" w:rsidRDefault="007D33FF" w:rsidP="00475878">
            <w:p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664" w:type="dxa"/>
          </w:tcPr>
          <w:p w:rsidR="007D33FF" w:rsidRDefault="007D33FF" w:rsidP="00475878">
            <w:p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675" w:type="dxa"/>
          </w:tcPr>
          <w:p w:rsidR="007D33FF" w:rsidRDefault="007D33FF" w:rsidP="00475878">
            <w:p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642" w:type="dxa"/>
          </w:tcPr>
          <w:p w:rsidR="007D33FF" w:rsidRDefault="007D33FF" w:rsidP="00475878">
            <w:p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576" w:type="dxa"/>
          </w:tcPr>
          <w:p w:rsidR="007D33FF" w:rsidRDefault="007D33FF" w:rsidP="00475878">
            <w:p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667" w:type="dxa"/>
          </w:tcPr>
          <w:p w:rsidR="007D33FF" w:rsidRDefault="007D33FF" w:rsidP="00475878">
            <w:p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668" w:type="dxa"/>
          </w:tcPr>
          <w:p w:rsidR="007D33FF" w:rsidRDefault="007D33FF" w:rsidP="00475878">
            <w:p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</w:tr>
      <w:tr w:rsidR="007D33FF" w:rsidTr="007D33FF">
        <w:trPr>
          <w:trHeight w:val="289"/>
        </w:trPr>
        <w:tc>
          <w:tcPr>
            <w:tcW w:w="459" w:type="dxa"/>
          </w:tcPr>
          <w:p w:rsidR="007D33FF" w:rsidRDefault="007D33FF" w:rsidP="00475878">
            <w:p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2349" w:type="dxa"/>
          </w:tcPr>
          <w:p w:rsidR="007D33FF" w:rsidRDefault="007D33FF" w:rsidP="00475878">
            <w:p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1084" w:type="dxa"/>
          </w:tcPr>
          <w:p w:rsidR="007D33FF" w:rsidRDefault="007D33FF" w:rsidP="00475878">
            <w:p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680" w:type="dxa"/>
          </w:tcPr>
          <w:p w:rsidR="007D33FF" w:rsidRDefault="007D33FF" w:rsidP="00475878">
            <w:p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3909" w:type="dxa"/>
            <w:gridSpan w:val="6"/>
          </w:tcPr>
          <w:p w:rsidR="007D33FF" w:rsidRDefault="007D33FF" w:rsidP="00475878">
            <w:p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2553" w:type="dxa"/>
            <w:gridSpan w:val="4"/>
          </w:tcPr>
          <w:p w:rsidR="007D33FF" w:rsidRDefault="007D33FF" w:rsidP="00475878">
            <w:p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</w:tr>
    </w:tbl>
    <w:p w:rsidR="00152FCC" w:rsidRDefault="00152FCC" w:rsidP="007B6B91">
      <w:pPr>
        <w:spacing w:after="0" w:line="240" w:lineRule="auto"/>
        <w:jc w:val="center"/>
        <w:rPr>
          <w:b/>
        </w:rPr>
      </w:pPr>
    </w:p>
    <w:p w:rsidR="00152FCC" w:rsidRDefault="00152FCC" w:rsidP="007B6B91">
      <w:pPr>
        <w:spacing w:after="0" w:line="240" w:lineRule="auto"/>
        <w:jc w:val="center"/>
        <w:rPr>
          <w:b/>
        </w:rPr>
      </w:pPr>
    </w:p>
    <w:p w:rsidR="00152FCC" w:rsidRDefault="00152FCC" w:rsidP="007B6B91">
      <w:pPr>
        <w:spacing w:after="0" w:line="240" w:lineRule="auto"/>
        <w:jc w:val="center"/>
        <w:rPr>
          <w:b/>
        </w:rPr>
      </w:pPr>
    </w:p>
    <w:p w:rsidR="007B6B91" w:rsidRPr="00544C53" w:rsidRDefault="004068E0" w:rsidP="007B6B91">
      <w:pPr>
        <w:spacing w:after="0" w:line="240" w:lineRule="auto"/>
        <w:jc w:val="center"/>
        <w:rPr>
          <w:b/>
        </w:rPr>
      </w:pPr>
      <w:r>
        <w:rPr>
          <w:b/>
        </w:rPr>
        <w:t>МАС - РЕСТЛИНГ</w:t>
      </w:r>
    </w:p>
    <w:p w:rsidR="007B6B91" w:rsidRPr="00544C53" w:rsidRDefault="007B6B91" w:rsidP="007B6B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2"/>
        </w:rPr>
      </w:pPr>
      <w:r w:rsidRPr="00544C53">
        <w:rPr>
          <w:rFonts w:ascii="Times New Roman CYR" w:hAnsi="Times New Roman CYR" w:cs="Times New Roman CYR"/>
          <w:bCs/>
          <w:sz w:val="22"/>
        </w:rPr>
        <w:t>Приемно-переводные нормативы по ОФП для групп начальной подготовки и учебно-тренировочной группы.</w:t>
      </w:r>
    </w:p>
    <w:tbl>
      <w:tblPr>
        <w:tblW w:w="10002" w:type="dxa"/>
        <w:jc w:val="center"/>
        <w:tblInd w:w="-351" w:type="dxa"/>
        <w:tblLayout w:type="fixed"/>
        <w:tblLook w:val="0000" w:firstRow="0" w:lastRow="0" w:firstColumn="0" w:lastColumn="0" w:noHBand="0" w:noVBand="0"/>
      </w:tblPr>
      <w:tblGrid>
        <w:gridCol w:w="461"/>
        <w:gridCol w:w="3115"/>
        <w:gridCol w:w="1003"/>
        <w:gridCol w:w="1142"/>
        <w:gridCol w:w="1156"/>
        <w:gridCol w:w="1057"/>
        <w:gridCol w:w="1005"/>
        <w:gridCol w:w="1063"/>
      </w:tblGrid>
      <w:tr w:rsidR="007B6B91" w:rsidRPr="00544C53" w:rsidTr="008A6EC2">
        <w:trPr>
          <w:trHeight w:val="638"/>
          <w:jc w:val="center"/>
        </w:trPr>
        <w:tc>
          <w:tcPr>
            <w:tcW w:w="46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6B91" w:rsidRPr="00544C53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lang w:val="en-US"/>
              </w:rPr>
            </w:pPr>
            <w:r w:rsidRPr="00544C53">
              <w:rPr>
                <w:sz w:val="22"/>
                <w:lang w:val="en-US"/>
              </w:rPr>
              <w:t>№</w:t>
            </w:r>
          </w:p>
        </w:tc>
        <w:tc>
          <w:tcPr>
            <w:tcW w:w="311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6B91" w:rsidRPr="00544C53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</w:rPr>
            </w:pPr>
            <w:r w:rsidRPr="00544C53">
              <w:rPr>
                <w:rFonts w:ascii="Times New Roman CYR" w:hAnsi="Times New Roman CYR" w:cs="Times New Roman CYR"/>
                <w:sz w:val="22"/>
              </w:rPr>
              <w:t>Контрольные упражнения и единицы измерения</w:t>
            </w:r>
          </w:p>
        </w:tc>
        <w:tc>
          <w:tcPr>
            <w:tcW w:w="33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6B91" w:rsidRPr="00544C53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lang w:val="en-US"/>
              </w:rPr>
            </w:pPr>
            <w:r w:rsidRPr="00544C53">
              <w:rPr>
                <w:rFonts w:ascii="Times New Roman CYR" w:hAnsi="Times New Roman CYR" w:cs="Times New Roman CYR"/>
                <w:sz w:val="22"/>
              </w:rPr>
              <w:t>Группа начальной подготовки</w:t>
            </w:r>
          </w:p>
        </w:tc>
        <w:tc>
          <w:tcPr>
            <w:tcW w:w="312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6B91" w:rsidRPr="00544C53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lang w:val="en-US"/>
              </w:rPr>
            </w:pPr>
            <w:r w:rsidRPr="00544C53">
              <w:rPr>
                <w:rFonts w:ascii="Times New Roman CYR" w:hAnsi="Times New Roman CYR" w:cs="Times New Roman CYR"/>
                <w:sz w:val="22"/>
              </w:rPr>
              <w:t xml:space="preserve">Учебно-тренировочная группа                           </w:t>
            </w:r>
          </w:p>
        </w:tc>
      </w:tr>
      <w:tr w:rsidR="007B6B91" w:rsidRPr="00544C53" w:rsidTr="008A6EC2">
        <w:trPr>
          <w:trHeight w:val="379"/>
          <w:jc w:val="center"/>
        </w:trPr>
        <w:tc>
          <w:tcPr>
            <w:tcW w:w="46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6B91" w:rsidRPr="00544C53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lang w:val="en-US"/>
              </w:rPr>
            </w:pPr>
          </w:p>
        </w:tc>
        <w:tc>
          <w:tcPr>
            <w:tcW w:w="311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6B91" w:rsidRPr="00544C53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lang w:val="en-US"/>
              </w:rPr>
            </w:pPr>
          </w:p>
        </w:tc>
        <w:tc>
          <w:tcPr>
            <w:tcW w:w="1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6B91" w:rsidRPr="00544C53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lang w:val="en-US"/>
              </w:rPr>
            </w:pPr>
            <w:r w:rsidRPr="00544C53">
              <w:rPr>
                <w:sz w:val="22"/>
                <w:lang w:val="en-US"/>
              </w:rPr>
              <w:t>I</w:t>
            </w:r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6B91" w:rsidRPr="00544C53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lang w:val="en-US"/>
              </w:rPr>
            </w:pPr>
            <w:r w:rsidRPr="00544C53">
              <w:rPr>
                <w:sz w:val="22"/>
                <w:lang w:val="en-US"/>
              </w:rPr>
              <w:t>II</w:t>
            </w:r>
          </w:p>
        </w:tc>
        <w:tc>
          <w:tcPr>
            <w:tcW w:w="1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6B91" w:rsidRPr="00544C53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lang w:val="en-US"/>
              </w:rPr>
            </w:pPr>
            <w:r w:rsidRPr="00544C53">
              <w:rPr>
                <w:sz w:val="22"/>
                <w:lang w:val="en-US"/>
              </w:rPr>
              <w:t>III</w:t>
            </w:r>
          </w:p>
        </w:tc>
        <w:tc>
          <w:tcPr>
            <w:tcW w:w="1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6B91" w:rsidRPr="00544C53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lang w:val="en-US"/>
              </w:rPr>
            </w:pPr>
            <w:r w:rsidRPr="00544C53">
              <w:rPr>
                <w:sz w:val="22"/>
                <w:lang w:val="en-US"/>
              </w:rPr>
              <w:t>I</w:t>
            </w:r>
          </w:p>
        </w:tc>
        <w:tc>
          <w:tcPr>
            <w:tcW w:w="1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6B91" w:rsidRPr="00544C53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lang w:val="en-US"/>
              </w:rPr>
            </w:pPr>
            <w:r w:rsidRPr="00544C53">
              <w:rPr>
                <w:sz w:val="22"/>
                <w:lang w:val="en-US"/>
              </w:rPr>
              <w:t>II</w:t>
            </w:r>
          </w:p>
        </w:tc>
        <w:tc>
          <w:tcPr>
            <w:tcW w:w="1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6B91" w:rsidRPr="00544C53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lang w:val="en-US"/>
              </w:rPr>
            </w:pPr>
            <w:r w:rsidRPr="00544C53">
              <w:rPr>
                <w:sz w:val="22"/>
                <w:lang w:val="en-US"/>
              </w:rPr>
              <w:t>III</w:t>
            </w:r>
          </w:p>
        </w:tc>
      </w:tr>
      <w:tr w:rsidR="007B6B91" w:rsidRPr="00544C53" w:rsidTr="008A6EC2">
        <w:trPr>
          <w:trHeight w:val="466"/>
          <w:jc w:val="center"/>
        </w:trPr>
        <w:tc>
          <w:tcPr>
            <w:tcW w:w="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6B91" w:rsidRPr="00544C53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lang w:val="en-US"/>
              </w:rPr>
            </w:pPr>
            <w:r w:rsidRPr="00544C53">
              <w:rPr>
                <w:sz w:val="22"/>
                <w:lang w:val="en-US"/>
              </w:rPr>
              <w:t>1</w:t>
            </w:r>
          </w:p>
        </w:tc>
        <w:tc>
          <w:tcPr>
            <w:tcW w:w="3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6B91" w:rsidRPr="00544C53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lang w:val="en-US"/>
              </w:rPr>
            </w:pPr>
            <w:r w:rsidRPr="00544C53">
              <w:rPr>
                <w:rFonts w:ascii="Times New Roman CYR" w:hAnsi="Times New Roman CYR" w:cs="Times New Roman CYR"/>
                <w:sz w:val="22"/>
              </w:rPr>
              <w:t>Бег на 30 м. (с)</w:t>
            </w:r>
          </w:p>
        </w:tc>
        <w:tc>
          <w:tcPr>
            <w:tcW w:w="1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6B91" w:rsidRPr="00544C53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2"/>
                <w:lang w:val="en-US"/>
              </w:rPr>
            </w:pPr>
            <w:r w:rsidRPr="00544C53">
              <w:rPr>
                <w:sz w:val="22"/>
                <w:lang w:val="en-US"/>
              </w:rPr>
              <w:t>5,4-5,2</w:t>
            </w:r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6B91" w:rsidRPr="00544C53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2"/>
                <w:lang w:val="en-US"/>
              </w:rPr>
            </w:pPr>
            <w:r w:rsidRPr="00544C53">
              <w:rPr>
                <w:sz w:val="22"/>
                <w:lang w:val="en-US"/>
              </w:rPr>
              <w:t>5,3-5,1</w:t>
            </w:r>
          </w:p>
        </w:tc>
        <w:tc>
          <w:tcPr>
            <w:tcW w:w="1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6B91" w:rsidRPr="00544C53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2"/>
                <w:lang w:val="en-US"/>
              </w:rPr>
            </w:pPr>
            <w:r w:rsidRPr="00544C53">
              <w:rPr>
                <w:sz w:val="22"/>
                <w:lang w:val="en-US"/>
              </w:rPr>
              <w:t>5,3-5,0</w:t>
            </w:r>
          </w:p>
        </w:tc>
        <w:tc>
          <w:tcPr>
            <w:tcW w:w="1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6B91" w:rsidRPr="00544C53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2"/>
                <w:lang w:val="en-US"/>
              </w:rPr>
            </w:pPr>
            <w:r w:rsidRPr="00544C53">
              <w:rPr>
                <w:sz w:val="22"/>
                <w:lang w:val="en-US"/>
              </w:rPr>
              <w:t>5,2-5,0</w:t>
            </w:r>
          </w:p>
        </w:tc>
        <w:tc>
          <w:tcPr>
            <w:tcW w:w="1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6B91" w:rsidRPr="00544C53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2"/>
                <w:lang w:val="en-US"/>
              </w:rPr>
            </w:pPr>
            <w:r w:rsidRPr="00544C53">
              <w:rPr>
                <w:sz w:val="22"/>
                <w:lang w:val="en-US"/>
              </w:rPr>
              <w:t>4,9-4,8</w:t>
            </w:r>
          </w:p>
        </w:tc>
        <w:tc>
          <w:tcPr>
            <w:tcW w:w="1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6B91" w:rsidRPr="00544C53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2"/>
                <w:lang w:val="en-US"/>
              </w:rPr>
            </w:pPr>
            <w:r w:rsidRPr="00544C53">
              <w:rPr>
                <w:sz w:val="22"/>
                <w:lang w:val="en-US"/>
              </w:rPr>
              <w:t>4,9-4,8</w:t>
            </w:r>
          </w:p>
        </w:tc>
      </w:tr>
      <w:tr w:rsidR="007B6B91" w:rsidRPr="00544C53" w:rsidTr="008A6EC2">
        <w:trPr>
          <w:trHeight w:val="456"/>
          <w:jc w:val="center"/>
        </w:trPr>
        <w:tc>
          <w:tcPr>
            <w:tcW w:w="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6B91" w:rsidRPr="00544C53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lang w:val="en-US"/>
              </w:rPr>
            </w:pPr>
            <w:r w:rsidRPr="00544C53">
              <w:rPr>
                <w:sz w:val="22"/>
                <w:lang w:val="en-US"/>
              </w:rPr>
              <w:t>2</w:t>
            </w:r>
          </w:p>
        </w:tc>
        <w:tc>
          <w:tcPr>
            <w:tcW w:w="3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6B91" w:rsidRPr="00544C53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lang w:val="en-US"/>
              </w:rPr>
            </w:pPr>
            <w:r w:rsidRPr="00544C53">
              <w:rPr>
                <w:rFonts w:ascii="Times New Roman CYR" w:hAnsi="Times New Roman CYR" w:cs="Times New Roman CYR"/>
                <w:sz w:val="22"/>
              </w:rPr>
              <w:t>Бег на 60 м. (с)</w:t>
            </w:r>
          </w:p>
        </w:tc>
        <w:tc>
          <w:tcPr>
            <w:tcW w:w="1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6B91" w:rsidRPr="00544C53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2"/>
                <w:lang w:val="en-US"/>
              </w:rPr>
            </w:pPr>
            <w:r w:rsidRPr="00544C53">
              <w:rPr>
                <w:sz w:val="22"/>
                <w:lang w:val="en-US"/>
              </w:rPr>
              <w:t>9,6-9,4</w:t>
            </w:r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6B91" w:rsidRPr="00544C53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2"/>
                <w:lang w:val="en-US"/>
              </w:rPr>
            </w:pPr>
            <w:r w:rsidRPr="00544C53">
              <w:rPr>
                <w:sz w:val="22"/>
                <w:lang w:val="en-US"/>
              </w:rPr>
              <w:t>9,3-9,2</w:t>
            </w:r>
          </w:p>
        </w:tc>
        <w:tc>
          <w:tcPr>
            <w:tcW w:w="1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6B91" w:rsidRPr="00544C53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2"/>
                <w:lang w:val="en-US"/>
              </w:rPr>
            </w:pPr>
            <w:r w:rsidRPr="00544C53">
              <w:rPr>
                <w:sz w:val="22"/>
                <w:lang w:val="en-US"/>
              </w:rPr>
              <w:t>9,2-9,1</w:t>
            </w:r>
          </w:p>
        </w:tc>
        <w:tc>
          <w:tcPr>
            <w:tcW w:w="1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6B91" w:rsidRPr="00544C53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2"/>
                <w:lang w:val="en-US"/>
              </w:rPr>
            </w:pPr>
            <w:r w:rsidRPr="00544C53">
              <w:rPr>
                <w:sz w:val="22"/>
                <w:lang w:val="en-US"/>
              </w:rPr>
              <w:t>9,4-9,1</w:t>
            </w:r>
          </w:p>
        </w:tc>
        <w:tc>
          <w:tcPr>
            <w:tcW w:w="1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6B91" w:rsidRPr="00544C53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2"/>
                <w:lang w:val="en-US"/>
              </w:rPr>
            </w:pPr>
            <w:r w:rsidRPr="00544C53">
              <w:rPr>
                <w:sz w:val="22"/>
                <w:lang w:val="en-US"/>
              </w:rPr>
              <w:t>9,2-9,0</w:t>
            </w:r>
          </w:p>
        </w:tc>
        <w:tc>
          <w:tcPr>
            <w:tcW w:w="1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6B91" w:rsidRPr="00544C53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2"/>
                <w:lang w:val="en-US"/>
              </w:rPr>
            </w:pPr>
            <w:r w:rsidRPr="00544C53">
              <w:rPr>
                <w:sz w:val="22"/>
                <w:lang w:val="en-US"/>
              </w:rPr>
              <w:t>9,0-8,6</w:t>
            </w:r>
          </w:p>
        </w:tc>
      </w:tr>
      <w:tr w:rsidR="007B6B91" w:rsidRPr="00544C53" w:rsidTr="008A6EC2">
        <w:trPr>
          <w:trHeight w:val="494"/>
          <w:jc w:val="center"/>
        </w:trPr>
        <w:tc>
          <w:tcPr>
            <w:tcW w:w="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6B91" w:rsidRPr="00544C53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lang w:val="en-US"/>
              </w:rPr>
            </w:pPr>
            <w:r w:rsidRPr="00544C53">
              <w:rPr>
                <w:sz w:val="22"/>
                <w:lang w:val="en-US"/>
              </w:rPr>
              <w:t>3</w:t>
            </w:r>
          </w:p>
        </w:tc>
        <w:tc>
          <w:tcPr>
            <w:tcW w:w="3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6B91" w:rsidRPr="00544C53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lang w:val="en-US"/>
              </w:rPr>
            </w:pPr>
            <w:r w:rsidRPr="00544C53">
              <w:rPr>
                <w:rFonts w:ascii="Times New Roman CYR" w:hAnsi="Times New Roman CYR" w:cs="Times New Roman CYR"/>
                <w:sz w:val="22"/>
              </w:rPr>
              <w:t>Подтягивание</w:t>
            </w:r>
          </w:p>
        </w:tc>
        <w:tc>
          <w:tcPr>
            <w:tcW w:w="1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6B91" w:rsidRPr="00544C53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2"/>
                <w:lang w:val="en-US"/>
              </w:rPr>
            </w:pPr>
            <w:r w:rsidRPr="00544C53">
              <w:rPr>
                <w:sz w:val="22"/>
                <w:lang w:val="en-US"/>
              </w:rPr>
              <w:t>4-7</w:t>
            </w:r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6B91" w:rsidRPr="00544C53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2"/>
                <w:lang w:val="en-US"/>
              </w:rPr>
            </w:pPr>
            <w:r w:rsidRPr="00544C53">
              <w:rPr>
                <w:sz w:val="22"/>
                <w:lang w:val="en-US"/>
              </w:rPr>
              <w:t>7-9</w:t>
            </w:r>
          </w:p>
        </w:tc>
        <w:tc>
          <w:tcPr>
            <w:tcW w:w="1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6B91" w:rsidRPr="00544C53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2"/>
                <w:lang w:val="en-US"/>
              </w:rPr>
            </w:pPr>
            <w:r w:rsidRPr="00544C53">
              <w:rPr>
                <w:sz w:val="22"/>
                <w:lang w:val="en-US"/>
              </w:rPr>
              <w:t>9-11</w:t>
            </w:r>
          </w:p>
        </w:tc>
        <w:tc>
          <w:tcPr>
            <w:tcW w:w="1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6B91" w:rsidRPr="00544C53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2"/>
                <w:lang w:val="en-US"/>
              </w:rPr>
            </w:pPr>
            <w:r w:rsidRPr="00544C53">
              <w:rPr>
                <w:sz w:val="22"/>
                <w:lang w:val="en-US"/>
              </w:rPr>
              <w:t>11-13</w:t>
            </w:r>
          </w:p>
        </w:tc>
        <w:tc>
          <w:tcPr>
            <w:tcW w:w="1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6B91" w:rsidRPr="00544C53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2"/>
                <w:lang w:val="en-US"/>
              </w:rPr>
            </w:pPr>
            <w:r w:rsidRPr="00544C53">
              <w:rPr>
                <w:sz w:val="22"/>
                <w:lang w:val="en-US"/>
              </w:rPr>
              <w:t>13-14</w:t>
            </w:r>
          </w:p>
        </w:tc>
        <w:tc>
          <w:tcPr>
            <w:tcW w:w="1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6B91" w:rsidRPr="00544C53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2"/>
                <w:lang w:val="en-US"/>
              </w:rPr>
            </w:pPr>
            <w:r w:rsidRPr="00544C53">
              <w:rPr>
                <w:sz w:val="22"/>
                <w:lang w:val="en-US"/>
              </w:rPr>
              <w:t>14-15</w:t>
            </w:r>
          </w:p>
        </w:tc>
      </w:tr>
      <w:tr w:rsidR="007B6B91" w:rsidRPr="00544C53" w:rsidTr="008A6EC2">
        <w:trPr>
          <w:trHeight w:val="469"/>
          <w:jc w:val="center"/>
        </w:trPr>
        <w:tc>
          <w:tcPr>
            <w:tcW w:w="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6B91" w:rsidRPr="00544C53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lang w:val="en-US"/>
              </w:rPr>
            </w:pPr>
            <w:r w:rsidRPr="00544C53">
              <w:rPr>
                <w:sz w:val="22"/>
                <w:lang w:val="en-US"/>
              </w:rPr>
              <w:t>4</w:t>
            </w:r>
          </w:p>
        </w:tc>
        <w:tc>
          <w:tcPr>
            <w:tcW w:w="3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6B91" w:rsidRPr="00544C53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</w:rPr>
            </w:pPr>
            <w:r w:rsidRPr="00544C53">
              <w:rPr>
                <w:rFonts w:ascii="Times New Roman CYR" w:hAnsi="Times New Roman CYR" w:cs="Times New Roman CYR"/>
                <w:sz w:val="22"/>
              </w:rPr>
              <w:t>Сгибание рук в упоре лежа.</w:t>
            </w:r>
          </w:p>
        </w:tc>
        <w:tc>
          <w:tcPr>
            <w:tcW w:w="1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6B91" w:rsidRPr="00544C53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2"/>
                <w:lang w:val="en-US"/>
              </w:rPr>
            </w:pPr>
            <w:r w:rsidRPr="00544C53">
              <w:rPr>
                <w:sz w:val="22"/>
                <w:lang w:val="en-US"/>
              </w:rPr>
              <w:t>30-40</w:t>
            </w:r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6B91" w:rsidRPr="00544C53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2"/>
                <w:lang w:val="en-US"/>
              </w:rPr>
            </w:pPr>
            <w:r w:rsidRPr="00544C53">
              <w:rPr>
                <w:sz w:val="22"/>
                <w:lang w:val="en-US"/>
              </w:rPr>
              <w:t>41-44</w:t>
            </w:r>
          </w:p>
        </w:tc>
        <w:tc>
          <w:tcPr>
            <w:tcW w:w="1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6B91" w:rsidRPr="00544C53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2"/>
                <w:lang w:val="en-US"/>
              </w:rPr>
            </w:pPr>
            <w:r w:rsidRPr="00544C53">
              <w:rPr>
                <w:sz w:val="22"/>
                <w:lang w:val="en-US"/>
              </w:rPr>
              <w:t>45-47</w:t>
            </w:r>
          </w:p>
        </w:tc>
        <w:tc>
          <w:tcPr>
            <w:tcW w:w="1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6B91" w:rsidRPr="00544C53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2"/>
                <w:lang w:val="en-US"/>
              </w:rPr>
            </w:pPr>
            <w:r w:rsidRPr="00544C53">
              <w:rPr>
                <w:sz w:val="22"/>
                <w:lang w:val="en-US"/>
              </w:rPr>
              <w:t>48-50</w:t>
            </w:r>
          </w:p>
        </w:tc>
        <w:tc>
          <w:tcPr>
            <w:tcW w:w="1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6B91" w:rsidRPr="00544C53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2"/>
                <w:lang w:val="en-US"/>
              </w:rPr>
            </w:pPr>
            <w:r w:rsidRPr="00544C53">
              <w:rPr>
                <w:sz w:val="22"/>
                <w:lang w:val="en-US"/>
              </w:rPr>
              <w:t>50-52</w:t>
            </w:r>
          </w:p>
        </w:tc>
        <w:tc>
          <w:tcPr>
            <w:tcW w:w="1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6B91" w:rsidRPr="00544C53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2"/>
                <w:lang w:val="en-US"/>
              </w:rPr>
            </w:pPr>
            <w:r w:rsidRPr="00544C53">
              <w:rPr>
                <w:sz w:val="22"/>
                <w:lang w:val="en-US"/>
              </w:rPr>
              <w:t>52-55</w:t>
            </w:r>
          </w:p>
        </w:tc>
      </w:tr>
      <w:tr w:rsidR="007B6B91" w:rsidRPr="00544C53" w:rsidTr="008A6EC2">
        <w:trPr>
          <w:trHeight w:val="793"/>
          <w:jc w:val="center"/>
        </w:trPr>
        <w:tc>
          <w:tcPr>
            <w:tcW w:w="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6B91" w:rsidRPr="00544C53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lang w:val="en-US"/>
              </w:rPr>
            </w:pPr>
            <w:r w:rsidRPr="00544C53">
              <w:rPr>
                <w:sz w:val="22"/>
                <w:lang w:val="en-US"/>
              </w:rPr>
              <w:t>5</w:t>
            </w:r>
          </w:p>
        </w:tc>
        <w:tc>
          <w:tcPr>
            <w:tcW w:w="3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6B91" w:rsidRPr="00544C53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</w:rPr>
            </w:pPr>
            <w:r w:rsidRPr="00544C53">
              <w:rPr>
                <w:rFonts w:ascii="Times New Roman CYR" w:hAnsi="Times New Roman CYR" w:cs="Times New Roman CYR"/>
                <w:sz w:val="22"/>
              </w:rPr>
              <w:t>Поднимание ног до хвата руками в висе на гимнастической стенке</w:t>
            </w:r>
          </w:p>
        </w:tc>
        <w:tc>
          <w:tcPr>
            <w:tcW w:w="1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6B91" w:rsidRPr="00544C53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2"/>
                <w:lang w:val="en-US"/>
              </w:rPr>
            </w:pPr>
            <w:r w:rsidRPr="00544C53">
              <w:rPr>
                <w:sz w:val="22"/>
                <w:lang w:val="en-US"/>
              </w:rPr>
              <w:t>-</w:t>
            </w:r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6B91" w:rsidRPr="00544C53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2"/>
                <w:lang w:val="en-US"/>
              </w:rPr>
            </w:pPr>
            <w:r w:rsidRPr="00544C53">
              <w:rPr>
                <w:sz w:val="22"/>
                <w:lang w:val="en-US"/>
              </w:rPr>
              <w:t>-</w:t>
            </w:r>
          </w:p>
        </w:tc>
        <w:tc>
          <w:tcPr>
            <w:tcW w:w="1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6B91" w:rsidRPr="00544C53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2"/>
                <w:lang w:val="en-US"/>
              </w:rPr>
            </w:pPr>
            <w:r w:rsidRPr="00544C53">
              <w:rPr>
                <w:sz w:val="22"/>
                <w:lang w:val="en-US"/>
              </w:rPr>
              <w:t>-</w:t>
            </w:r>
          </w:p>
        </w:tc>
        <w:tc>
          <w:tcPr>
            <w:tcW w:w="1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6B91" w:rsidRPr="00544C53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2"/>
                <w:lang w:val="en-US"/>
              </w:rPr>
            </w:pPr>
            <w:r w:rsidRPr="00544C53">
              <w:rPr>
                <w:sz w:val="22"/>
                <w:lang w:val="en-US"/>
              </w:rPr>
              <w:t>4-5</w:t>
            </w:r>
          </w:p>
        </w:tc>
        <w:tc>
          <w:tcPr>
            <w:tcW w:w="1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6B91" w:rsidRPr="00544C53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2"/>
                <w:lang w:val="en-US"/>
              </w:rPr>
            </w:pPr>
            <w:r w:rsidRPr="00544C53">
              <w:rPr>
                <w:sz w:val="22"/>
                <w:lang w:val="en-US"/>
              </w:rPr>
              <w:t>5-6</w:t>
            </w:r>
          </w:p>
        </w:tc>
        <w:tc>
          <w:tcPr>
            <w:tcW w:w="1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6B91" w:rsidRPr="00544C53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2"/>
                <w:lang w:val="en-US"/>
              </w:rPr>
            </w:pPr>
            <w:r w:rsidRPr="00544C53">
              <w:rPr>
                <w:sz w:val="22"/>
                <w:lang w:val="en-US"/>
              </w:rPr>
              <w:t>6-7</w:t>
            </w:r>
          </w:p>
        </w:tc>
      </w:tr>
      <w:tr w:rsidR="007B6B91" w:rsidRPr="00544C53" w:rsidTr="008A6EC2">
        <w:trPr>
          <w:trHeight w:val="517"/>
          <w:jc w:val="center"/>
        </w:trPr>
        <w:tc>
          <w:tcPr>
            <w:tcW w:w="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6B91" w:rsidRPr="00544C53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lang w:val="en-US"/>
              </w:rPr>
            </w:pPr>
            <w:r w:rsidRPr="00544C53">
              <w:rPr>
                <w:sz w:val="22"/>
                <w:lang w:val="en-US"/>
              </w:rPr>
              <w:t>6</w:t>
            </w:r>
          </w:p>
        </w:tc>
        <w:tc>
          <w:tcPr>
            <w:tcW w:w="3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6B91" w:rsidRPr="00544C53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</w:rPr>
            </w:pPr>
            <w:r w:rsidRPr="00544C53">
              <w:rPr>
                <w:rFonts w:ascii="Times New Roman CYR" w:hAnsi="Times New Roman CYR" w:cs="Times New Roman CYR"/>
                <w:sz w:val="22"/>
              </w:rPr>
              <w:t>Лазание по канату 5 м. с помощи ног (с).</w:t>
            </w:r>
          </w:p>
        </w:tc>
        <w:tc>
          <w:tcPr>
            <w:tcW w:w="1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6B91" w:rsidRPr="00544C53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2"/>
                <w:lang w:val="en-US"/>
              </w:rPr>
            </w:pPr>
            <w:r w:rsidRPr="00544C53">
              <w:rPr>
                <w:sz w:val="22"/>
                <w:lang w:val="en-US"/>
              </w:rPr>
              <w:t>18,4-14,6</w:t>
            </w:r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6B91" w:rsidRPr="00544C53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2"/>
                <w:lang w:val="en-US"/>
              </w:rPr>
            </w:pPr>
            <w:r w:rsidRPr="00544C53">
              <w:rPr>
                <w:sz w:val="22"/>
                <w:lang w:val="en-US"/>
              </w:rPr>
              <w:t>14,5-13,7</w:t>
            </w:r>
          </w:p>
        </w:tc>
        <w:tc>
          <w:tcPr>
            <w:tcW w:w="1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6B91" w:rsidRPr="00544C53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2"/>
                <w:lang w:val="en-US"/>
              </w:rPr>
            </w:pPr>
            <w:r w:rsidRPr="00544C53">
              <w:rPr>
                <w:sz w:val="22"/>
                <w:lang w:val="en-US"/>
              </w:rPr>
              <w:t>13,6-13,0</w:t>
            </w:r>
          </w:p>
        </w:tc>
        <w:tc>
          <w:tcPr>
            <w:tcW w:w="1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6B91" w:rsidRPr="00544C53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2"/>
                <w:lang w:val="en-US"/>
              </w:rPr>
            </w:pPr>
            <w:r w:rsidRPr="00544C53">
              <w:rPr>
                <w:sz w:val="22"/>
                <w:lang w:val="en-US"/>
              </w:rPr>
              <w:t>-</w:t>
            </w:r>
          </w:p>
        </w:tc>
        <w:tc>
          <w:tcPr>
            <w:tcW w:w="1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6B91" w:rsidRPr="00544C53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2"/>
                <w:lang w:val="en-US"/>
              </w:rPr>
            </w:pPr>
            <w:r w:rsidRPr="00544C53">
              <w:rPr>
                <w:sz w:val="22"/>
                <w:lang w:val="en-US"/>
              </w:rPr>
              <w:t>-</w:t>
            </w:r>
          </w:p>
        </w:tc>
        <w:tc>
          <w:tcPr>
            <w:tcW w:w="1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6B91" w:rsidRPr="00544C53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2"/>
                <w:lang w:val="en-US"/>
              </w:rPr>
            </w:pPr>
            <w:r w:rsidRPr="00544C53">
              <w:rPr>
                <w:sz w:val="22"/>
                <w:lang w:val="en-US"/>
              </w:rPr>
              <w:t>-</w:t>
            </w:r>
          </w:p>
        </w:tc>
      </w:tr>
      <w:tr w:rsidR="007B6B91" w:rsidRPr="00544C53" w:rsidTr="008A6EC2">
        <w:trPr>
          <w:trHeight w:val="517"/>
          <w:jc w:val="center"/>
        </w:trPr>
        <w:tc>
          <w:tcPr>
            <w:tcW w:w="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6B91" w:rsidRPr="00544C53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lang w:val="en-US"/>
              </w:rPr>
            </w:pPr>
            <w:r w:rsidRPr="00544C53">
              <w:rPr>
                <w:sz w:val="22"/>
                <w:lang w:val="en-US"/>
              </w:rPr>
              <w:t>7</w:t>
            </w:r>
          </w:p>
        </w:tc>
        <w:tc>
          <w:tcPr>
            <w:tcW w:w="3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6B91" w:rsidRPr="00544C53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</w:rPr>
            </w:pPr>
            <w:r w:rsidRPr="00544C53">
              <w:rPr>
                <w:rFonts w:ascii="Times New Roman CYR" w:hAnsi="Times New Roman CYR" w:cs="Times New Roman CYR"/>
                <w:sz w:val="22"/>
              </w:rPr>
              <w:t>Лазание по канату 4 м. без помощи ног (с).</w:t>
            </w:r>
          </w:p>
        </w:tc>
        <w:tc>
          <w:tcPr>
            <w:tcW w:w="1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6B91" w:rsidRPr="00544C53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2"/>
                <w:lang w:val="en-US"/>
              </w:rPr>
            </w:pPr>
            <w:r w:rsidRPr="00544C53">
              <w:rPr>
                <w:sz w:val="22"/>
                <w:lang w:val="en-US"/>
              </w:rPr>
              <w:t>-</w:t>
            </w:r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6B91" w:rsidRPr="00544C53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2"/>
                <w:lang w:val="en-US"/>
              </w:rPr>
            </w:pPr>
            <w:r w:rsidRPr="00544C53">
              <w:rPr>
                <w:sz w:val="22"/>
                <w:lang w:val="en-US"/>
              </w:rPr>
              <w:t>-</w:t>
            </w:r>
          </w:p>
        </w:tc>
        <w:tc>
          <w:tcPr>
            <w:tcW w:w="1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6B91" w:rsidRPr="00544C53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2"/>
                <w:lang w:val="en-US"/>
              </w:rPr>
            </w:pPr>
            <w:r w:rsidRPr="00544C53">
              <w:rPr>
                <w:sz w:val="22"/>
                <w:lang w:val="en-US"/>
              </w:rPr>
              <w:t>-</w:t>
            </w:r>
          </w:p>
        </w:tc>
        <w:tc>
          <w:tcPr>
            <w:tcW w:w="1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6B91" w:rsidRPr="00544C53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2"/>
                <w:lang w:val="en-US"/>
              </w:rPr>
            </w:pPr>
            <w:r w:rsidRPr="00544C53">
              <w:rPr>
                <w:sz w:val="22"/>
                <w:lang w:val="en-US"/>
              </w:rPr>
              <w:t>9,4-9,2</w:t>
            </w:r>
          </w:p>
        </w:tc>
        <w:tc>
          <w:tcPr>
            <w:tcW w:w="1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6B91" w:rsidRPr="00544C53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2"/>
                <w:lang w:val="en-US"/>
              </w:rPr>
            </w:pPr>
            <w:r w:rsidRPr="00544C53">
              <w:rPr>
                <w:sz w:val="22"/>
                <w:lang w:val="en-US"/>
              </w:rPr>
              <w:t>9,2-9,3</w:t>
            </w:r>
          </w:p>
        </w:tc>
        <w:tc>
          <w:tcPr>
            <w:tcW w:w="1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6B91" w:rsidRPr="00544C53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2"/>
                <w:lang w:val="en-US"/>
              </w:rPr>
            </w:pPr>
            <w:r w:rsidRPr="00544C53">
              <w:rPr>
                <w:sz w:val="22"/>
                <w:lang w:val="en-US"/>
              </w:rPr>
              <w:t>9,2-9,0</w:t>
            </w:r>
          </w:p>
        </w:tc>
      </w:tr>
      <w:tr w:rsidR="007B6B91" w:rsidRPr="00544C53" w:rsidTr="008A6EC2">
        <w:trPr>
          <w:trHeight w:val="410"/>
          <w:jc w:val="center"/>
        </w:trPr>
        <w:tc>
          <w:tcPr>
            <w:tcW w:w="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6B91" w:rsidRPr="00544C53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lang w:val="en-US"/>
              </w:rPr>
            </w:pPr>
            <w:r w:rsidRPr="00544C53">
              <w:rPr>
                <w:sz w:val="22"/>
                <w:lang w:val="en-US"/>
              </w:rPr>
              <w:lastRenderedPageBreak/>
              <w:t>8</w:t>
            </w:r>
          </w:p>
        </w:tc>
        <w:tc>
          <w:tcPr>
            <w:tcW w:w="3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6B91" w:rsidRPr="00544C53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</w:rPr>
            </w:pPr>
            <w:r w:rsidRPr="00544C53">
              <w:rPr>
                <w:rFonts w:ascii="Times New Roman CYR" w:hAnsi="Times New Roman CYR" w:cs="Times New Roman CYR"/>
                <w:sz w:val="22"/>
              </w:rPr>
              <w:t>Прыжок в длину с места (</w:t>
            </w:r>
            <w:proofErr w:type="gramStart"/>
            <w:r w:rsidRPr="00544C53">
              <w:rPr>
                <w:rFonts w:ascii="Times New Roman CYR" w:hAnsi="Times New Roman CYR" w:cs="Times New Roman CYR"/>
                <w:sz w:val="22"/>
              </w:rPr>
              <w:t>см</w:t>
            </w:r>
            <w:proofErr w:type="gramEnd"/>
            <w:r w:rsidRPr="00544C53">
              <w:rPr>
                <w:rFonts w:ascii="Times New Roman CYR" w:hAnsi="Times New Roman CYR" w:cs="Times New Roman CYR"/>
                <w:sz w:val="22"/>
              </w:rPr>
              <w:t>.)</w:t>
            </w:r>
          </w:p>
        </w:tc>
        <w:tc>
          <w:tcPr>
            <w:tcW w:w="1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6B91" w:rsidRPr="00544C53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2"/>
                <w:lang w:val="en-US"/>
              </w:rPr>
            </w:pPr>
            <w:r w:rsidRPr="00544C53">
              <w:rPr>
                <w:sz w:val="22"/>
                <w:lang w:val="en-US"/>
              </w:rPr>
              <w:t>150-170</w:t>
            </w:r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6B91" w:rsidRPr="00544C53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2"/>
                <w:lang w:val="en-US"/>
              </w:rPr>
            </w:pPr>
            <w:r w:rsidRPr="00544C53">
              <w:rPr>
                <w:sz w:val="22"/>
                <w:lang w:val="en-US"/>
              </w:rPr>
              <w:t>170-180</w:t>
            </w:r>
          </w:p>
        </w:tc>
        <w:tc>
          <w:tcPr>
            <w:tcW w:w="1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6B91" w:rsidRPr="00544C53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2"/>
                <w:lang w:val="en-US"/>
              </w:rPr>
            </w:pPr>
            <w:r w:rsidRPr="00544C53">
              <w:rPr>
                <w:sz w:val="22"/>
                <w:lang w:val="en-US"/>
              </w:rPr>
              <w:t>180-190</w:t>
            </w:r>
          </w:p>
        </w:tc>
        <w:tc>
          <w:tcPr>
            <w:tcW w:w="1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6B91" w:rsidRPr="00544C53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2"/>
                <w:lang w:val="en-US"/>
              </w:rPr>
            </w:pPr>
            <w:r w:rsidRPr="00544C53">
              <w:rPr>
                <w:sz w:val="22"/>
                <w:lang w:val="en-US"/>
              </w:rPr>
              <w:t>180-190</w:t>
            </w:r>
          </w:p>
        </w:tc>
        <w:tc>
          <w:tcPr>
            <w:tcW w:w="1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6B91" w:rsidRPr="00544C53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2"/>
                <w:lang w:val="en-US"/>
              </w:rPr>
            </w:pPr>
            <w:r w:rsidRPr="00544C53">
              <w:rPr>
                <w:sz w:val="22"/>
                <w:lang w:val="en-US"/>
              </w:rPr>
              <w:t>190-200</w:t>
            </w:r>
          </w:p>
        </w:tc>
        <w:tc>
          <w:tcPr>
            <w:tcW w:w="1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6B91" w:rsidRPr="00544C53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2"/>
                <w:lang w:val="en-US"/>
              </w:rPr>
            </w:pPr>
            <w:r w:rsidRPr="00544C53">
              <w:rPr>
                <w:sz w:val="22"/>
                <w:lang w:val="en-US"/>
              </w:rPr>
              <w:t>200-205</w:t>
            </w:r>
          </w:p>
        </w:tc>
      </w:tr>
      <w:tr w:rsidR="007B6B91" w:rsidRPr="00544C53" w:rsidTr="008A6EC2">
        <w:trPr>
          <w:trHeight w:val="464"/>
          <w:jc w:val="center"/>
        </w:trPr>
        <w:tc>
          <w:tcPr>
            <w:tcW w:w="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6B91" w:rsidRPr="00544C53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lang w:val="en-US"/>
              </w:rPr>
            </w:pPr>
            <w:r w:rsidRPr="00544C53">
              <w:rPr>
                <w:sz w:val="22"/>
                <w:lang w:val="en-US"/>
              </w:rPr>
              <w:t>9</w:t>
            </w:r>
          </w:p>
        </w:tc>
        <w:tc>
          <w:tcPr>
            <w:tcW w:w="3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6B91" w:rsidRPr="00544C53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</w:rPr>
            </w:pPr>
            <w:r w:rsidRPr="00544C53">
              <w:rPr>
                <w:rFonts w:ascii="Times New Roman CYR" w:hAnsi="Times New Roman CYR" w:cs="Times New Roman CYR"/>
                <w:sz w:val="22"/>
              </w:rPr>
              <w:t>Тройной прыжок с места (</w:t>
            </w:r>
            <w:proofErr w:type="gramStart"/>
            <w:r w:rsidRPr="00544C53">
              <w:rPr>
                <w:rFonts w:ascii="Times New Roman CYR" w:hAnsi="Times New Roman CYR" w:cs="Times New Roman CYR"/>
                <w:sz w:val="22"/>
              </w:rPr>
              <w:t>см</w:t>
            </w:r>
            <w:proofErr w:type="gramEnd"/>
            <w:r w:rsidRPr="00544C53">
              <w:rPr>
                <w:rFonts w:ascii="Times New Roman CYR" w:hAnsi="Times New Roman CYR" w:cs="Times New Roman CYR"/>
                <w:sz w:val="22"/>
              </w:rPr>
              <w:t>.)</w:t>
            </w:r>
          </w:p>
        </w:tc>
        <w:tc>
          <w:tcPr>
            <w:tcW w:w="1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6B91" w:rsidRPr="00544C53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2"/>
                <w:lang w:val="en-US"/>
              </w:rPr>
            </w:pPr>
            <w:r w:rsidRPr="00544C53">
              <w:rPr>
                <w:sz w:val="22"/>
                <w:lang w:val="en-US"/>
              </w:rPr>
              <w:t>4,8-5,0</w:t>
            </w:r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6B91" w:rsidRPr="00544C53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2"/>
                <w:lang w:val="en-US"/>
              </w:rPr>
            </w:pPr>
            <w:r w:rsidRPr="00544C53">
              <w:rPr>
                <w:sz w:val="22"/>
                <w:lang w:val="en-US"/>
              </w:rPr>
              <w:t>5,0-5,2</w:t>
            </w:r>
          </w:p>
        </w:tc>
        <w:tc>
          <w:tcPr>
            <w:tcW w:w="1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6B91" w:rsidRPr="00544C53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2"/>
                <w:lang w:val="en-US"/>
              </w:rPr>
            </w:pPr>
            <w:r w:rsidRPr="00544C53">
              <w:rPr>
                <w:sz w:val="22"/>
                <w:lang w:val="en-US"/>
              </w:rPr>
              <w:t>5,2-5,5</w:t>
            </w:r>
          </w:p>
        </w:tc>
        <w:tc>
          <w:tcPr>
            <w:tcW w:w="1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6B91" w:rsidRPr="00544C53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2"/>
                <w:lang w:val="en-US"/>
              </w:rPr>
            </w:pPr>
            <w:r w:rsidRPr="00544C53">
              <w:rPr>
                <w:sz w:val="22"/>
                <w:lang w:val="en-US"/>
              </w:rPr>
              <w:t>5,6-5,8</w:t>
            </w:r>
          </w:p>
        </w:tc>
        <w:tc>
          <w:tcPr>
            <w:tcW w:w="1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6B91" w:rsidRPr="00544C53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2"/>
                <w:lang w:val="en-US"/>
              </w:rPr>
            </w:pPr>
            <w:r w:rsidRPr="00544C53">
              <w:rPr>
                <w:sz w:val="22"/>
                <w:lang w:val="en-US"/>
              </w:rPr>
              <w:t>5,8-6,0</w:t>
            </w:r>
          </w:p>
        </w:tc>
        <w:tc>
          <w:tcPr>
            <w:tcW w:w="1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6B91" w:rsidRPr="00544C53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2"/>
                <w:lang w:val="en-US"/>
              </w:rPr>
            </w:pPr>
            <w:r w:rsidRPr="00544C53">
              <w:rPr>
                <w:sz w:val="22"/>
                <w:lang w:val="en-US"/>
              </w:rPr>
              <w:t>6,0-6,2</w:t>
            </w:r>
          </w:p>
        </w:tc>
      </w:tr>
      <w:tr w:rsidR="007B6B91" w:rsidRPr="00544C53" w:rsidTr="008A6EC2">
        <w:trPr>
          <w:trHeight w:val="489"/>
          <w:jc w:val="center"/>
        </w:trPr>
        <w:tc>
          <w:tcPr>
            <w:tcW w:w="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6B91" w:rsidRPr="00544C53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lang w:val="en-US"/>
              </w:rPr>
            </w:pPr>
            <w:r w:rsidRPr="00544C53">
              <w:rPr>
                <w:sz w:val="22"/>
                <w:lang w:val="en-US"/>
              </w:rPr>
              <w:t>10</w:t>
            </w:r>
          </w:p>
        </w:tc>
        <w:tc>
          <w:tcPr>
            <w:tcW w:w="3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6B91" w:rsidRPr="00544C53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lang w:val="en-US"/>
              </w:rPr>
            </w:pPr>
            <w:r w:rsidRPr="00544C53">
              <w:rPr>
                <w:rFonts w:ascii="Times New Roman CYR" w:hAnsi="Times New Roman CYR" w:cs="Times New Roman CYR"/>
                <w:sz w:val="22"/>
              </w:rPr>
              <w:t>Бег 400 м (мин, сек).</w:t>
            </w:r>
          </w:p>
        </w:tc>
        <w:tc>
          <w:tcPr>
            <w:tcW w:w="1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6B91" w:rsidRPr="00544C53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2"/>
                <w:lang w:val="en-US"/>
              </w:rPr>
            </w:pPr>
            <w:r w:rsidRPr="00544C53">
              <w:rPr>
                <w:sz w:val="22"/>
                <w:lang w:val="en-US"/>
              </w:rPr>
              <w:t>1,24-1,22</w:t>
            </w:r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6B91" w:rsidRPr="00544C53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2"/>
                <w:lang w:val="en-US"/>
              </w:rPr>
            </w:pPr>
            <w:r w:rsidRPr="00544C53">
              <w:rPr>
                <w:sz w:val="22"/>
                <w:lang w:val="en-US"/>
              </w:rPr>
              <w:t>1,22-1,20</w:t>
            </w:r>
          </w:p>
        </w:tc>
        <w:tc>
          <w:tcPr>
            <w:tcW w:w="1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6B91" w:rsidRPr="00544C53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2"/>
                <w:lang w:val="en-US"/>
              </w:rPr>
            </w:pPr>
            <w:r w:rsidRPr="00544C53">
              <w:rPr>
                <w:sz w:val="22"/>
                <w:lang w:val="en-US"/>
              </w:rPr>
              <w:t>1,20-1,18</w:t>
            </w:r>
          </w:p>
        </w:tc>
        <w:tc>
          <w:tcPr>
            <w:tcW w:w="1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6B91" w:rsidRPr="00544C53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2"/>
                <w:lang w:val="en-US"/>
              </w:rPr>
            </w:pPr>
            <w:r w:rsidRPr="00544C53">
              <w:rPr>
                <w:sz w:val="22"/>
                <w:lang w:val="en-US"/>
              </w:rPr>
              <w:t>1,18-1,14</w:t>
            </w:r>
          </w:p>
        </w:tc>
        <w:tc>
          <w:tcPr>
            <w:tcW w:w="1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6B91" w:rsidRPr="00544C53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2"/>
                <w:lang w:val="en-US"/>
              </w:rPr>
            </w:pPr>
            <w:r w:rsidRPr="00544C53">
              <w:rPr>
                <w:sz w:val="22"/>
                <w:lang w:val="en-US"/>
              </w:rPr>
              <w:t>1,14-1,10</w:t>
            </w:r>
          </w:p>
        </w:tc>
        <w:tc>
          <w:tcPr>
            <w:tcW w:w="1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6B91" w:rsidRPr="00544C53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2"/>
                <w:lang w:val="en-US"/>
              </w:rPr>
            </w:pPr>
            <w:r w:rsidRPr="00544C53">
              <w:rPr>
                <w:sz w:val="22"/>
                <w:lang w:val="en-US"/>
              </w:rPr>
              <w:t>1,10-1,08</w:t>
            </w:r>
          </w:p>
        </w:tc>
      </w:tr>
      <w:tr w:rsidR="007B6B91" w:rsidRPr="00544C53" w:rsidTr="008A6EC2">
        <w:trPr>
          <w:trHeight w:val="479"/>
          <w:jc w:val="center"/>
        </w:trPr>
        <w:tc>
          <w:tcPr>
            <w:tcW w:w="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6B91" w:rsidRPr="00544C53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lang w:val="en-US"/>
              </w:rPr>
            </w:pPr>
            <w:r w:rsidRPr="00544C53">
              <w:rPr>
                <w:sz w:val="22"/>
                <w:lang w:val="en-US"/>
              </w:rPr>
              <w:t>11</w:t>
            </w:r>
          </w:p>
        </w:tc>
        <w:tc>
          <w:tcPr>
            <w:tcW w:w="3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6B91" w:rsidRPr="00544C53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lang w:val="en-US"/>
              </w:rPr>
            </w:pPr>
            <w:r w:rsidRPr="00544C53">
              <w:rPr>
                <w:rFonts w:ascii="Times New Roman CYR" w:hAnsi="Times New Roman CYR" w:cs="Times New Roman CYR"/>
                <w:sz w:val="22"/>
              </w:rPr>
              <w:t>Бег 1500 м. (мин, сек).</w:t>
            </w:r>
          </w:p>
        </w:tc>
        <w:tc>
          <w:tcPr>
            <w:tcW w:w="1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6B91" w:rsidRPr="00544C53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2"/>
                <w:lang w:val="en-US"/>
              </w:rPr>
            </w:pPr>
            <w:r w:rsidRPr="00544C53">
              <w:rPr>
                <w:sz w:val="22"/>
                <w:lang w:val="en-US"/>
              </w:rPr>
              <w:t>7,30-7,20</w:t>
            </w:r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6B91" w:rsidRPr="00544C53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2"/>
                <w:lang w:val="en-US"/>
              </w:rPr>
            </w:pPr>
            <w:r w:rsidRPr="00544C53">
              <w:rPr>
                <w:sz w:val="22"/>
                <w:lang w:val="en-US"/>
              </w:rPr>
              <w:t>7,20-7,10</w:t>
            </w:r>
          </w:p>
        </w:tc>
        <w:tc>
          <w:tcPr>
            <w:tcW w:w="1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6B91" w:rsidRPr="00544C53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2"/>
                <w:lang w:val="en-US"/>
              </w:rPr>
            </w:pPr>
            <w:r w:rsidRPr="00544C53">
              <w:rPr>
                <w:sz w:val="22"/>
                <w:lang w:val="en-US"/>
              </w:rPr>
              <w:t>7,10-7,00</w:t>
            </w:r>
          </w:p>
        </w:tc>
        <w:tc>
          <w:tcPr>
            <w:tcW w:w="1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6B91" w:rsidRPr="00544C53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2"/>
                <w:lang w:val="en-US"/>
              </w:rPr>
            </w:pPr>
            <w:r w:rsidRPr="00544C53">
              <w:rPr>
                <w:sz w:val="22"/>
                <w:lang w:val="en-US"/>
              </w:rPr>
              <w:t>7,00-6,50</w:t>
            </w:r>
          </w:p>
        </w:tc>
        <w:tc>
          <w:tcPr>
            <w:tcW w:w="1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6B91" w:rsidRPr="00544C53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2"/>
                <w:lang w:val="en-US"/>
              </w:rPr>
            </w:pPr>
            <w:r w:rsidRPr="00544C53">
              <w:rPr>
                <w:sz w:val="22"/>
                <w:lang w:val="en-US"/>
              </w:rPr>
              <w:t>6,50-6,40</w:t>
            </w:r>
          </w:p>
        </w:tc>
        <w:tc>
          <w:tcPr>
            <w:tcW w:w="1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6B91" w:rsidRPr="00544C53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2"/>
                <w:lang w:val="en-US"/>
              </w:rPr>
            </w:pPr>
            <w:r w:rsidRPr="00544C53">
              <w:rPr>
                <w:sz w:val="22"/>
                <w:lang w:val="en-US"/>
              </w:rPr>
              <w:t>6,40-6,30</w:t>
            </w:r>
          </w:p>
        </w:tc>
      </w:tr>
      <w:tr w:rsidR="007B6B91" w:rsidRPr="00544C53" w:rsidTr="008A6EC2">
        <w:trPr>
          <w:trHeight w:val="470"/>
          <w:jc w:val="center"/>
        </w:trPr>
        <w:tc>
          <w:tcPr>
            <w:tcW w:w="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6B91" w:rsidRPr="00544C53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lang w:val="en-US"/>
              </w:rPr>
            </w:pPr>
            <w:r w:rsidRPr="00544C53">
              <w:rPr>
                <w:sz w:val="22"/>
                <w:lang w:val="en-US"/>
              </w:rPr>
              <w:t>12</w:t>
            </w:r>
          </w:p>
        </w:tc>
        <w:tc>
          <w:tcPr>
            <w:tcW w:w="3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6B91" w:rsidRPr="00544C53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lang w:val="en-US"/>
              </w:rPr>
            </w:pPr>
            <w:r w:rsidRPr="00544C53">
              <w:rPr>
                <w:rFonts w:ascii="Times New Roman CYR" w:hAnsi="Times New Roman CYR" w:cs="Times New Roman CYR"/>
                <w:sz w:val="22"/>
              </w:rPr>
              <w:t>Челночный бег10х3 (с.)</w:t>
            </w:r>
          </w:p>
        </w:tc>
        <w:tc>
          <w:tcPr>
            <w:tcW w:w="1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6B91" w:rsidRPr="00544C53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2"/>
                <w:lang w:val="en-US"/>
              </w:rPr>
            </w:pPr>
            <w:r w:rsidRPr="00544C53">
              <w:rPr>
                <w:sz w:val="22"/>
                <w:lang w:val="en-US"/>
              </w:rPr>
              <w:t>7,50-7,30</w:t>
            </w:r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6B91" w:rsidRPr="00544C53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2"/>
                <w:lang w:val="en-US"/>
              </w:rPr>
            </w:pPr>
            <w:r w:rsidRPr="00544C53">
              <w:rPr>
                <w:sz w:val="22"/>
                <w:lang w:val="en-US"/>
              </w:rPr>
              <w:t>7,30-7,10</w:t>
            </w:r>
          </w:p>
        </w:tc>
        <w:tc>
          <w:tcPr>
            <w:tcW w:w="1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6B91" w:rsidRPr="00544C53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2"/>
                <w:lang w:val="en-US"/>
              </w:rPr>
            </w:pPr>
            <w:r w:rsidRPr="00544C53">
              <w:rPr>
                <w:sz w:val="22"/>
                <w:lang w:val="en-US"/>
              </w:rPr>
              <w:t>7,10-7,00</w:t>
            </w:r>
          </w:p>
        </w:tc>
        <w:tc>
          <w:tcPr>
            <w:tcW w:w="1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6B91" w:rsidRPr="00544C53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2"/>
                <w:lang w:val="en-US"/>
              </w:rPr>
            </w:pPr>
            <w:r w:rsidRPr="00544C53">
              <w:rPr>
                <w:sz w:val="22"/>
                <w:lang w:val="en-US"/>
              </w:rPr>
              <w:t>7,00-6,90</w:t>
            </w:r>
          </w:p>
        </w:tc>
        <w:tc>
          <w:tcPr>
            <w:tcW w:w="1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6B91" w:rsidRPr="00544C53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2"/>
                <w:lang w:val="en-US"/>
              </w:rPr>
            </w:pPr>
            <w:r w:rsidRPr="00544C53">
              <w:rPr>
                <w:sz w:val="22"/>
                <w:lang w:val="en-US"/>
              </w:rPr>
              <w:t>6,90-6,80</w:t>
            </w:r>
          </w:p>
        </w:tc>
        <w:tc>
          <w:tcPr>
            <w:tcW w:w="1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B6B91" w:rsidRPr="00544C53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544C53">
              <w:rPr>
                <w:sz w:val="22"/>
                <w:lang w:val="en-US"/>
              </w:rPr>
              <w:t>6,80-6,70</w:t>
            </w:r>
          </w:p>
        </w:tc>
      </w:tr>
    </w:tbl>
    <w:p w:rsidR="007B6B91" w:rsidRPr="00544C53" w:rsidRDefault="007B6B91" w:rsidP="007B6B91">
      <w:pPr>
        <w:autoSpaceDE w:val="0"/>
        <w:autoSpaceDN w:val="0"/>
        <w:adjustRightInd w:val="0"/>
        <w:spacing w:after="0" w:line="240" w:lineRule="auto"/>
        <w:jc w:val="center"/>
        <w:rPr>
          <w:sz w:val="22"/>
        </w:rPr>
      </w:pPr>
    </w:p>
    <w:p w:rsidR="007B6B91" w:rsidRPr="00544C53" w:rsidRDefault="007B6B91" w:rsidP="007B6B91">
      <w:pPr>
        <w:autoSpaceDE w:val="0"/>
        <w:autoSpaceDN w:val="0"/>
        <w:adjustRightInd w:val="0"/>
        <w:spacing w:after="0" w:line="240" w:lineRule="auto"/>
        <w:jc w:val="center"/>
        <w:rPr>
          <w:sz w:val="22"/>
        </w:rPr>
      </w:pPr>
    </w:p>
    <w:p w:rsidR="007B6B91" w:rsidRDefault="007B6B91" w:rsidP="007B6B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2"/>
        </w:rPr>
      </w:pPr>
      <w:r w:rsidRPr="00544C53">
        <w:rPr>
          <w:rFonts w:ascii="Times New Roman CYR" w:hAnsi="Times New Roman CYR" w:cs="Times New Roman CYR"/>
          <w:bCs/>
          <w:sz w:val="22"/>
        </w:rPr>
        <w:t>Приемно-переводные нормативы по СФП для групп начальной подготовки и учебно-тренировочной группы.</w:t>
      </w:r>
    </w:p>
    <w:p w:rsidR="00E33404" w:rsidRDefault="00E33404" w:rsidP="007B6B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2"/>
        </w:rPr>
      </w:pPr>
    </w:p>
    <w:tbl>
      <w:tblPr>
        <w:tblpPr w:leftFromText="180" w:rightFromText="180" w:vertAnchor="text" w:horzAnchor="margin" w:tblpY="92"/>
        <w:tblW w:w="9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048"/>
        <w:gridCol w:w="1049"/>
        <w:gridCol w:w="1051"/>
        <w:gridCol w:w="1051"/>
        <w:gridCol w:w="1051"/>
        <w:gridCol w:w="1060"/>
      </w:tblGrid>
      <w:tr w:rsidR="00E33404" w:rsidRPr="00544C53" w:rsidTr="00E33404">
        <w:trPr>
          <w:trHeight w:val="229"/>
        </w:trPr>
        <w:tc>
          <w:tcPr>
            <w:tcW w:w="2943" w:type="dxa"/>
            <w:vMerge w:val="restart"/>
          </w:tcPr>
          <w:p w:rsidR="00E33404" w:rsidRPr="00544C53" w:rsidRDefault="00E33404" w:rsidP="00E33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2"/>
              </w:rPr>
            </w:pPr>
            <w:r w:rsidRPr="00544C53">
              <w:rPr>
                <w:rFonts w:ascii="Times New Roman CYR" w:hAnsi="Times New Roman CYR" w:cs="Times New Roman CYR"/>
                <w:bCs/>
                <w:sz w:val="22"/>
              </w:rPr>
              <w:t>Вид упражнения</w:t>
            </w:r>
          </w:p>
        </w:tc>
        <w:tc>
          <w:tcPr>
            <w:tcW w:w="6310" w:type="dxa"/>
            <w:gridSpan w:val="6"/>
          </w:tcPr>
          <w:p w:rsidR="00E33404" w:rsidRPr="00544C53" w:rsidRDefault="00E33404" w:rsidP="00E33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2"/>
              </w:rPr>
            </w:pPr>
            <w:r w:rsidRPr="00544C53">
              <w:rPr>
                <w:rFonts w:ascii="Times New Roman CYR" w:hAnsi="Times New Roman CYR" w:cs="Times New Roman CYR"/>
                <w:bCs/>
                <w:sz w:val="22"/>
              </w:rPr>
              <w:t>Весовые категории (</w:t>
            </w:r>
            <w:proofErr w:type="gramStart"/>
            <w:r w:rsidRPr="00544C53">
              <w:rPr>
                <w:rFonts w:ascii="Times New Roman CYR" w:hAnsi="Times New Roman CYR" w:cs="Times New Roman CYR"/>
                <w:bCs/>
                <w:sz w:val="22"/>
              </w:rPr>
              <w:t>кг</w:t>
            </w:r>
            <w:proofErr w:type="gramEnd"/>
            <w:r w:rsidRPr="00544C53">
              <w:rPr>
                <w:rFonts w:ascii="Times New Roman CYR" w:hAnsi="Times New Roman CYR" w:cs="Times New Roman CYR"/>
                <w:bCs/>
                <w:sz w:val="22"/>
              </w:rPr>
              <w:t>)</w:t>
            </w:r>
          </w:p>
        </w:tc>
      </w:tr>
      <w:tr w:rsidR="00E33404" w:rsidRPr="00544C53" w:rsidTr="00E33404">
        <w:trPr>
          <w:trHeight w:val="178"/>
        </w:trPr>
        <w:tc>
          <w:tcPr>
            <w:tcW w:w="2943" w:type="dxa"/>
            <w:vMerge/>
          </w:tcPr>
          <w:p w:rsidR="00E33404" w:rsidRPr="00544C53" w:rsidRDefault="00E33404" w:rsidP="00E33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2"/>
              </w:rPr>
            </w:pPr>
          </w:p>
        </w:tc>
        <w:tc>
          <w:tcPr>
            <w:tcW w:w="1048" w:type="dxa"/>
          </w:tcPr>
          <w:p w:rsidR="00E33404" w:rsidRPr="00544C53" w:rsidRDefault="00E33404" w:rsidP="00E33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2"/>
              </w:rPr>
            </w:pPr>
            <w:r w:rsidRPr="00544C53">
              <w:rPr>
                <w:rFonts w:ascii="Times New Roman CYR" w:hAnsi="Times New Roman CYR" w:cs="Times New Roman CYR"/>
                <w:bCs/>
                <w:sz w:val="22"/>
              </w:rPr>
              <w:t>40</w:t>
            </w:r>
          </w:p>
        </w:tc>
        <w:tc>
          <w:tcPr>
            <w:tcW w:w="1049" w:type="dxa"/>
          </w:tcPr>
          <w:p w:rsidR="00E33404" w:rsidRPr="00544C53" w:rsidRDefault="00E33404" w:rsidP="00E33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2"/>
              </w:rPr>
            </w:pPr>
            <w:r w:rsidRPr="00544C53">
              <w:rPr>
                <w:rFonts w:ascii="Times New Roman CYR" w:hAnsi="Times New Roman CYR" w:cs="Times New Roman CYR"/>
                <w:bCs/>
                <w:sz w:val="22"/>
              </w:rPr>
              <w:t>45</w:t>
            </w:r>
          </w:p>
        </w:tc>
        <w:tc>
          <w:tcPr>
            <w:tcW w:w="1051" w:type="dxa"/>
          </w:tcPr>
          <w:p w:rsidR="00E33404" w:rsidRPr="00544C53" w:rsidRDefault="00E33404" w:rsidP="00E33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2"/>
              </w:rPr>
            </w:pPr>
            <w:r w:rsidRPr="00544C53">
              <w:rPr>
                <w:rFonts w:ascii="Times New Roman CYR" w:hAnsi="Times New Roman CYR" w:cs="Times New Roman CYR"/>
                <w:bCs/>
                <w:sz w:val="22"/>
              </w:rPr>
              <w:t>50</w:t>
            </w:r>
          </w:p>
        </w:tc>
        <w:tc>
          <w:tcPr>
            <w:tcW w:w="1051" w:type="dxa"/>
          </w:tcPr>
          <w:p w:rsidR="00E33404" w:rsidRPr="00544C53" w:rsidRDefault="00E33404" w:rsidP="00E33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2"/>
              </w:rPr>
            </w:pPr>
            <w:r w:rsidRPr="00544C53">
              <w:rPr>
                <w:rFonts w:ascii="Times New Roman CYR" w:hAnsi="Times New Roman CYR" w:cs="Times New Roman CYR"/>
                <w:bCs/>
                <w:sz w:val="22"/>
              </w:rPr>
              <w:t>55</w:t>
            </w:r>
          </w:p>
        </w:tc>
        <w:tc>
          <w:tcPr>
            <w:tcW w:w="1051" w:type="dxa"/>
          </w:tcPr>
          <w:p w:rsidR="00E33404" w:rsidRPr="00544C53" w:rsidRDefault="00E33404" w:rsidP="00E33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2"/>
              </w:rPr>
            </w:pPr>
            <w:r w:rsidRPr="00544C53">
              <w:rPr>
                <w:rFonts w:ascii="Times New Roman CYR" w:hAnsi="Times New Roman CYR" w:cs="Times New Roman CYR"/>
                <w:bCs/>
                <w:sz w:val="22"/>
              </w:rPr>
              <w:t>60</w:t>
            </w:r>
          </w:p>
        </w:tc>
        <w:tc>
          <w:tcPr>
            <w:tcW w:w="1060" w:type="dxa"/>
          </w:tcPr>
          <w:p w:rsidR="00E33404" w:rsidRPr="00544C53" w:rsidRDefault="00E33404" w:rsidP="00E33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2"/>
              </w:rPr>
            </w:pPr>
            <w:r w:rsidRPr="00544C53">
              <w:rPr>
                <w:rFonts w:ascii="Times New Roman CYR" w:hAnsi="Times New Roman CYR" w:cs="Times New Roman CYR"/>
                <w:bCs/>
                <w:sz w:val="22"/>
              </w:rPr>
              <w:t>Св. 60</w:t>
            </w:r>
          </w:p>
        </w:tc>
      </w:tr>
      <w:tr w:rsidR="00E33404" w:rsidRPr="00544C53" w:rsidTr="00E33404">
        <w:trPr>
          <w:trHeight w:val="355"/>
        </w:trPr>
        <w:tc>
          <w:tcPr>
            <w:tcW w:w="2943" w:type="dxa"/>
          </w:tcPr>
          <w:p w:rsidR="00E33404" w:rsidRPr="00544C53" w:rsidRDefault="00E33404" w:rsidP="00E33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2"/>
              </w:rPr>
            </w:pPr>
            <w:r w:rsidRPr="00544C53">
              <w:rPr>
                <w:rFonts w:ascii="Times New Roman CYR" w:hAnsi="Times New Roman CYR" w:cs="Times New Roman CYR"/>
                <w:bCs/>
                <w:sz w:val="22"/>
              </w:rPr>
              <w:t>Кистевая динамометрия (</w:t>
            </w:r>
            <w:proofErr w:type="gramStart"/>
            <w:r w:rsidRPr="00544C53">
              <w:rPr>
                <w:rFonts w:ascii="Times New Roman CYR" w:hAnsi="Times New Roman CYR" w:cs="Times New Roman CYR"/>
                <w:bCs/>
                <w:sz w:val="22"/>
              </w:rPr>
              <w:t>кг</w:t>
            </w:r>
            <w:proofErr w:type="gramEnd"/>
            <w:r w:rsidRPr="00544C53">
              <w:rPr>
                <w:rFonts w:ascii="Times New Roman CYR" w:hAnsi="Times New Roman CYR" w:cs="Times New Roman CYR"/>
                <w:bCs/>
                <w:sz w:val="22"/>
              </w:rPr>
              <w:t>)</w:t>
            </w:r>
          </w:p>
        </w:tc>
        <w:tc>
          <w:tcPr>
            <w:tcW w:w="1048" w:type="dxa"/>
          </w:tcPr>
          <w:p w:rsidR="00E33404" w:rsidRPr="00544C53" w:rsidRDefault="00E33404" w:rsidP="00E33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2"/>
              </w:rPr>
            </w:pPr>
          </w:p>
          <w:p w:rsidR="00E33404" w:rsidRPr="00544C53" w:rsidRDefault="00E33404" w:rsidP="00E33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2"/>
              </w:rPr>
            </w:pPr>
            <w:r w:rsidRPr="00544C53">
              <w:rPr>
                <w:rFonts w:ascii="Times New Roman CYR" w:hAnsi="Times New Roman CYR" w:cs="Times New Roman CYR"/>
                <w:bCs/>
                <w:sz w:val="22"/>
              </w:rPr>
              <w:t>28</w:t>
            </w:r>
          </w:p>
        </w:tc>
        <w:tc>
          <w:tcPr>
            <w:tcW w:w="1049" w:type="dxa"/>
          </w:tcPr>
          <w:p w:rsidR="00E33404" w:rsidRPr="00544C53" w:rsidRDefault="00E33404" w:rsidP="00E33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2"/>
              </w:rPr>
            </w:pPr>
          </w:p>
          <w:p w:rsidR="00E33404" w:rsidRPr="00544C53" w:rsidRDefault="00E33404" w:rsidP="00E33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2"/>
              </w:rPr>
            </w:pPr>
            <w:r w:rsidRPr="00544C53">
              <w:rPr>
                <w:rFonts w:ascii="Times New Roman CYR" w:hAnsi="Times New Roman CYR" w:cs="Times New Roman CYR"/>
                <w:bCs/>
                <w:sz w:val="22"/>
              </w:rPr>
              <w:t>30</w:t>
            </w:r>
          </w:p>
        </w:tc>
        <w:tc>
          <w:tcPr>
            <w:tcW w:w="1051" w:type="dxa"/>
          </w:tcPr>
          <w:p w:rsidR="00E33404" w:rsidRPr="00544C53" w:rsidRDefault="00E33404" w:rsidP="00E33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2"/>
              </w:rPr>
            </w:pPr>
          </w:p>
          <w:p w:rsidR="00E33404" w:rsidRPr="00544C53" w:rsidRDefault="00E33404" w:rsidP="00E33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2"/>
              </w:rPr>
            </w:pPr>
            <w:r w:rsidRPr="00544C53">
              <w:rPr>
                <w:rFonts w:ascii="Times New Roman CYR" w:hAnsi="Times New Roman CYR" w:cs="Times New Roman CYR"/>
                <w:bCs/>
                <w:sz w:val="22"/>
              </w:rPr>
              <w:t>34</w:t>
            </w:r>
          </w:p>
        </w:tc>
        <w:tc>
          <w:tcPr>
            <w:tcW w:w="1051" w:type="dxa"/>
          </w:tcPr>
          <w:p w:rsidR="00E33404" w:rsidRPr="00544C53" w:rsidRDefault="00E33404" w:rsidP="00E33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2"/>
              </w:rPr>
            </w:pPr>
          </w:p>
          <w:p w:rsidR="00E33404" w:rsidRPr="00544C53" w:rsidRDefault="00E33404" w:rsidP="00E33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2"/>
              </w:rPr>
            </w:pPr>
            <w:r w:rsidRPr="00544C53">
              <w:rPr>
                <w:rFonts w:ascii="Times New Roman CYR" w:hAnsi="Times New Roman CYR" w:cs="Times New Roman CYR"/>
                <w:bCs/>
                <w:sz w:val="22"/>
              </w:rPr>
              <w:t>38</w:t>
            </w:r>
          </w:p>
        </w:tc>
        <w:tc>
          <w:tcPr>
            <w:tcW w:w="1051" w:type="dxa"/>
          </w:tcPr>
          <w:p w:rsidR="00E33404" w:rsidRPr="00544C53" w:rsidRDefault="00E33404" w:rsidP="00E33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2"/>
              </w:rPr>
            </w:pPr>
          </w:p>
          <w:p w:rsidR="00E33404" w:rsidRPr="00544C53" w:rsidRDefault="00E33404" w:rsidP="00E33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2"/>
              </w:rPr>
            </w:pPr>
            <w:r w:rsidRPr="00544C53">
              <w:rPr>
                <w:rFonts w:ascii="Times New Roman CYR" w:hAnsi="Times New Roman CYR" w:cs="Times New Roman CYR"/>
                <w:bCs/>
                <w:sz w:val="22"/>
              </w:rPr>
              <w:t>42</w:t>
            </w:r>
          </w:p>
        </w:tc>
        <w:tc>
          <w:tcPr>
            <w:tcW w:w="1060" w:type="dxa"/>
          </w:tcPr>
          <w:p w:rsidR="00E33404" w:rsidRPr="00544C53" w:rsidRDefault="00E33404" w:rsidP="00E33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2"/>
              </w:rPr>
            </w:pPr>
          </w:p>
          <w:p w:rsidR="00E33404" w:rsidRPr="00544C53" w:rsidRDefault="00E33404" w:rsidP="00E33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2"/>
              </w:rPr>
            </w:pPr>
            <w:r w:rsidRPr="00544C53">
              <w:rPr>
                <w:rFonts w:ascii="Times New Roman CYR" w:hAnsi="Times New Roman CYR" w:cs="Times New Roman CYR"/>
                <w:bCs/>
                <w:sz w:val="22"/>
              </w:rPr>
              <w:t>44</w:t>
            </w:r>
          </w:p>
        </w:tc>
      </w:tr>
      <w:tr w:rsidR="00E33404" w:rsidRPr="00544C53" w:rsidTr="00E33404">
        <w:trPr>
          <w:trHeight w:val="414"/>
        </w:trPr>
        <w:tc>
          <w:tcPr>
            <w:tcW w:w="2943" w:type="dxa"/>
          </w:tcPr>
          <w:p w:rsidR="00E33404" w:rsidRPr="00544C53" w:rsidRDefault="00E33404" w:rsidP="00E33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2"/>
              </w:rPr>
            </w:pPr>
            <w:r w:rsidRPr="00544C53">
              <w:rPr>
                <w:rFonts w:ascii="Times New Roman CYR" w:hAnsi="Times New Roman CYR" w:cs="Times New Roman CYR"/>
                <w:bCs/>
                <w:sz w:val="22"/>
              </w:rPr>
              <w:t>Становая динамометрия (</w:t>
            </w:r>
            <w:proofErr w:type="gramStart"/>
            <w:r w:rsidRPr="00544C53">
              <w:rPr>
                <w:rFonts w:ascii="Times New Roman CYR" w:hAnsi="Times New Roman CYR" w:cs="Times New Roman CYR"/>
                <w:bCs/>
                <w:sz w:val="22"/>
              </w:rPr>
              <w:t>кг</w:t>
            </w:r>
            <w:proofErr w:type="gramEnd"/>
            <w:r w:rsidRPr="00544C53">
              <w:rPr>
                <w:rFonts w:ascii="Times New Roman CYR" w:hAnsi="Times New Roman CYR" w:cs="Times New Roman CYR"/>
                <w:bCs/>
                <w:sz w:val="22"/>
              </w:rPr>
              <w:t>)</w:t>
            </w:r>
          </w:p>
        </w:tc>
        <w:tc>
          <w:tcPr>
            <w:tcW w:w="1048" w:type="dxa"/>
          </w:tcPr>
          <w:p w:rsidR="00E33404" w:rsidRPr="00544C53" w:rsidRDefault="00E33404" w:rsidP="00E33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2"/>
              </w:rPr>
            </w:pPr>
          </w:p>
          <w:p w:rsidR="00E33404" w:rsidRPr="00544C53" w:rsidRDefault="00E33404" w:rsidP="00E33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2"/>
              </w:rPr>
            </w:pPr>
            <w:r w:rsidRPr="00544C53">
              <w:rPr>
                <w:rFonts w:ascii="Times New Roman CYR" w:hAnsi="Times New Roman CYR" w:cs="Times New Roman CYR"/>
                <w:bCs/>
                <w:sz w:val="22"/>
              </w:rPr>
              <w:t>65</w:t>
            </w:r>
          </w:p>
        </w:tc>
        <w:tc>
          <w:tcPr>
            <w:tcW w:w="1049" w:type="dxa"/>
          </w:tcPr>
          <w:p w:rsidR="00E33404" w:rsidRPr="00544C53" w:rsidRDefault="00E33404" w:rsidP="00E33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2"/>
              </w:rPr>
            </w:pPr>
          </w:p>
          <w:p w:rsidR="00E33404" w:rsidRPr="00544C53" w:rsidRDefault="00E33404" w:rsidP="00E33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2"/>
              </w:rPr>
            </w:pPr>
            <w:r w:rsidRPr="00544C53">
              <w:rPr>
                <w:rFonts w:ascii="Times New Roman CYR" w:hAnsi="Times New Roman CYR" w:cs="Times New Roman CYR"/>
                <w:bCs/>
                <w:sz w:val="22"/>
              </w:rPr>
              <w:t>70</w:t>
            </w:r>
          </w:p>
        </w:tc>
        <w:tc>
          <w:tcPr>
            <w:tcW w:w="1051" w:type="dxa"/>
          </w:tcPr>
          <w:p w:rsidR="00E33404" w:rsidRPr="00544C53" w:rsidRDefault="00E33404" w:rsidP="00E33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2"/>
              </w:rPr>
            </w:pPr>
          </w:p>
          <w:p w:rsidR="00E33404" w:rsidRPr="00544C53" w:rsidRDefault="00E33404" w:rsidP="00E33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2"/>
              </w:rPr>
            </w:pPr>
            <w:r w:rsidRPr="00544C53">
              <w:rPr>
                <w:rFonts w:ascii="Times New Roman CYR" w:hAnsi="Times New Roman CYR" w:cs="Times New Roman CYR"/>
                <w:bCs/>
                <w:sz w:val="22"/>
              </w:rPr>
              <w:t>85</w:t>
            </w:r>
          </w:p>
        </w:tc>
        <w:tc>
          <w:tcPr>
            <w:tcW w:w="1051" w:type="dxa"/>
          </w:tcPr>
          <w:p w:rsidR="00E33404" w:rsidRPr="00544C53" w:rsidRDefault="00E33404" w:rsidP="00E33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2"/>
              </w:rPr>
            </w:pPr>
          </w:p>
          <w:p w:rsidR="00E33404" w:rsidRPr="00544C53" w:rsidRDefault="00E33404" w:rsidP="00E33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2"/>
              </w:rPr>
            </w:pPr>
            <w:r w:rsidRPr="00544C53">
              <w:rPr>
                <w:rFonts w:ascii="Times New Roman CYR" w:hAnsi="Times New Roman CYR" w:cs="Times New Roman CYR"/>
                <w:bCs/>
                <w:sz w:val="22"/>
              </w:rPr>
              <w:t>95</w:t>
            </w:r>
          </w:p>
        </w:tc>
        <w:tc>
          <w:tcPr>
            <w:tcW w:w="1051" w:type="dxa"/>
          </w:tcPr>
          <w:p w:rsidR="00E33404" w:rsidRPr="00544C53" w:rsidRDefault="00E33404" w:rsidP="00E33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2"/>
              </w:rPr>
            </w:pPr>
          </w:p>
          <w:p w:rsidR="00E33404" w:rsidRPr="00544C53" w:rsidRDefault="00E33404" w:rsidP="00E33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2"/>
              </w:rPr>
            </w:pPr>
            <w:r w:rsidRPr="00544C53">
              <w:rPr>
                <w:rFonts w:ascii="Times New Roman CYR" w:hAnsi="Times New Roman CYR" w:cs="Times New Roman CYR"/>
                <w:bCs/>
                <w:sz w:val="22"/>
              </w:rPr>
              <w:t>100</w:t>
            </w:r>
          </w:p>
        </w:tc>
        <w:tc>
          <w:tcPr>
            <w:tcW w:w="1060" w:type="dxa"/>
          </w:tcPr>
          <w:p w:rsidR="00E33404" w:rsidRPr="00544C53" w:rsidRDefault="00E33404" w:rsidP="00E33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2"/>
              </w:rPr>
            </w:pPr>
          </w:p>
          <w:p w:rsidR="00E33404" w:rsidRPr="00544C53" w:rsidRDefault="00E33404" w:rsidP="00E33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2"/>
              </w:rPr>
            </w:pPr>
            <w:r w:rsidRPr="00544C53">
              <w:rPr>
                <w:rFonts w:ascii="Times New Roman CYR" w:hAnsi="Times New Roman CYR" w:cs="Times New Roman CYR"/>
                <w:bCs/>
                <w:sz w:val="22"/>
              </w:rPr>
              <w:t>110</w:t>
            </w:r>
          </w:p>
        </w:tc>
      </w:tr>
    </w:tbl>
    <w:p w:rsidR="00E33404" w:rsidRDefault="00E33404" w:rsidP="007B6B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2"/>
        </w:rPr>
      </w:pPr>
    </w:p>
    <w:p w:rsidR="00E33404" w:rsidRDefault="00E33404" w:rsidP="007B6B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2"/>
        </w:rPr>
      </w:pPr>
    </w:p>
    <w:p w:rsidR="00E33404" w:rsidRPr="00544C53" w:rsidRDefault="00E33404" w:rsidP="007B6B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2"/>
        </w:rPr>
      </w:pPr>
    </w:p>
    <w:p w:rsidR="007B6B91" w:rsidRPr="00544C53" w:rsidRDefault="007B6B91" w:rsidP="007B6B91">
      <w:pPr>
        <w:spacing w:after="0" w:line="240" w:lineRule="auto"/>
        <w:rPr>
          <w:sz w:val="22"/>
        </w:rPr>
      </w:pPr>
    </w:p>
    <w:p w:rsidR="007B6B91" w:rsidRPr="00544C53" w:rsidRDefault="007B6B91" w:rsidP="007B6B91">
      <w:pPr>
        <w:spacing w:after="0" w:line="240" w:lineRule="auto"/>
        <w:rPr>
          <w:b/>
          <w:sz w:val="22"/>
        </w:rPr>
      </w:pPr>
    </w:p>
    <w:p w:rsidR="007B6B91" w:rsidRPr="00544C53" w:rsidRDefault="007B6B91" w:rsidP="007B6B91">
      <w:pPr>
        <w:spacing w:after="0" w:line="240" w:lineRule="auto"/>
        <w:rPr>
          <w:b/>
          <w:sz w:val="22"/>
        </w:rPr>
      </w:pPr>
    </w:p>
    <w:tbl>
      <w:tblPr>
        <w:tblpPr w:leftFromText="180" w:rightFromText="180" w:vertAnchor="text" w:horzAnchor="margin" w:tblpY="6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1087"/>
        <w:gridCol w:w="1088"/>
        <w:gridCol w:w="1090"/>
        <w:gridCol w:w="1090"/>
        <w:gridCol w:w="1090"/>
        <w:gridCol w:w="1101"/>
      </w:tblGrid>
      <w:tr w:rsidR="007B6B91" w:rsidRPr="00544C53" w:rsidTr="00E33404">
        <w:trPr>
          <w:trHeight w:val="269"/>
        </w:trPr>
        <w:tc>
          <w:tcPr>
            <w:tcW w:w="2834" w:type="dxa"/>
            <w:vMerge w:val="restart"/>
          </w:tcPr>
          <w:p w:rsidR="007B6B91" w:rsidRPr="00544C53" w:rsidRDefault="007B6B91" w:rsidP="00E33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2"/>
              </w:rPr>
            </w:pPr>
            <w:r w:rsidRPr="00544C53">
              <w:rPr>
                <w:rFonts w:ascii="Times New Roman CYR" w:hAnsi="Times New Roman CYR" w:cs="Times New Roman CYR"/>
                <w:bCs/>
                <w:sz w:val="22"/>
              </w:rPr>
              <w:t>Вид упражнения</w:t>
            </w:r>
          </w:p>
        </w:tc>
        <w:tc>
          <w:tcPr>
            <w:tcW w:w="6546" w:type="dxa"/>
            <w:gridSpan w:val="6"/>
          </w:tcPr>
          <w:p w:rsidR="007B6B91" w:rsidRPr="00544C53" w:rsidRDefault="007B6B91" w:rsidP="00E33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2"/>
              </w:rPr>
            </w:pPr>
            <w:r w:rsidRPr="00544C53">
              <w:rPr>
                <w:rFonts w:ascii="Times New Roman CYR" w:hAnsi="Times New Roman CYR" w:cs="Times New Roman CYR"/>
                <w:bCs/>
                <w:sz w:val="22"/>
              </w:rPr>
              <w:t>Весовые категории (</w:t>
            </w:r>
            <w:proofErr w:type="gramStart"/>
            <w:r w:rsidRPr="00544C53">
              <w:rPr>
                <w:rFonts w:ascii="Times New Roman CYR" w:hAnsi="Times New Roman CYR" w:cs="Times New Roman CYR"/>
                <w:bCs/>
                <w:sz w:val="22"/>
              </w:rPr>
              <w:t>кг</w:t>
            </w:r>
            <w:proofErr w:type="gramEnd"/>
            <w:r w:rsidRPr="00544C53">
              <w:rPr>
                <w:rFonts w:ascii="Times New Roman CYR" w:hAnsi="Times New Roman CYR" w:cs="Times New Roman CYR"/>
                <w:bCs/>
                <w:sz w:val="22"/>
              </w:rPr>
              <w:t>)</w:t>
            </w:r>
          </w:p>
        </w:tc>
      </w:tr>
      <w:tr w:rsidR="007B6B91" w:rsidRPr="00544C53" w:rsidTr="00E33404">
        <w:trPr>
          <w:trHeight w:val="208"/>
        </w:trPr>
        <w:tc>
          <w:tcPr>
            <w:tcW w:w="2834" w:type="dxa"/>
            <w:vMerge/>
          </w:tcPr>
          <w:p w:rsidR="007B6B91" w:rsidRPr="00544C53" w:rsidRDefault="007B6B91" w:rsidP="00E33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2"/>
              </w:rPr>
            </w:pPr>
          </w:p>
        </w:tc>
        <w:tc>
          <w:tcPr>
            <w:tcW w:w="1087" w:type="dxa"/>
          </w:tcPr>
          <w:p w:rsidR="007B6B91" w:rsidRPr="00544C53" w:rsidRDefault="007B6B91" w:rsidP="00E33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2"/>
              </w:rPr>
            </w:pPr>
            <w:r w:rsidRPr="00544C53">
              <w:rPr>
                <w:rFonts w:ascii="Times New Roman CYR" w:hAnsi="Times New Roman CYR" w:cs="Times New Roman CYR"/>
                <w:bCs/>
                <w:sz w:val="22"/>
              </w:rPr>
              <w:t>45</w:t>
            </w:r>
          </w:p>
        </w:tc>
        <w:tc>
          <w:tcPr>
            <w:tcW w:w="1088" w:type="dxa"/>
          </w:tcPr>
          <w:p w:rsidR="007B6B91" w:rsidRPr="00544C53" w:rsidRDefault="007B6B91" w:rsidP="00E33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2"/>
              </w:rPr>
            </w:pPr>
            <w:r w:rsidRPr="00544C53">
              <w:rPr>
                <w:rFonts w:ascii="Times New Roman CYR" w:hAnsi="Times New Roman CYR" w:cs="Times New Roman CYR"/>
                <w:bCs/>
                <w:sz w:val="22"/>
              </w:rPr>
              <w:t>50</w:t>
            </w:r>
          </w:p>
        </w:tc>
        <w:tc>
          <w:tcPr>
            <w:tcW w:w="1090" w:type="dxa"/>
          </w:tcPr>
          <w:p w:rsidR="007B6B91" w:rsidRPr="00544C53" w:rsidRDefault="007B6B91" w:rsidP="00E33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2"/>
              </w:rPr>
            </w:pPr>
            <w:r w:rsidRPr="00544C53">
              <w:rPr>
                <w:rFonts w:ascii="Times New Roman CYR" w:hAnsi="Times New Roman CYR" w:cs="Times New Roman CYR"/>
                <w:bCs/>
                <w:sz w:val="22"/>
              </w:rPr>
              <w:t>55</w:t>
            </w:r>
          </w:p>
        </w:tc>
        <w:tc>
          <w:tcPr>
            <w:tcW w:w="1090" w:type="dxa"/>
          </w:tcPr>
          <w:p w:rsidR="007B6B91" w:rsidRPr="00544C53" w:rsidRDefault="007B6B91" w:rsidP="00E33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2"/>
              </w:rPr>
            </w:pPr>
            <w:r w:rsidRPr="00544C53">
              <w:rPr>
                <w:rFonts w:ascii="Times New Roman CYR" w:hAnsi="Times New Roman CYR" w:cs="Times New Roman CYR"/>
                <w:bCs/>
                <w:sz w:val="22"/>
              </w:rPr>
              <w:t>60</w:t>
            </w:r>
          </w:p>
        </w:tc>
        <w:tc>
          <w:tcPr>
            <w:tcW w:w="1090" w:type="dxa"/>
          </w:tcPr>
          <w:p w:rsidR="007B6B91" w:rsidRPr="00544C53" w:rsidRDefault="007B6B91" w:rsidP="00E33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2"/>
              </w:rPr>
            </w:pPr>
            <w:r w:rsidRPr="00544C53">
              <w:rPr>
                <w:rFonts w:ascii="Times New Roman CYR" w:hAnsi="Times New Roman CYR" w:cs="Times New Roman CYR"/>
                <w:bCs/>
                <w:sz w:val="22"/>
              </w:rPr>
              <w:t>65</w:t>
            </w:r>
          </w:p>
        </w:tc>
        <w:tc>
          <w:tcPr>
            <w:tcW w:w="1101" w:type="dxa"/>
          </w:tcPr>
          <w:p w:rsidR="007B6B91" w:rsidRPr="00544C53" w:rsidRDefault="007B6B91" w:rsidP="00E33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2"/>
              </w:rPr>
            </w:pPr>
            <w:r w:rsidRPr="00544C53">
              <w:rPr>
                <w:rFonts w:ascii="Times New Roman CYR" w:hAnsi="Times New Roman CYR" w:cs="Times New Roman CYR"/>
                <w:bCs/>
                <w:sz w:val="22"/>
              </w:rPr>
              <w:t>Св. 65</w:t>
            </w:r>
          </w:p>
        </w:tc>
      </w:tr>
      <w:tr w:rsidR="007B6B91" w:rsidRPr="00544C53" w:rsidTr="00E33404">
        <w:trPr>
          <w:trHeight w:val="416"/>
        </w:trPr>
        <w:tc>
          <w:tcPr>
            <w:tcW w:w="2834" w:type="dxa"/>
          </w:tcPr>
          <w:p w:rsidR="007B6B91" w:rsidRPr="00544C53" w:rsidRDefault="007B6B91" w:rsidP="00E33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2"/>
              </w:rPr>
            </w:pPr>
            <w:r w:rsidRPr="00544C53">
              <w:rPr>
                <w:rFonts w:ascii="Times New Roman CYR" w:hAnsi="Times New Roman CYR" w:cs="Times New Roman CYR"/>
                <w:bCs/>
                <w:sz w:val="22"/>
              </w:rPr>
              <w:t>Кистевая динамометрия (</w:t>
            </w:r>
            <w:proofErr w:type="gramStart"/>
            <w:r w:rsidRPr="00544C53">
              <w:rPr>
                <w:rFonts w:ascii="Times New Roman CYR" w:hAnsi="Times New Roman CYR" w:cs="Times New Roman CYR"/>
                <w:bCs/>
                <w:sz w:val="22"/>
              </w:rPr>
              <w:t>кг</w:t>
            </w:r>
            <w:proofErr w:type="gramEnd"/>
            <w:r w:rsidRPr="00544C53">
              <w:rPr>
                <w:rFonts w:ascii="Times New Roman CYR" w:hAnsi="Times New Roman CYR" w:cs="Times New Roman CYR"/>
                <w:bCs/>
                <w:sz w:val="22"/>
              </w:rPr>
              <w:t>)</w:t>
            </w:r>
          </w:p>
        </w:tc>
        <w:tc>
          <w:tcPr>
            <w:tcW w:w="1087" w:type="dxa"/>
          </w:tcPr>
          <w:p w:rsidR="007B6B91" w:rsidRPr="00544C53" w:rsidRDefault="007B6B91" w:rsidP="00E33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2"/>
              </w:rPr>
            </w:pPr>
          </w:p>
          <w:p w:rsidR="007B6B91" w:rsidRPr="00544C53" w:rsidRDefault="007B6B91" w:rsidP="00E33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2"/>
              </w:rPr>
            </w:pPr>
            <w:r w:rsidRPr="00544C53">
              <w:rPr>
                <w:rFonts w:ascii="Times New Roman CYR" w:hAnsi="Times New Roman CYR" w:cs="Times New Roman CYR"/>
                <w:bCs/>
                <w:sz w:val="22"/>
              </w:rPr>
              <w:t>30</w:t>
            </w:r>
          </w:p>
        </w:tc>
        <w:tc>
          <w:tcPr>
            <w:tcW w:w="1088" w:type="dxa"/>
          </w:tcPr>
          <w:p w:rsidR="007B6B91" w:rsidRPr="00544C53" w:rsidRDefault="007B6B91" w:rsidP="00E33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2"/>
              </w:rPr>
            </w:pPr>
          </w:p>
          <w:p w:rsidR="007B6B91" w:rsidRPr="00544C53" w:rsidRDefault="007B6B91" w:rsidP="00E33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2"/>
              </w:rPr>
            </w:pPr>
            <w:r w:rsidRPr="00544C53">
              <w:rPr>
                <w:rFonts w:ascii="Times New Roman CYR" w:hAnsi="Times New Roman CYR" w:cs="Times New Roman CYR"/>
                <w:bCs/>
                <w:sz w:val="22"/>
              </w:rPr>
              <w:t>34</w:t>
            </w:r>
          </w:p>
        </w:tc>
        <w:tc>
          <w:tcPr>
            <w:tcW w:w="1090" w:type="dxa"/>
          </w:tcPr>
          <w:p w:rsidR="007B6B91" w:rsidRPr="00544C53" w:rsidRDefault="007B6B91" w:rsidP="00E33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2"/>
              </w:rPr>
            </w:pPr>
          </w:p>
          <w:p w:rsidR="007B6B91" w:rsidRPr="00544C53" w:rsidRDefault="007B6B91" w:rsidP="00E33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2"/>
              </w:rPr>
            </w:pPr>
            <w:r w:rsidRPr="00544C53">
              <w:rPr>
                <w:rFonts w:ascii="Times New Roman CYR" w:hAnsi="Times New Roman CYR" w:cs="Times New Roman CYR"/>
                <w:bCs/>
                <w:sz w:val="22"/>
              </w:rPr>
              <w:t>38</w:t>
            </w:r>
          </w:p>
        </w:tc>
        <w:tc>
          <w:tcPr>
            <w:tcW w:w="1090" w:type="dxa"/>
          </w:tcPr>
          <w:p w:rsidR="007B6B91" w:rsidRPr="00544C53" w:rsidRDefault="007B6B91" w:rsidP="00E33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2"/>
              </w:rPr>
            </w:pPr>
          </w:p>
          <w:p w:rsidR="007B6B91" w:rsidRPr="00544C53" w:rsidRDefault="007B6B91" w:rsidP="00E33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2"/>
              </w:rPr>
            </w:pPr>
            <w:r w:rsidRPr="00544C53">
              <w:rPr>
                <w:rFonts w:ascii="Times New Roman CYR" w:hAnsi="Times New Roman CYR" w:cs="Times New Roman CYR"/>
                <w:bCs/>
                <w:sz w:val="22"/>
              </w:rPr>
              <w:t>42</w:t>
            </w:r>
          </w:p>
        </w:tc>
        <w:tc>
          <w:tcPr>
            <w:tcW w:w="1090" w:type="dxa"/>
          </w:tcPr>
          <w:p w:rsidR="007B6B91" w:rsidRPr="00544C53" w:rsidRDefault="007B6B91" w:rsidP="00E33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2"/>
              </w:rPr>
            </w:pPr>
          </w:p>
          <w:p w:rsidR="007B6B91" w:rsidRPr="00544C53" w:rsidRDefault="007B6B91" w:rsidP="00E33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2"/>
              </w:rPr>
            </w:pPr>
            <w:r w:rsidRPr="00544C53">
              <w:rPr>
                <w:rFonts w:ascii="Times New Roman CYR" w:hAnsi="Times New Roman CYR" w:cs="Times New Roman CYR"/>
                <w:bCs/>
                <w:sz w:val="22"/>
              </w:rPr>
              <w:t>44</w:t>
            </w:r>
          </w:p>
        </w:tc>
        <w:tc>
          <w:tcPr>
            <w:tcW w:w="1101" w:type="dxa"/>
          </w:tcPr>
          <w:p w:rsidR="007B6B91" w:rsidRPr="00544C53" w:rsidRDefault="007B6B91" w:rsidP="00E33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2"/>
              </w:rPr>
            </w:pPr>
          </w:p>
          <w:p w:rsidR="007B6B91" w:rsidRPr="00544C53" w:rsidRDefault="007B6B91" w:rsidP="00E33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2"/>
              </w:rPr>
            </w:pPr>
            <w:r w:rsidRPr="00544C53">
              <w:rPr>
                <w:rFonts w:ascii="Times New Roman CYR" w:hAnsi="Times New Roman CYR" w:cs="Times New Roman CYR"/>
                <w:bCs/>
                <w:sz w:val="22"/>
              </w:rPr>
              <w:t>46</w:t>
            </w:r>
          </w:p>
        </w:tc>
      </w:tr>
      <w:tr w:rsidR="007B6B91" w:rsidRPr="00544C53" w:rsidTr="00E33404">
        <w:trPr>
          <w:trHeight w:val="486"/>
        </w:trPr>
        <w:tc>
          <w:tcPr>
            <w:tcW w:w="2834" w:type="dxa"/>
          </w:tcPr>
          <w:p w:rsidR="007B6B91" w:rsidRPr="00544C53" w:rsidRDefault="007B6B91" w:rsidP="00E33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2"/>
              </w:rPr>
            </w:pPr>
            <w:r w:rsidRPr="00544C53">
              <w:rPr>
                <w:rFonts w:ascii="Times New Roman CYR" w:hAnsi="Times New Roman CYR" w:cs="Times New Roman CYR"/>
                <w:bCs/>
                <w:sz w:val="22"/>
              </w:rPr>
              <w:t>Становая динамометрия (</w:t>
            </w:r>
            <w:proofErr w:type="gramStart"/>
            <w:r w:rsidRPr="00544C53">
              <w:rPr>
                <w:rFonts w:ascii="Times New Roman CYR" w:hAnsi="Times New Roman CYR" w:cs="Times New Roman CYR"/>
                <w:bCs/>
                <w:sz w:val="22"/>
              </w:rPr>
              <w:t>кг</w:t>
            </w:r>
            <w:proofErr w:type="gramEnd"/>
            <w:r w:rsidRPr="00544C53">
              <w:rPr>
                <w:rFonts w:ascii="Times New Roman CYR" w:hAnsi="Times New Roman CYR" w:cs="Times New Roman CYR"/>
                <w:bCs/>
                <w:sz w:val="22"/>
              </w:rPr>
              <w:t>)</w:t>
            </w:r>
          </w:p>
        </w:tc>
        <w:tc>
          <w:tcPr>
            <w:tcW w:w="1087" w:type="dxa"/>
          </w:tcPr>
          <w:p w:rsidR="007B6B91" w:rsidRPr="00544C53" w:rsidRDefault="007B6B91" w:rsidP="00E33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2"/>
              </w:rPr>
            </w:pPr>
          </w:p>
          <w:p w:rsidR="007B6B91" w:rsidRPr="00544C53" w:rsidRDefault="007B6B91" w:rsidP="00E33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2"/>
              </w:rPr>
            </w:pPr>
            <w:r w:rsidRPr="00544C53">
              <w:rPr>
                <w:rFonts w:ascii="Times New Roman CYR" w:hAnsi="Times New Roman CYR" w:cs="Times New Roman CYR"/>
                <w:bCs/>
                <w:sz w:val="22"/>
              </w:rPr>
              <w:t>70</w:t>
            </w:r>
          </w:p>
        </w:tc>
        <w:tc>
          <w:tcPr>
            <w:tcW w:w="1088" w:type="dxa"/>
          </w:tcPr>
          <w:p w:rsidR="007B6B91" w:rsidRPr="00544C53" w:rsidRDefault="007B6B91" w:rsidP="00E33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2"/>
              </w:rPr>
            </w:pPr>
          </w:p>
          <w:p w:rsidR="007B6B91" w:rsidRPr="00544C53" w:rsidRDefault="007B6B91" w:rsidP="00E33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2"/>
              </w:rPr>
            </w:pPr>
            <w:r w:rsidRPr="00544C53">
              <w:rPr>
                <w:rFonts w:ascii="Times New Roman CYR" w:hAnsi="Times New Roman CYR" w:cs="Times New Roman CYR"/>
                <w:bCs/>
                <w:sz w:val="22"/>
              </w:rPr>
              <w:t>85</w:t>
            </w:r>
          </w:p>
        </w:tc>
        <w:tc>
          <w:tcPr>
            <w:tcW w:w="1090" w:type="dxa"/>
          </w:tcPr>
          <w:p w:rsidR="007B6B91" w:rsidRPr="00544C53" w:rsidRDefault="007B6B91" w:rsidP="00E33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2"/>
              </w:rPr>
            </w:pPr>
          </w:p>
          <w:p w:rsidR="007B6B91" w:rsidRPr="00544C53" w:rsidRDefault="007B6B91" w:rsidP="00E33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2"/>
              </w:rPr>
            </w:pPr>
            <w:r w:rsidRPr="00544C53">
              <w:rPr>
                <w:rFonts w:ascii="Times New Roman CYR" w:hAnsi="Times New Roman CYR" w:cs="Times New Roman CYR"/>
                <w:bCs/>
                <w:sz w:val="22"/>
              </w:rPr>
              <w:t>95</w:t>
            </w:r>
          </w:p>
        </w:tc>
        <w:tc>
          <w:tcPr>
            <w:tcW w:w="1090" w:type="dxa"/>
          </w:tcPr>
          <w:p w:rsidR="007B6B91" w:rsidRPr="00544C53" w:rsidRDefault="007B6B91" w:rsidP="00E33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2"/>
              </w:rPr>
            </w:pPr>
          </w:p>
          <w:p w:rsidR="007B6B91" w:rsidRPr="00544C53" w:rsidRDefault="007B6B91" w:rsidP="00E33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2"/>
              </w:rPr>
            </w:pPr>
            <w:r w:rsidRPr="00544C53">
              <w:rPr>
                <w:rFonts w:ascii="Times New Roman CYR" w:hAnsi="Times New Roman CYR" w:cs="Times New Roman CYR"/>
                <w:bCs/>
                <w:sz w:val="22"/>
              </w:rPr>
              <w:t>100</w:t>
            </w:r>
          </w:p>
        </w:tc>
        <w:tc>
          <w:tcPr>
            <w:tcW w:w="1090" w:type="dxa"/>
          </w:tcPr>
          <w:p w:rsidR="007B6B91" w:rsidRPr="00544C53" w:rsidRDefault="007B6B91" w:rsidP="00E33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2"/>
              </w:rPr>
            </w:pPr>
          </w:p>
          <w:p w:rsidR="007B6B91" w:rsidRPr="00544C53" w:rsidRDefault="007B6B91" w:rsidP="00E33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2"/>
              </w:rPr>
            </w:pPr>
            <w:r w:rsidRPr="00544C53">
              <w:rPr>
                <w:rFonts w:ascii="Times New Roman CYR" w:hAnsi="Times New Roman CYR" w:cs="Times New Roman CYR"/>
                <w:bCs/>
                <w:sz w:val="22"/>
              </w:rPr>
              <w:t>110</w:t>
            </w:r>
          </w:p>
        </w:tc>
        <w:tc>
          <w:tcPr>
            <w:tcW w:w="1101" w:type="dxa"/>
          </w:tcPr>
          <w:p w:rsidR="007B6B91" w:rsidRPr="00544C53" w:rsidRDefault="007B6B91" w:rsidP="00E33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2"/>
              </w:rPr>
            </w:pPr>
          </w:p>
          <w:p w:rsidR="007B6B91" w:rsidRPr="00544C53" w:rsidRDefault="007B6B91" w:rsidP="00E33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2"/>
              </w:rPr>
            </w:pPr>
            <w:r w:rsidRPr="00544C53">
              <w:rPr>
                <w:rFonts w:ascii="Times New Roman CYR" w:hAnsi="Times New Roman CYR" w:cs="Times New Roman CYR"/>
                <w:bCs/>
                <w:sz w:val="22"/>
              </w:rPr>
              <w:t>115</w:t>
            </w:r>
          </w:p>
        </w:tc>
      </w:tr>
    </w:tbl>
    <w:p w:rsidR="007B6B91" w:rsidRDefault="007B6B91" w:rsidP="007B6B91">
      <w:pPr>
        <w:spacing w:after="0" w:line="240" w:lineRule="auto"/>
        <w:jc w:val="center"/>
        <w:rPr>
          <w:b/>
          <w:sz w:val="22"/>
        </w:rPr>
      </w:pPr>
    </w:p>
    <w:p w:rsidR="00E33404" w:rsidRDefault="00E33404" w:rsidP="007B6B91">
      <w:pPr>
        <w:spacing w:after="0" w:line="240" w:lineRule="auto"/>
        <w:jc w:val="center"/>
        <w:rPr>
          <w:b/>
          <w:sz w:val="22"/>
        </w:rPr>
      </w:pPr>
    </w:p>
    <w:p w:rsidR="00E33404" w:rsidRDefault="00E33404" w:rsidP="007B6B91">
      <w:pPr>
        <w:spacing w:after="0" w:line="240" w:lineRule="auto"/>
        <w:jc w:val="center"/>
        <w:rPr>
          <w:b/>
          <w:sz w:val="22"/>
        </w:rPr>
      </w:pPr>
    </w:p>
    <w:p w:rsidR="00E33404" w:rsidRPr="00544C53" w:rsidRDefault="00E33404" w:rsidP="007B6B91">
      <w:pPr>
        <w:spacing w:after="0" w:line="240" w:lineRule="auto"/>
        <w:jc w:val="center"/>
        <w:rPr>
          <w:b/>
          <w:sz w:val="22"/>
        </w:rPr>
      </w:pPr>
    </w:p>
    <w:p w:rsidR="007B6B91" w:rsidRPr="007B3AE6" w:rsidRDefault="007B6B91" w:rsidP="007B6B91">
      <w:pPr>
        <w:shd w:val="clear" w:color="auto" w:fill="FFFFFF"/>
        <w:spacing w:after="0" w:line="240" w:lineRule="auto"/>
      </w:pPr>
    </w:p>
    <w:p w:rsidR="00E33404" w:rsidRDefault="00E33404" w:rsidP="007B6B91">
      <w:pPr>
        <w:spacing w:after="0" w:line="240" w:lineRule="auto"/>
        <w:jc w:val="center"/>
        <w:rPr>
          <w:b/>
        </w:rPr>
      </w:pPr>
    </w:p>
    <w:p w:rsidR="00E33404" w:rsidRDefault="00E33404" w:rsidP="007B6B91">
      <w:pPr>
        <w:spacing w:after="0" w:line="240" w:lineRule="auto"/>
        <w:jc w:val="center"/>
        <w:rPr>
          <w:b/>
        </w:rPr>
      </w:pPr>
    </w:p>
    <w:p w:rsidR="00E33404" w:rsidRDefault="00E33404" w:rsidP="007B6B91">
      <w:pPr>
        <w:spacing w:after="0" w:line="240" w:lineRule="auto"/>
        <w:jc w:val="center"/>
        <w:rPr>
          <w:b/>
        </w:rPr>
      </w:pPr>
    </w:p>
    <w:p w:rsidR="00E33404" w:rsidRDefault="00E33404" w:rsidP="007B6B91">
      <w:pPr>
        <w:spacing w:after="0" w:line="240" w:lineRule="auto"/>
        <w:jc w:val="center"/>
        <w:rPr>
          <w:b/>
        </w:rPr>
      </w:pPr>
    </w:p>
    <w:p w:rsidR="00E33404" w:rsidRDefault="00E33404" w:rsidP="007B6B91">
      <w:pPr>
        <w:spacing w:after="0" w:line="240" w:lineRule="auto"/>
        <w:jc w:val="center"/>
        <w:rPr>
          <w:b/>
        </w:rPr>
      </w:pPr>
    </w:p>
    <w:p w:rsidR="007B6B91" w:rsidRPr="00544C53" w:rsidRDefault="007B6B91" w:rsidP="007B6B91">
      <w:pPr>
        <w:spacing w:after="0" w:line="240" w:lineRule="auto"/>
        <w:jc w:val="center"/>
        <w:rPr>
          <w:b/>
        </w:rPr>
      </w:pPr>
      <w:r>
        <w:rPr>
          <w:b/>
        </w:rPr>
        <w:t>Настольный теннис</w:t>
      </w:r>
    </w:p>
    <w:p w:rsidR="007B6B91" w:rsidRPr="00544C53" w:rsidRDefault="007B6B91" w:rsidP="007B6B91">
      <w:pPr>
        <w:spacing w:after="0" w:line="240" w:lineRule="auto"/>
        <w:jc w:val="center"/>
      </w:pPr>
      <w:r w:rsidRPr="00544C53">
        <w:t>Нормативы по физической подготовке новых теннисистов</w:t>
      </w:r>
    </w:p>
    <w:p w:rsidR="007B6B91" w:rsidRPr="00544C53" w:rsidRDefault="007B6B91" w:rsidP="007B6B91">
      <w:pPr>
        <w:spacing w:after="0" w:line="240" w:lineRule="auto"/>
        <w:jc w:val="center"/>
      </w:pPr>
    </w:p>
    <w:tbl>
      <w:tblPr>
        <w:tblW w:w="100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0"/>
        <w:gridCol w:w="1356"/>
        <w:gridCol w:w="923"/>
        <w:gridCol w:w="680"/>
        <w:gridCol w:w="986"/>
        <w:gridCol w:w="680"/>
        <w:gridCol w:w="1014"/>
        <w:gridCol w:w="680"/>
        <w:gridCol w:w="986"/>
        <w:gridCol w:w="680"/>
        <w:gridCol w:w="905"/>
        <w:gridCol w:w="749"/>
      </w:tblGrid>
      <w:tr w:rsidR="007B6B91" w:rsidRPr="00544C53" w:rsidTr="008A6EC2">
        <w:trPr>
          <w:trHeight w:val="270"/>
          <w:jc w:val="center"/>
        </w:trPr>
        <w:tc>
          <w:tcPr>
            <w:tcW w:w="387" w:type="dxa"/>
            <w:vMerge w:val="restart"/>
          </w:tcPr>
          <w:p w:rsidR="007B6B91" w:rsidRPr="00544C53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44C53">
              <w:rPr>
                <w:sz w:val="20"/>
                <w:szCs w:val="20"/>
              </w:rPr>
              <w:t>№</w:t>
            </w:r>
          </w:p>
          <w:p w:rsidR="007B6B91" w:rsidRPr="00544C53" w:rsidRDefault="007B6B91" w:rsidP="007B6B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vMerge w:val="restart"/>
          </w:tcPr>
          <w:p w:rsidR="007B6B91" w:rsidRPr="00544C53" w:rsidRDefault="007B6B91" w:rsidP="007B6B91">
            <w:pPr>
              <w:spacing w:after="0" w:line="240" w:lineRule="auto"/>
              <w:rPr>
                <w:sz w:val="20"/>
                <w:szCs w:val="20"/>
              </w:rPr>
            </w:pPr>
            <w:r w:rsidRPr="00544C53">
              <w:rPr>
                <w:sz w:val="20"/>
                <w:szCs w:val="20"/>
              </w:rPr>
              <w:t>Тесты</w:t>
            </w:r>
          </w:p>
        </w:tc>
        <w:tc>
          <w:tcPr>
            <w:tcW w:w="8436" w:type="dxa"/>
            <w:gridSpan w:val="10"/>
          </w:tcPr>
          <w:p w:rsidR="007B6B91" w:rsidRPr="00544C53" w:rsidRDefault="007B6B91" w:rsidP="007B6B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4C53">
              <w:rPr>
                <w:sz w:val="20"/>
                <w:szCs w:val="20"/>
              </w:rPr>
              <w:t>Возрастные категории</w:t>
            </w:r>
          </w:p>
        </w:tc>
      </w:tr>
      <w:tr w:rsidR="007B6B91" w:rsidRPr="00544C53" w:rsidTr="008A6EC2">
        <w:trPr>
          <w:trHeight w:val="556"/>
          <w:jc w:val="center"/>
        </w:trPr>
        <w:tc>
          <w:tcPr>
            <w:tcW w:w="387" w:type="dxa"/>
            <w:vMerge/>
          </w:tcPr>
          <w:p w:rsidR="007B6B91" w:rsidRPr="00544C53" w:rsidRDefault="007B6B91" w:rsidP="007B6B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</w:tcPr>
          <w:p w:rsidR="007B6B91" w:rsidRPr="00544C53" w:rsidRDefault="007B6B91" w:rsidP="007B6B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26" w:type="dxa"/>
            <w:gridSpan w:val="2"/>
          </w:tcPr>
          <w:p w:rsidR="007B6B91" w:rsidRPr="00544C53" w:rsidRDefault="007B6B91" w:rsidP="007B6B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4C53">
              <w:rPr>
                <w:sz w:val="20"/>
                <w:szCs w:val="20"/>
              </w:rPr>
              <w:t>7-8 лет</w:t>
            </w:r>
          </w:p>
        </w:tc>
        <w:tc>
          <w:tcPr>
            <w:tcW w:w="1695" w:type="dxa"/>
            <w:gridSpan w:val="2"/>
          </w:tcPr>
          <w:p w:rsidR="007B6B91" w:rsidRPr="00544C53" w:rsidRDefault="007B6B91" w:rsidP="007B6B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4C53">
              <w:rPr>
                <w:sz w:val="20"/>
                <w:szCs w:val="20"/>
              </w:rPr>
              <w:t>9-10 лет</w:t>
            </w:r>
          </w:p>
        </w:tc>
        <w:tc>
          <w:tcPr>
            <w:tcW w:w="1723" w:type="dxa"/>
            <w:gridSpan w:val="2"/>
          </w:tcPr>
          <w:p w:rsidR="007B6B91" w:rsidRPr="00544C53" w:rsidRDefault="007B6B91" w:rsidP="007B6B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4C53">
              <w:rPr>
                <w:sz w:val="20"/>
                <w:szCs w:val="20"/>
              </w:rPr>
              <w:t>11-12 лет</w:t>
            </w:r>
          </w:p>
        </w:tc>
        <w:tc>
          <w:tcPr>
            <w:tcW w:w="1695" w:type="dxa"/>
            <w:gridSpan w:val="2"/>
          </w:tcPr>
          <w:p w:rsidR="007B6B91" w:rsidRPr="00544C53" w:rsidRDefault="007B6B91" w:rsidP="007B6B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4C53">
              <w:rPr>
                <w:sz w:val="20"/>
                <w:szCs w:val="20"/>
              </w:rPr>
              <w:t>13-14 лет</w:t>
            </w:r>
          </w:p>
        </w:tc>
        <w:tc>
          <w:tcPr>
            <w:tcW w:w="1694" w:type="dxa"/>
            <w:gridSpan w:val="2"/>
          </w:tcPr>
          <w:p w:rsidR="007B6B91" w:rsidRPr="00544C53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44C53">
              <w:rPr>
                <w:sz w:val="20"/>
                <w:szCs w:val="20"/>
              </w:rPr>
              <w:t>Элитные</w:t>
            </w:r>
          </w:p>
          <w:p w:rsidR="007B6B91" w:rsidRPr="00544C53" w:rsidRDefault="007B6B91" w:rsidP="007B6B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4C53">
              <w:rPr>
                <w:sz w:val="20"/>
                <w:szCs w:val="20"/>
              </w:rPr>
              <w:t>спортсмены</w:t>
            </w:r>
          </w:p>
        </w:tc>
      </w:tr>
      <w:tr w:rsidR="007B6B91" w:rsidRPr="00544C53" w:rsidTr="008A6EC2">
        <w:trPr>
          <w:trHeight w:val="285"/>
          <w:jc w:val="center"/>
        </w:trPr>
        <w:tc>
          <w:tcPr>
            <w:tcW w:w="387" w:type="dxa"/>
            <w:vMerge/>
          </w:tcPr>
          <w:p w:rsidR="007B6B91" w:rsidRPr="00544C53" w:rsidRDefault="007B6B91" w:rsidP="007B6B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</w:tcPr>
          <w:p w:rsidR="007B6B91" w:rsidRPr="00544C53" w:rsidRDefault="007B6B91" w:rsidP="007B6B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:rsidR="007B6B91" w:rsidRPr="00544C53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44C53">
              <w:rPr>
                <w:sz w:val="20"/>
                <w:szCs w:val="20"/>
              </w:rPr>
              <w:t>Рез.</w:t>
            </w:r>
          </w:p>
        </w:tc>
        <w:tc>
          <w:tcPr>
            <w:tcW w:w="664" w:type="dxa"/>
          </w:tcPr>
          <w:p w:rsidR="007B6B91" w:rsidRPr="00544C53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44C53">
              <w:rPr>
                <w:sz w:val="20"/>
                <w:szCs w:val="20"/>
              </w:rPr>
              <w:t>Очки</w:t>
            </w:r>
          </w:p>
        </w:tc>
        <w:tc>
          <w:tcPr>
            <w:tcW w:w="1031" w:type="dxa"/>
          </w:tcPr>
          <w:p w:rsidR="007B6B91" w:rsidRPr="00544C53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44C53">
              <w:rPr>
                <w:sz w:val="20"/>
                <w:szCs w:val="20"/>
              </w:rPr>
              <w:t>Рез.</w:t>
            </w:r>
          </w:p>
        </w:tc>
        <w:tc>
          <w:tcPr>
            <w:tcW w:w="664" w:type="dxa"/>
          </w:tcPr>
          <w:p w:rsidR="007B6B91" w:rsidRPr="00544C53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44C53">
              <w:rPr>
                <w:sz w:val="20"/>
                <w:szCs w:val="20"/>
              </w:rPr>
              <w:t>Очки</w:t>
            </w:r>
          </w:p>
        </w:tc>
        <w:tc>
          <w:tcPr>
            <w:tcW w:w="1059" w:type="dxa"/>
          </w:tcPr>
          <w:p w:rsidR="007B6B91" w:rsidRPr="00544C53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44C53">
              <w:rPr>
                <w:sz w:val="20"/>
                <w:szCs w:val="20"/>
              </w:rPr>
              <w:t>Рез.</w:t>
            </w:r>
          </w:p>
        </w:tc>
        <w:tc>
          <w:tcPr>
            <w:tcW w:w="664" w:type="dxa"/>
          </w:tcPr>
          <w:p w:rsidR="007B6B91" w:rsidRPr="00544C53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44C53">
              <w:rPr>
                <w:sz w:val="20"/>
                <w:szCs w:val="20"/>
              </w:rPr>
              <w:t>Очки</w:t>
            </w:r>
          </w:p>
        </w:tc>
        <w:tc>
          <w:tcPr>
            <w:tcW w:w="1031" w:type="dxa"/>
          </w:tcPr>
          <w:p w:rsidR="007B6B91" w:rsidRPr="00544C53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44C53">
              <w:rPr>
                <w:sz w:val="20"/>
                <w:szCs w:val="20"/>
              </w:rPr>
              <w:t>Рез.</w:t>
            </w:r>
          </w:p>
        </w:tc>
        <w:tc>
          <w:tcPr>
            <w:tcW w:w="664" w:type="dxa"/>
          </w:tcPr>
          <w:p w:rsidR="007B6B91" w:rsidRPr="00544C53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44C53">
              <w:rPr>
                <w:sz w:val="20"/>
                <w:szCs w:val="20"/>
              </w:rPr>
              <w:t>Очки</w:t>
            </w:r>
          </w:p>
        </w:tc>
        <w:tc>
          <w:tcPr>
            <w:tcW w:w="941" w:type="dxa"/>
          </w:tcPr>
          <w:p w:rsidR="007B6B91" w:rsidRPr="00544C53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44C53">
              <w:rPr>
                <w:sz w:val="20"/>
                <w:szCs w:val="20"/>
              </w:rPr>
              <w:t>Рез.</w:t>
            </w:r>
          </w:p>
        </w:tc>
        <w:tc>
          <w:tcPr>
            <w:tcW w:w="753" w:type="dxa"/>
          </w:tcPr>
          <w:p w:rsidR="007B6B91" w:rsidRPr="00544C53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44C53">
              <w:rPr>
                <w:sz w:val="20"/>
                <w:szCs w:val="20"/>
              </w:rPr>
              <w:t>Очки</w:t>
            </w:r>
          </w:p>
        </w:tc>
      </w:tr>
      <w:tr w:rsidR="007B6B91" w:rsidRPr="006542EC" w:rsidTr="008A6EC2">
        <w:trPr>
          <w:trHeight w:val="827"/>
          <w:jc w:val="center"/>
        </w:trPr>
        <w:tc>
          <w:tcPr>
            <w:tcW w:w="387" w:type="dxa"/>
          </w:tcPr>
          <w:p w:rsidR="007B6B91" w:rsidRPr="006542EC" w:rsidRDefault="007B6B91" w:rsidP="007B6B9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6542E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46" w:type="dxa"/>
          </w:tcPr>
          <w:p w:rsidR="007B6B91" w:rsidRPr="006542EC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542EC">
              <w:rPr>
                <w:sz w:val="20"/>
                <w:szCs w:val="20"/>
              </w:rPr>
              <w:t>Дальность</w:t>
            </w:r>
          </w:p>
          <w:p w:rsidR="007B6B91" w:rsidRPr="006542EC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542EC">
              <w:rPr>
                <w:sz w:val="20"/>
                <w:szCs w:val="20"/>
              </w:rPr>
              <w:t>отскока</w:t>
            </w:r>
          </w:p>
          <w:p w:rsidR="007B6B91" w:rsidRPr="006542EC" w:rsidRDefault="007B6B91" w:rsidP="007B6B91">
            <w:pPr>
              <w:spacing w:after="0" w:line="240" w:lineRule="auto"/>
              <w:rPr>
                <w:sz w:val="20"/>
                <w:szCs w:val="20"/>
              </w:rPr>
            </w:pPr>
            <w:r w:rsidRPr="006542EC">
              <w:rPr>
                <w:sz w:val="20"/>
                <w:szCs w:val="20"/>
              </w:rPr>
              <w:t xml:space="preserve">мяча, </w:t>
            </w:r>
            <w:proofErr w:type="gramStart"/>
            <w:r w:rsidRPr="006542EC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962" w:type="dxa"/>
          </w:tcPr>
          <w:p w:rsidR="007B6B91" w:rsidRPr="006542EC" w:rsidRDefault="007B6B91" w:rsidP="007B6B91">
            <w:pPr>
              <w:spacing w:after="0" w:line="240" w:lineRule="auto"/>
              <w:ind w:left="-60"/>
              <w:jc w:val="center"/>
              <w:rPr>
                <w:sz w:val="20"/>
                <w:szCs w:val="20"/>
              </w:rPr>
            </w:pPr>
            <w:r w:rsidRPr="006542EC">
              <w:rPr>
                <w:sz w:val="20"/>
                <w:szCs w:val="20"/>
              </w:rPr>
              <w:t>3,5-4,5</w:t>
            </w:r>
          </w:p>
        </w:tc>
        <w:tc>
          <w:tcPr>
            <w:tcW w:w="664" w:type="dxa"/>
          </w:tcPr>
          <w:p w:rsidR="007B6B91" w:rsidRPr="006542EC" w:rsidRDefault="007B6B91" w:rsidP="007B6B91">
            <w:pPr>
              <w:spacing w:after="0" w:line="240" w:lineRule="auto"/>
              <w:ind w:left="-60"/>
              <w:jc w:val="center"/>
              <w:rPr>
                <w:sz w:val="20"/>
                <w:szCs w:val="20"/>
              </w:rPr>
            </w:pPr>
            <w:r w:rsidRPr="006542EC">
              <w:rPr>
                <w:sz w:val="20"/>
                <w:szCs w:val="20"/>
              </w:rPr>
              <w:t>1-11</w:t>
            </w:r>
          </w:p>
        </w:tc>
        <w:tc>
          <w:tcPr>
            <w:tcW w:w="1031" w:type="dxa"/>
          </w:tcPr>
          <w:p w:rsidR="007B6B91" w:rsidRPr="006542EC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sz w:val="20"/>
                <w:szCs w:val="20"/>
              </w:rPr>
            </w:pPr>
            <w:r w:rsidRPr="006542EC">
              <w:rPr>
                <w:sz w:val="20"/>
                <w:szCs w:val="20"/>
              </w:rPr>
              <w:t>4,55-5,55</w:t>
            </w:r>
          </w:p>
        </w:tc>
        <w:tc>
          <w:tcPr>
            <w:tcW w:w="664" w:type="dxa"/>
          </w:tcPr>
          <w:p w:rsidR="007B6B91" w:rsidRPr="006542EC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sz w:val="20"/>
                <w:szCs w:val="20"/>
              </w:rPr>
            </w:pPr>
            <w:r w:rsidRPr="006542EC">
              <w:rPr>
                <w:sz w:val="20"/>
                <w:szCs w:val="20"/>
              </w:rPr>
              <w:t>12-32</w:t>
            </w:r>
          </w:p>
        </w:tc>
        <w:tc>
          <w:tcPr>
            <w:tcW w:w="1059" w:type="dxa"/>
          </w:tcPr>
          <w:p w:rsidR="007B6B91" w:rsidRPr="006542EC" w:rsidRDefault="007B6B91" w:rsidP="007B6B91">
            <w:pPr>
              <w:spacing w:after="0" w:line="240" w:lineRule="auto"/>
              <w:ind w:left="-60"/>
              <w:jc w:val="center"/>
              <w:rPr>
                <w:sz w:val="20"/>
                <w:szCs w:val="20"/>
              </w:rPr>
            </w:pPr>
            <w:r w:rsidRPr="006542EC">
              <w:rPr>
                <w:sz w:val="20"/>
                <w:szCs w:val="20"/>
              </w:rPr>
              <w:t>5,6-6,45</w:t>
            </w:r>
          </w:p>
        </w:tc>
        <w:tc>
          <w:tcPr>
            <w:tcW w:w="664" w:type="dxa"/>
          </w:tcPr>
          <w:p w:rsidR="007B6B91" w:rsidRPr="006542EC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sz w:val="20"/>
                <w:szCs w:val="20"/>
              </w:rPr>
            </w:pPr>
            <w:r w:rsidRPr="006542EC">
              <w:rPr>
                <w:sz w:val="20"/>
                <w:szCs w:val="20"/>
              </w:rPr>
              <w:t>33-50</w:t>
            </w:r>
          </w:p>
        </w:tc>
        <w:tc>
          <w:tcPr>
            <w:tcW w:w="1031" w:type="dxa"/>
          </w:tcPr>
          <w:p w:rsidR="007B6B91" w:rsidRPr="006542EC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sz w:val="20"/>
                <w:szCs w:val="20"/>
              </w:rPr>
            </w:pPr>
            <w:r w:rsidRPr="006542EC">
              <w:rPr>
                <w:sz w:val="20"/>
                <w:szCs w:val="20"/>
              </w:rPr>
              <w:t>6,46-7,45</w:t>
            </w:r>
          </w:p>
        </w:tc>
        <w:tc>
          <w:tcPr>
            <w:tcW w:w="664" w:type="dxa"/>
          </w:tcPr>
          <w:p w:rsidR="007B6B91" w:rsidRPr="006542EC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sz w:val="20"/>
                <w:szCs w:val="20"/>
              </w:rPr>
            </w:pPr>
            <w:r w:rsidRPr="006542EC">
              <w:rPr>
                <w:sz w:val="20"/>
                <w:szCs w:val="20"/>
              </w:rPr>
              <w:t>51-75</w:t>
            </w:r>
          </w:p>
        </w:tc>
        <w:tc>
          <w:tcPr>
            <w:tcW w:w="941" w:type="dxa"/>
          </w:tcPr>
          <w:p w:rsidR="007B6B91" w:rsidRPr="006542EC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sz w:val="20"/>
                <w:szCs w:val="20"/>
              </w:rPr>
            </w:pPr>
            <w:r w:rsidRPr="006542EC">
              <w:rPr>
                <w:sz w:val="20"/>
                <w:szCs w:val="20"/>
              </w:rPr>
              <w:t>7,48-8,20</w:t>
            </w:r>
          </w:p>
        </w:tc>
        <w:tc>
          <w:tcPr>
            <w:tcW w:w="753" w:type="dxa"/>
          </w:tcPr>
          <w:p w:rsidR="007B6B91" w:rsidRPr="006542EC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sz w:val="20"/>
                <w:szCs w:val="20"/>
              </w:rPr>
            </w:pPr>
            <w:r w:rsidRPr="006542EC">
              <w:rPr>
                <w:sz w:val="20"/>
                <w:szCs w:val="20"/>
              </w:rPr>
              <w:t>76-100</w:t>
            </w:r>
          </w:p>
        </w:tc>
      </w:tr>
      <w:tr w:rsidR="007B6B91" w:rsidRPr="006542EC" w:rsidTr="008A6EC2">
        <w:trPr>
          <w:trHeight w:val="812"/>
          <w:jc w:val="center"/>
        </w:trPr>
        <w:tc>
          <w:tcPr>
            <w:tcW w:w="387" w:type="dxa"/>
          </w:tcPr>
          <w:p w:rsidR="007B6B91" w:rsidRPr="006542EC" w:rsidRDefault="007B6B91" w:rsidP="007B6B9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6542E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246" w:type="dxa"/>
          </w:tcPr>
          <w:p w:rsidR="007B6B91" w:rsidRPr="006542EC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542EC">
              <w:rPr>
                <w:sz w:val="20"/>
                <w:szCs w:val="20"/>
              </w:rPr>
              <w:t xml:space="preserve">Бег </w:t>
            </w:r>
            <w:proofErr w:type="gramStart"/>
            <w:r w:rsidRPr="006542EC">
              <w:rPr>
                <w:sz w:val="20"/>
                <w:szCs w:val="20"/>
              </w:rPr>
              <w:t>по</w:t>
            </w:r>
            <w:proofErr w:type="gramEnd"/>
          </w:p>
          <w:p w:rsidR="007B6B91" w:rsidRPr="006542EC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542EC">
              <w:rPr>
                <w:sz w:val="20"/>
                <w:szCs w:val="20"/>
              </w:rPr>
              <w:t xml:space="preserve">«восьмёрке», </w:t>
            </w:r>
            <w:proofErr w:type="gramStart"/>
            <w:r w:rsidRPr="006542EC"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962" w:type="dxa"/>
          </w:tcPr>
          <w:p w:rsidR="007B6B91" w:rsidRPr="006542EC" w:rsidRDefault="007B6B91" w:rsidP="007B6B91">
            <w:pPr>
              <w:spacing w:after="0" w:line="240" w:lineRule="auto"/>
              <w:ind w:left="-60"/>
              <w:jc w:val="center"/>
              <w:rPr>
                <w:sz w:val="20"/>
                <w:szCs w:val="20"/>
              </w:rPr>
            </w:pPr>
            <w:r w:rsidRPr="006542EC">
              <w:rPr>
                <w:sz w:val="20"/>
                <w:szCs w:val="20"/>
              </w:rPr>
              <w:t>43-32,6</w:t>
            </w:r>
          </w:p>
        </w:tc>
        <w:tc>
          <w:tcPr>
            <w:tcW w:w="664" w:type="dxa"/>
          </w:tcPr>
          <w:p w:rsidR="007B6B91" w:rsidRPr="006542EC" w:rsidRDefault="007B6B91" w:rsidP="007B6B91">
            <w:pPr>
              <w:spacing w:after="0" w:line="240" w:lineRule="auto"/>
              <w:ind w:left="-60"/>
              <w:jc w:val="center"/>
              <w:rPr>
                <w:sz w:val="20"/>
                <w:szCs w:val="20"/>
              </w:rPr>
            </w:pPr>
            <w:r w:rsidRPr="006542EC">
              <w:rPr>
                <w:sz w:val="20"/>
                <w:szCs w:val="20"/>
              </w:rPr>
              <w:t>1-11</w:t>
            </w:r>
          </w:p>
        </w:tc>
        <w:tc>
          <w:tcPr>
            <w:tcW w:w="1031" w:type="dxa"/>
          </w:tcPr>
          <w:p w:rsidR="007B6B91" w:rsidRPr="006542EC" w:rsidRDefault="007B6B91" w:rsidP="007B6B91">
            <w:pPr>
              <w:spacing w:after="0" w:line="240" w:lineRule="auto"/>
              <w:ind w:left="-60"/>
              <w:jc w:val="center"/>
              <w:rPr>
                <w:sz w:val="20"/>
                <w:szCs w:val="20"/>
              </w:rPr>
            </w:pPr>
            <w:r w:rsidRPr="006542EC">
              <w:rPr>
                <w:sz w:val="20"/>
                <w:szCs w:val="20"/>
              </w:rPr>
              <w:t>32,7-27</w:t>
            </w:r>
          </w:p>
        </w:tc>
        <w:tc>
          <w:tcPr>
            <w:tcW w:w="664" w:type="dxa"/>
          </w:tcPr>
          <w:p w:rsidR="007B6B91" w:rsidRPr="006542EC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sz w:val="20"/>
                <w:szCs w:val="20"/>
              </w:rPr>
            </w:pPr>
            <w:r w:rsidRPr="006542EC">
              <w:rPr>
                <w:sz w:val="20"/>
                <w:szCs w:val="20"/>
              </w:rPr>
              <w:t>12-32</w:t>
            </w:r>
          </w:p>
        </w:tc>
        <w:tc>
          <w:tcPr>
            <w:tcW w:w="1059" w:type="dxa"/>
          </w:tcPr>
          <w:p w:rsidR="007B6B91" w:rsidRPr="006542EC" w:rsidRDefault="007B6B91" w:rsidP="007B6B91">
            <w:pPr>
              <w:spacing w:after="0" w:line="240" w:lineRule="auto"/>
              <w:ind w:left="-60"/>
              <w:jc w:val="center"/>
              <w:rPr>
                <w:sz w:val="20"/>
                <w:szCs w:val="20"/>
              </w:rPr>
            </w:pPr>
            <w:r w:rsidRPr="006542EC">
              <w:rPr>
                <w:sz w:val="20"/>
                <w:szCs w:val="20"/>
              </w:rPr>
              <w:t>26,7-21</w:t>
            </w:r>
          </w:p>
        </w:tc>
        <w:tc>
          <w:tcPr>
            <w:tcW w:w="664" w:type="dxa"/>
          </w:tcPr>
          <w:p w:rsidR="007B6B91" w:rsidRPr="006542EC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sz w:val="20"/>
                <w:szCs w:val="20"/>
              </w:rPr>
            </w:pPr>
            <w:r w:rsidRPr="006542EC">
              <w:rPr>
                <w:sz w:val="20"/>
                <w:szCs w:val="20"/>
              </w:rPr>
              <w:t>32-51</w:t>
            </w:r>
          </w:p>
        </w:tc>
        <w:tc>
          <w:tcPr>
            <w:tcW w:w="1031" w:type="dxa"/>
          </w:tcPr>
          <w:p w:rsidR="007B6B91" w:rsidRPr="006542EC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sz w:val="20"/>
                <w:szCs w:val="20"/>
              </w:rPr>
            </w:pPr>
            <w:r w:rsidRPr="006542EC">
              <w:rPr>
                <w:sz w:val="20"/>
                <w:szCs w:val="20"/>
              </w:rPr>
              <w:t>20,8-16,2</w:t>
            </w:r>
          </w:p>
        </w:tc>
        <w:tc>
          <w:tcPr>
            <w:tcW w:w="664" w:type="dxa"/>
          </w:tcPr>
          <w:p w:rsidR="007B6B91" w:rsidRPr="006542EC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sz w:val="20"/>
                <w:szCs w:val="20"/>
              </w:rPr>
            </w:pPr>
            <w:r w:rsidRPr="006542EC">
              <w:rPr>
                <w:sz w:val="20"/>
                <w:szCs w:val="20"/>
              </w:rPr>
              <w:t>52-75</w:t>
            </w:r>
          </w:p>
        </w:tc>
        <w:tc>
          <w:tcPr>
            <w:tcW w:w="941" w:type="dxa"/>
          </w:tcPr>
          <w:p w:rsidR="007B6B91" w:rsidRPr="006542EC" w:rsidRDefault="007B6B91" w:rsidP="007B6B91">
            <w:pPr>
              <w:spacing w:after="0" w:line="240" w:lineRule="auto"/>
              <w:ind w:left="-60"/>
              <w:jc w:val="center"/>
              <w:rPr>
                <w:sz w:val="20"/>
                <w:szCs w:val="20"/>
              </w:rPr>
            </w:pPr>
            <w:r w:rsidRPr="006542EC">
              <w:rPr>
                <w:sz w:val="20"/>
                <w:szCs w:val="20"/>
              </w:rPr>
              <w:t>16-11,2</w:t>
            </w:r>
          </w:p>
        </w:tc>
        <w:tc>
          <w:tcPr>
            <w:tcW w:w="753" w:type="dxa"/>
          </w:tcPr>
          <w:p w:rsidR="007B6B91" w:rsidRPr="006542EC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sz w:val="20"/>
                <w:szCs w:val="20"/>
              </w:rPr>
            </w:pPr>
            <w:r w:rsidRPr="006542EC">
              <w:rPr>
                <w:sz w:val="20"/>
                <w:szCs w:val="20"/>
              </w:rPr>
              <w:t>76-100</w:t>
            </w:r>
          </w:p>
        </w:tc>
      </w:tr>
      <w:tr w:rsidR="007B6B91" w:rsidRPr="006542EC" w:rsidTr="008A6EC2">
        <w:trPr>
          <w:trHeight w:val="541"/>
          <w:jc w:val="center"/>
        </w:trPr>
        <w:tc>
          <w:tcPr>
            <w:tcW w:w="387" w:type="dxa"/>
          </w:tcPr>
          <w:p w:rsidR="007B6B91" w:rsidRPr="006542EC" w:rsidRDefault="007B6B91" w:rsidP="007B6B9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6542E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46" w:type="dxa"/>
          </w:tcPr>
          <w:p w:rsidR="007B6B91" w:rsidRPr="006542EC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542EC">
              <w:rPr>
                <w:sz w:val="20"/>
                <w:szCs w:val="20"/>
              </w:rPr>
              <w:t>Бег вокруг</w:t>
            </w:r>
          </w:p>
          <w:p w:rsidR="007B6B91" w:rsidRPr="006542EC" w:rsidRDefault="007B6B91" w:rsidP="007B6B91">
            <w:pPr>
              <w:spacing w:after="0" w:line="240" w:lineRule="auto"/>
              <w:rPr>
                <w:sz w:val="20"/>
                <w:szCs w:val="20"/>
              </w:rPr>
            </w:pPr>
            <w:r w:rsidRPr="006542EC">
              <w:rPr>
                <w:sz w:val="20"/>
                <w:szCs w:val="20"/>
              </w:rPr>
              <w:t xml:space="preserve">стола, </w:t>
            </w:r>
            <w:proofErr w:type="gramStart"/>
            <w:r w:rsidRPr="006542EC"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962" w:type="dxa"/>
          </w:tcPr>
          <w:p w:rsidR="007B6B91" w:rsidRPr="006542EC" w:rsidRDefault="007B6B91" w:rsidP="007B6B91">
            <w:pPr>
              <w:spacing w:after="0" w:line="240" w:lineRule="auto"/>
              <w:ind w:left="-60"/>
              <w:jc w:val="center"/>
              <w:rPr>
                <w:sz w:val="20"/>
                <w:szCs w:val="20"/>
              </w:rPr>
            </w:pPr>
            <w:r w:rsidRPr="006542EC">
              <w:rPr>
                <w:sz w:val="20"/>
                <w:szCs w:val="20"/>
              </w:rPr>
              <w:t>34-23,7</w:t>
            </w:r>
          </w:p>
        </w:tc>
        <w:tc>
          <w:tcPr>
            <w:tcW w:w="664" w:type="dxa"/>
          </w:tcPr>
          <w:p w:rsidR="007B6B91" w:rsidRPr="006542EC" w:rsidRDefault="007B6B91" w:rsidP="007B6B91">
            <w:pPr>
              <w:spacing w:after="0" w:line="240" w:lineRule="auto"/>
              <w:ind w:left="-60"/>
              <w:jc w:val="center"/>
              <w:rPr>
                <w:sz w:val="20"/>
                <w:szCs w:val="20"/>
              </w:rPr>
            </w:pPr>
            <w:r w:rsidRPr="006542EC">
              <w:rPr>
                <w:sz w:val="20"/>
                <w:szCs w:val="20"/>
              </w:rPr>
              <w:t>1-11</w:t>
            </w:r>
          </w:p>
        </w:tc>
        <w:tc>
          <w:tcPr>
            <w:tcW w:w="1031" w:type="dxa"/>
          </w:tcPr>
          <w:p w:rsidR="007B6B91" w:rsidRPr="006542EC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sz w:val="20"/>
                <w:szCs w:val="20"/>
              </w:rPr>
            </w:pPr>
            <w:r w:rsidRPr="006542EC">
              <w:rPr>
                <w:sz w:val="20"/>
                <w:szCs w:val="20"/>
              </w:rPr>
              <w:t>23,8-20,2</w:t>
            </w:r>
          </w:p>
        </w:tc>
        <w:tc>
          <w:tcPr>
            <w:tcW w:w="664" w:type="dxa"/>
          </w:tcPr>
          <w:p w:rsidR="007B6B91" w:rsidRPr="006542EC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sz w:val="20"/>
                <w:szCs w:val="20"/>
              </w:rPr>
            </w:pPr>
            <w:r w:rsidRPr="006542EC">
              <w:rPr>
                <w:sz w:val="20"/>
                <w:szCs w:val="20"/>
              </w:rPr>
              <w:t>12-30</w:t>
            </w:r>
          </w:p>
        </w:tc>
        <w:tc>
          <w:tcPr>
            <w:tcW w:w="1059" w:type="dxa"/>
          </w:tcPr>
          <w:p w:rsidR="007B6B91" w:rsidRPr="006542EC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sz w:val="20"/>
                <w:szCs w:val="20"/>
              </w:rPr>
            </w:pPr>
            <w:r w:rsidRPr="006542EC">
              <w:rPr>
                <w:sz w:val="20"/>
                <w:szCs w:val="20"/>
              </w:rPr>
              <w:t>20,1-18,2</w:t>
            </w:r>
          </w:p>
        </w:tc>
        <w:tc>
          <w:tcPr>
            <w:tcW w:w="664" w:type="dxa"/>
          </w:tcPr>
          <w:p w:rsidR="007B6B91" w:rsidRPr="006542EC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sz w:val="20"/>
                <w:szCs w:val="20"/>
              </w:rPr>
            </w:pPr>
            <w:r w:rsidRPr="006542EC">
              <w:rPr>
                <w:sz w:val="20"/>
                <w:szCs w:val="20"/>
              </w:rPr>
              <w:t>31-50</w:t>
            </w:r>
          </w:p>
        </w:tc>
        <w:tc>
          <w:tcPr>
            <w:tcW w:w="1031" w:type="dxa"/>
          </w:tcPr>
          <w:p w:rsidR="007B6B91" w:rsidRPr="006542EC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sz w:val="20"/>
                <w:szCs w:val="20"/>
              </w:rPr>
            </w:pPr>
            <w:r w:rsidRPr="006542EC">
              <w:rPr>
                <w:sz w:val="20"/>
                <w:szCs w:val="20"/>
              </w:rPr>
              <w:t>18,1-15,7</w:t>
            </w:r>
          </w:p>
        </w:tc>
        <w:tc>
          <w:tcPr>
            <w:tcW w:w="664" w:type="dxa"/>
          </w:tcPr>
          <w:p w:rsidR="007B6B91" w:rsidRPr="006542EC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sz w:val="20"/>
                <w:szCs w:val="20"/>
              </w:rPr>
            </w:pPr>
            <w:r w:rsidRPr="006542EC">
              <w:rPr>
                <w:sz w:val="20"/>
                <w:szCs w:val="20"/>
              </w:rPr>
              <w:t>51-75</w:t>
            </w:r>
          </w:p>
        </w:tc>
        <w:tc>
          <w:tcPr>
            <w:tcW w:w="941" w:type="dxa"/>
          </w:tcPr>
          <w:p w:rsidR="007B6B91" w:rsidRPr="006542EC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sz w:val="20"/>
                <w:szCs w:val="20"/>
              </w:rPr>
            </w:pPr>
            <w:r w:rsidRPr="006542EC">
              <w:rPr>
                <w:sz w:val="20"/>
                <w:szCs w:val="20"/>
              </w:rPr>
              <w:t>15,6-13,2</w:t>
            </w:r>
          </w:p>
        </w:tc>
        <w:tc>
          <w:tcPr>
            <w:tcW w:w="753" w:type="dxa"/>
          </w:tcPr>
          <w:p w:rsidR="007B6B91" w:rsidRPr="006542EC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sz w:val="20"/>
                <w:szCs w:val="20"/>
              </w:rPr>
            </w:pPr>
            <w:r w:rsidRPr="006542EC">
              <w:rPr>
                <w:sz w:val="20"/>
                <w:szCs w:val="20"/>
              </w:rPr>
              <w:t>76-100</w:t>
            </w:r>
          </w:p>
        </w:tc>
      </w:tr>
      <w:tr w:rsidR="007B6B91" w:rsidRPr="006542EC" w:rsidTr="008A6EC2">
        <w:trPr>
          <w:trHeight w:val="556"/>
          <w:jc w:val="center"/>
        </w:trPr>
        <w:tc>
          <w:tcPr>
            <w:tcW w:w="387" w:type="dxa"/>
          </w:tcPr>
          <w:p w:rsidR="007B6B91" w:rsidRPr="006542EC" w:rsidRDefault="007B6B91" w:rsidP="007B6B9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6542EC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246" w:type="dxa"/>
          </w:tcPr>
          <w:p w:rsidR="007B6B91" w:rsidRPr="006542EC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542EC">
              <w:rPr>
                <w:sz w:val="20"/>
                <w:szCs w:val="20"/>
              </w:rPr>
              <w:t>Перенос</w:t>
            </w:r>
          </w:p>
          <w:p w:rsidR="007B6B91" w:rsidRPr="006542EC" w:rsidRDefault="007B6B91" w:rsidP="007B6B91">
            <w:pPr>
              <w:spacing w:after="0" w:line="240" w:lineRule="auto"/>
              <w:rPr>
                <w:sz w:val="20"/>
                <w:szCs w:val="20"/>
              </w:rPr>
            </w:pPr>
            <w:r w:rsidRPr="006542EC">
              <w:rPr>
                <w:sz w:val="20"/>
                <w:szCs w:val="20"/>
              </w:rPr>
              <w:t xml:space="preserve">мячей, </w:t>
            </w:r>
            <w:proofErr w:type="gramStart"/>
            <w:r w:rsidRPr="006542EC"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962" w:type="dxa"/>
          </w:tcPr>
          <w:p w:rsidR="007B6B91" w:rsidRPr="006542EC" w:rsidRDefault="007B6B91" w:rsidP="007B6B91">
            <w:pPr>
              <w:spacing w:after="0" w:line="240" w:lineRule="auto"/>
              <w:ind w:left="-60"/>
              <w:jc w:val="center"/>
              <w:rPr>
                <w:sz w:val="20"/>
                <w:szCs w:val="20"/>
              </w:rPr>
            </w:pPr>
            <w:r w:rsidRPr="006542EC">
              <w:rPr>
                <w:sz w:val="20"/>
                <w:szCs w:val="20"/>
              </w:rPr>
              <w:t>54-45</w:t>
            </w:r>
          </w:p>
        </w:tc>
        <w:tc>
          <w:tcPr>
            <w:tcW w:w="664" w:type="dxa"/>
          </w:tcPr>
          <w:p w:rsidR="007B6B91" w:rsidRPr="006542EC" w:rsidRDefault="007B6B91" w:rsidP="007B6B91">
            <w:pPr>
              <w:spacing w:after="0" w:line="240" w:lineRule="auto"/>
              <w:ind w:left="-60"/>
              <w:jc w:val="center"/>
              <w:rPr>
                <w:sz w:val="20"/>
                <w:szCs w:val="20"/>
              </w:rPr>
            </w:pPr>
            <w:r w:rsidRPr="006542EC">
              <w:rPr>
                <w:sz w:val="20"/>
                <w:szCs w:val="20"/>
              </w:rPr>
              <w:t>1-10</w:t>
            </w:r>
          </w:p>
        </w:tc>
        <w:tc>
          <w:tcPr>
            <w:tcW w:w="1031" w:type="dxa"/>
          </w:tcPr>
          <w:p w:rsidR="007B6B91" w:rsidRPr="006542EC" w:rsidRDefault="007B6B91" w:rsidP="007B6B91">
            <w:pPr>
              <w:spacing w:after="0" w:line="240" w:lineRule="auto"/>
              <w:ind w:left="-60"/>
              <w:jc w:val="center"/>
              <w:rPr>
                <w:sz w:val="20"/>
                <w:szCs w:val="20"/>
              </w:rPr>
            </w:pPr>
            <w:r w:rsidRPr="006542EC">
              <w:rPr>
                <w:sz w:val="20"/>
                <w:szCs w:val="20"/>
              </w:rPr>
              <w:t>44,5-35</w:t>
            </w:r>
          </w:p>
        </w:tc>
        <w:tc>
          <w:tcPr>
            <w:tcW w:w="664" w:type="dxa"/>
          </w:tcPr>
          <w:p w:rsidR="007B6B91" w:rsidRPr="006542EC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sz w:val="20"/>
                <w:szCs w:val="20"/>
              </w:rPr>
            </w:pPr>
            <w:r w:rsidRPr="006542EC">
              <w:rPr>
                <w:sz w:val="20"/>
                <w:szCs w:val="20"/>
              </w:rPr>
              <w:t>11-30</w:t>
            </w:r>
          </w:p>
        </w:tc>
        <w:tc>
          <w:tcPr>
            <w:tcW w:w="1059" w:type="dxa"/>
          </w:tcPr>
          <w:p w:rsidR="007B6B91" w:rsidRPr="006542EC" w:rsidRDefault="007B6B91" w:rsidP="007B6B91">
            <w:pPr>
              <w:spacing w:after="0" w:line="240" w:lineRule="auto"/>
              <w:ind w:left="-60"/>
              <w:jc w:val="center"/>
              <w:rPr>
                <w:sz w:val="20"/>
                <w:szCs w:val="20"/>
              </w:rPr>
            </w:pPr>
            <w:r w:rsidRPr="006542EC">
              <w:rPr>
                <w:sz w:val="20"/>
                <w:szCs w:val="20"/>
              </w:rPr>
              <w:t>34,8-31</w:t>
            </w:r>
          </w:p>
        </w:tc>
        <w:tc>
          <w:tcPr>
            <w:tcW w:w="664" w:type="dxa"/>
          </w:tcPr>
          <w:p w:rsidR="007B6B91" w:rsidRPr="006542EC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sz w:val="20"/>
                <w:szCs w:val="20"/>
              </w:rPr>
            </w:pPr>
            <w:r w:rsidRPr="006542EC">
              <w:rPr>
                <w:sz w:val="20"/>
                <w:szCs w:val="20"/>
              </w:rPr>
              <w:t>31-50</w:t>
            </w:r>
          </w:p>
        </w:tc>
        <w:tc>
          <w:tcPr>
            <w:tcW w:w="1031" w:type="dxa"/>
          </w:tcPr>
          <w:p w:rsidR="007B6B91" w:rsidRPr="006542EC" w:rsidRDefault="007B6B91" w:rsidP="007B6B91">
            <w:pPr>
              <w:spacing w:after="0" w:line="240" w:lineRule="auto"/>
              <w:ind w:left="-60"/>
              <w:jc w:val="center"/>
              <w:rPr>
                <w:sz w:val="20"/>
                <w:szCs w:val="20"/>
              </w:rPr>
            </w:pPr>
            <w:r w:rsidRPr="006542EC">
              <w:rPr>
                <w:sz w:val="20"/>
                <w:szCs w:val="20"/>
              </w:rPr>
              <w:t>30,8-26</w:t>
            </w:r>
          </w:p>
        </w:tc>
        <w:tc>
          <w:tcPr>
            <w:tcW w:w="664" w:type="dxa"/>
          </w:tcPr>
          <w:p w:rsidR="007B6B91" w:rsidRPr="006542EC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sz w:val="20"/>
                <w:szCs w:val="20"/>
              </w:rPr>
            </w:pPr>
            <w:r w:rsidRPr="006542EC">
              <w:rPr>
                <w:sz w:val="20"/>
                <w:szCs w:val="20"/>
              </w:rPr>
              <w:t>51-75</w:t>
            </w:r>
          </w:p>
        </w:tc>
        <w:tc>
          <w:tcPr>
            <w:tcW w:w="941" w:type="dxa"/>
          </w:tcPr>
          <w:p w:rsidR="007B6B91" w:rsidRPr="006542EC" w:rsidRDefault="007B6B91" w:rsidP="007B6B91">
            <w:pPr>
              <w:spacing w:after="0" w:line="240" w:lineRule="auto"/>
              <w:ind w:left="-60"/>
              <w:jc w:val="center"/>
              <w:rPr>
                <w:sz w:val="20"/>
                <w:szCs w:val="20"/>
              </w:rPr>
            </w:pPr>
            <w:r w:rsidRPr="006542EC">
              <w:rPr>
                <w:sz w:val="20"/>
                <w:szCs w:val="20"/>
              </w:rPr>
              <w:t>25,8-21</w:t>
            </w:r>
          </w:p>
        </w:tc>
        <w:tc>
          <w:tcPr>
            <w:tcW w:w="753" w:type="dxa"/>
          </w:tcPr>
          <w:p w:rsidR="007B6B91" w:rsidRPr="006542EC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sz w:val="20"/>
                <w:szCs w:val="20"/>
              </w:rPr>
            </w:pPr>
            <w:r w:rsidRPr="006542EC">
              <w:rPr>
                <w:sz w:val="20"/>
                <w:szCs w:val="20"/>
              </w:rPr>
              <w:t>76-100</w:t>
            </w:r>
          </w:p>
        </w:tc>
      </w:tr>
      <w:tr w:rsidR="007B6B91" w:rsidRPr="006542EC" w:rsidTr="008A6EC2">
        <w:trPr>
          <w:trHeight w:val="1098"/>
          <w:jc w:val="center"/>
        </w:trPr>
        <w:tc>
          <w:tcPr>
            <w:tcW w:w="387" w:type="dxa"/>
          </w:tcPr>
          <w:p w:rsidR="007B6B91" w:rsidRPr="006542EC" w:rsidRDefault="007B6B91" w:rsidP="007B6B9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6542EC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46" w:type="dxa"/>
          </w:tcPr>
          <w:p w:rsidR="007B6B91" w:rsidRPr="006542EC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542EC">
              <w:rPr>
                <w:sz w:val="20"/>
                <w:szCs w:val="20"/>
              </w:rPr>
              <w:t xml:space="preserve">Отжимание </w:t>
            </w:r>
            <w:proofErr w:type="gramStart"/>
            <w:r w:rsidRPr="006542EC">
              <w:rPr>
                <w:sz w:val="20"/>
                <w:szCs w:val="20"/>
              </w:rPr>
              <w:t>от</w:t>
            </w:r>
            <w:proofErr w:type="gramEnd"/>
          </w:p>
          <w:p w:rsidR="007B6B91" w:rsidRPr="006542EC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542EC">
              <w:rPr>
                <w:sz w:val="20"/>
                <w:szCs w:val="20"/>
              </w:rPr>
              <w:t>стола,</w:t>
            </w:r>
          </w:p>
          <w:p w:rsidR="007B6B91" w:rsidRPr="006542EC" w:rsidRDefault="007B6B91" w:rsidP="007B6B91">
            <w:pPr>
              <w:spacing w:after="0" w:line="240" w:lineRule="auto"/>
              <w:rPr>
                <w:sz w:val="20"/>
                <w:szCs w:val="20"/>
              </w:rPr>
            </w:pPr>
            <w:r w:rsidRPr="006542EC">
              <w:rPr>
                <w:sz w:val="20"/>
                <w:szCs w:val="20"/>
              </w:rPr>
              <w:t>раз/мин</w:t>
            </w:r>
          </w:p>
        </w:tc>
        <w:tc>
          <w:tcPr>
            <w:tcW w:w="962" w:type="dxa"/>
          </w:tcPr>
          <w:p w:rsidR="007B6B91" w:rsidRPr="006542EC" w:rsidRDefault="007B6B91" w:rsidP="007B6B91">
            <w:pPr>
              <w:spacing w:after="0" w:line="240" w:lineRule="auto"/>
              <w:ind w:left="-60"/>
              <w:jc w:val="center"/>
              <w:rPr>
                <w:sz w:val="20"/>
                <w:szCs w:val="20"/>
              </w:rPr>
            </w:pPr>
            <w:r w:rsidRPr="006542EC">
              <w:rPr>
                <w:sz w:val="20"/>
                <w:szCs w:val="20"/>
              </w:rPr>
              <w:t>25-35</w:t>
            </w:r>
          </w:p>
        </w:tc>
        <w:tc>
          <w:tcPr>
            <w:tcW w:w="664" w:type="dxa"/>
          </w:tcPr>
          <w:p w:rsidR="007B6B91" w:rsidRPr="006542EC" w:rsidRDefault="007B6B91" w:rsidP="007B6B91">
            <w:pPr>
              <w:spacing w:after="0" w:line="240" w:lineRule="auto"/>
              <w:ind w:left="-60"/>
              <w:jc w:val="center"/>
              <w:rPr>
                <w:sz w:val="20"/>
                <w:szCs w:val="20"/>
              </w:rPr>
            </w:pPr>
            <w:r w:rsidRPr="006542EC">
              <w:rPr>
                <w:sz w:val="20"/>
                <w:szCs w:val="20"/>
              </w:rPr>
              <w:t>1-11</w:t>
            </w:r>
          </w:p>
        </w:tc>
        <w:tc>
          <w:tcPr>
            <w:tcW w:w="1031" w:type="dxa"/>
          </w:tcPr>
          <w:p w:rsidR="007B6B91" w:rsidRPr="006542EC" w:rsidRDefault="007B6B91" w:rsidP="007B6B91">
            <w:pPr>
              <w:spacing w:after="0" w:line="240" w:lineRule="auto"/>
              <w:ind w:left="-60"/>
              <w:jc w:val="center"/>
              <w:rPr>
                <w:sz w:val="20"/>
                <w:szCs w:val="20"/>
              </w:rPr>
            </w:pPr>
            <w:r w:rsidRPr="006542EC">
              <w:rPr>
                <w:sz w:val="20"/>
                <w:szCs w:val="20"/>
              </w:rPr>
              <w:t>36-45</w:t>
            </w:r>
          </w:p>
        </w:tc>
        <w:tc>
          <w:tcPr>
            <w:tcW w:w="664" w:type="dxa"/>
          </w:tcPr>
          <w:p w:rsidR="007B6B91" w:rsidRPr="006542EC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sz w:val="20"/>
                <w:szCs w:val="20"/>
              </w:rPr>
            </w:pPr>
            <w:r w:rsidRPr="006542EC">
              <w:rPr>
                <w:sz w:val="20"/>
                <w:szCs w:val="20"/>
              </w:rPr>
              <w:t>12-30</w:t>
            </w:r>
          </w:p>
        </w:tc>
        <w:tc>
          <w:tcPr>
            <w:tcW w:w="1059" w:type="dxa"/>
          </w:tcPr>
          <w:p w:rsidR="007B6B91" w:rsidRPr="006542EC" w:rsidRDefault="007B6B91" w:rsidP="007B6B91">
            <w:pPr>
              <w:spacing w:after="0" w:line="240" w:lineRule="auto"/>
              <w:ind w:left="-60"/>
              <w:jc w:val="center"/>
              <w:rPr>
                <w:sz w:val="20"/>
                <w:szCs w:val="20"/>
              </w:rPr>
            </w:pPr>
            <w:r w:rsidRPr="006542EC">
              <w:rPr>
                <w:sz w:val="20"/>
                <w:szCs w:val="20"/>
              </w:rPr>
              <w:t>45,5-55</w:t>
            </w:r>
          </w:p>
        </w:tc>
        <w:tc>
          <w:tcPr>
            <w:tcW w:w="664" w:type="dxa"/>
          </w:tcPr>
          <w:p w:rsidR="007B6B91" w:rsidRPr="006542EC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sz w:val="20"/>
                <w:szCs w:val="20"/>
              </w:rPr>
            </w:pPr>
            <w:r w:rsidRPr="006542EC">
              <w:rPr>
                <w:sz w:val="20"/>
                <w:szCs w:val="20"/>
              </w:rPr>
              <w:t>31-50</w:t>
            </w:r>
          </w:p>
        </w:tc>
        <w:tc>
          <w:tcPr>
            <w:tcW w:w="1031" w:type="dxa"/>
          </w:tcPr>
          <w:p w:rsidR="007B6B91" w:rsidRPr="006542EC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sz w:val="20"/>
                <w:szCs w:val="20"/>
              </w:rPr>
            </w:pPr>
            <w:r w:rsidRPr="006542EC">
              <w:rPr>
                <w:sz w:val="20"/>
                <w:szCs w:val="20"/>
              </w:rPr>
              <w:t>55,5-67,5</w:t>
            </w:r>
          </w:p>
        </w:tc>
        <w:tc>
          <w:tcPr>
            <w:tcW w:w="664" w:type="dxa"/>
          </w:tcPr>
          <w:p w:rsidR="007B6B91" w:rsidRPr="006542EC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sz w:val="20"/>
                <w:szCs w:val="20"/>
              </w:rPr>
            </w:pPr>
            <w:r w:rsidRPr="006542EC">
              <w:rPr>
                <w:sz w:val="20"/>
                <w:szCs w:val="20"/>
              </w:rPr>
              <w:t>51-75</w:t>
            </w:r>
          </w:p>
        </w:tc>
        <w:tc>
          <w:tcPr>
            <w:tcW w:w="941" w:type="dxa"/>
          </w:tcPr>
          <w:p w:rsidR="007B6B91" w:rsidRPr="006542EC" w:rsidRDefault="007B6B91" w:rsidP="007B6B91">
            <w:pPr>
              <w:spacing w:after="0" w:line="240" w:lineRule="auto"/>
              <w:ind w:left="-60"/>
              <w:jc w:val="center"/>
              <w:rPr>
                <w:sz w:val="20"/>
                <w:szCs w:val="20"/>
              </w:rPr>
            </w:pPr>
            <w:r w:rsidRPr="006542EC">
              <w:rPr>
                <w:sz w:val="20"/>
                <w:szCs w:val="20"/>
              </w:rPr>
              <w:t>68-80</w:t>
            </w:r>
          </w:p>
        </w:tc>
        <w:tc>
          <w:tcPr>
            <w:tcW w:w="753" w:type="dxa"/>
          </w:tcPr>
          <w:p w:rsidR="007B6B91" w:rsidRPr="006542EC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sz w:val="20"/>
                <w:szCs w:val="20"/>
              </w:rPr>
            </w:pPr>
            <w:r w:rsidRPr="006542EC">
              <w:rPr>
                <w:sz w:val="20"/>
                <w:szCs w:val="20"/>
              </w:rPr>
              <w:t>76-100</w:t>
            </w:r>
          </w:p>
        </w:tc>
      </w:tr>
      <w:tr w:rsidR="007B6B91" w:rsidRPr="006542EC" w:rsidTr="008A6EC2">
        <w:trPr>
          <w:trHeight w:val="1369"/>
          <w:jc w:val="center"/>
        </w:trPr>
        <w:tc>
          <w:tcPr>
            <w:tcW w:w="387" w:type="dxa"/>
          </w:tcPr>
          <w:p w:rsidR="007B6B91" w:rsidRPr="006542EC" w:rsidRDefault="007B6B91" w:rsidP="007B6B9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6542EC">
              <w:rPr>
                <w:sz w:val="20"/>
                <w:szCs w:val="20"/>
                <w:lang w:val="en-US"/>
              </w:rPr>
              <w:lastRenderedPageBreak/>
              <w:t>6</w:t>
            </w:r>
          </w:p>
        </w:tc>
        <w:tc>
          <w:tcPr>
            <w:tcW w:w="1246" w:type="dxa"/>
          </w:tcPr>
          <w:p w:rsidR="007B6B91" w:rsidRPr="006542EC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542EC">
              <w:rPr>
                <w:sz w:val="20"/>
                <w:szCs w:val="20"/>
              </w:rPr>
              <w:t xml:space="preserve">Подъем </w:t>
            </w:r>
            <w:proofErr w:type="gramStart"/>
            <w:r w:rsidRPr="006542EC">
              <w:rPr>
                <w:sz w:val="20"/>
                <w:szCs w:val="20"/>
              </w:rPr>
              <w:t>в</w:t>
            </w:r>
            <w:proofErr w:type="gramEnd"/>
          </w:p>
          <w:p w:rsidR="007B6B91" w:rsidRPr="006542EC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542EC">
              <w:rPr>
                <w:sz w:val="20"/>
                <w:szCs w:val="20"/>
              </w:rPr>
              <w:t>сед</w:t>
            </w:r>
            <w:proofErr w:type="gramStart"/>
            <w:r w:rsidRPr="006542EC">
              <w:rPr>
                <w:sz w:val="20"/>
                <w:szCs w:val="20"/>
              </w:rPr>
              <w:t>.</w:t>
            </w:r>
            <w:proofErr w:type="gramEnd"/>
            <w:r w:rsidRPr="006542EC">
              <w:rPr>
                <w:sz w:val="20"/>
                <w:szCs w:val="20"/>
              </w:rPr>
              <w:t xml:space="preserve"> </w:t>
            </w:r>
            <w:proofErr w:type="gramStart"/>
            <w:r w:rsidRPr="006542EC">
              <w:rPr>
                <w:sz w:val="20"/>
                <w:szCs w:val="20"/>
              </w:rPr>
              <w:t>и</w:t>
            </w:r>
            <w:proofErr w:type="gramEnd"/>
            <w:r w:rsidRPr="006542EC">
              <w:rPr>
                <w:sz w:val="20"/>
                <w:szCs w:val="20"/>
              </w:rPr>
              <w:t>з</w:t>
            </w:r>
          </w:p>
          <w:p w:rsidR="007B6B91" w:rsidRPr="006542EC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542EC">
              <w:rPr>
                <w:sz w:val="20"/>
                <w:szCs w:val="20"/>
              </w:rPr>
              <w:t>положения лежа,</w:t>
            </w:r>
          </w:p>
          <w:p w:rsidR="007B6B91" w:rsidRPr="006542EC" w:rsidRDefault="007B6B91" w:rsidP="007B6B91">
            <w:pPr>
              <w:spacing w:after="0" w:line="240" w:lineRule="auto"/>
              <w:rPr>
                <w:sz w:val="20"/>
                <w:szCs w:val="20"/>
              </w:rPr>
            </w:pPr>
            <w:r w:rsidRPr="006542EC">
              <w:rPr>
                <w:sz w:val="20"/>
                <w:szCs w:val="20"/>
              </w:rPr>
              <w:t>раз/мин</w:t>
            </w:r>
          </w:p>
        </w:tc>
        <w:tc>
          <w:tcPr>
            <w:tcW w:w="962" w:type="dxa"/>
          </w:tcPr>
          <w:p w:rsidR="007B6B91" w:rsidRPr="006542EC" w:rsidRDefault="007B6B91" w:rsidP="007B6B91">
            <w:pPr>
              <w:spacing w:after="0" w:line="240" w:lineRule="auto"/>
              <w:ind w:left="-60"/>
              <w:jc w:val="center"/>
              <w:rPr>
                <w:sz w:val="20"/>
                <w:szCs w:val="20"/>
              </w:rPr>
            </w:pPr>
            <w:r w:rsidRPr="006542EC">
              <w:rPr>
                <w:sz w:val="20"/>
                <w:szCs w:val="20"/>
              </w:rPr>
              <w:t>15-20</w:t>
            </w:r>
          </w:p>
        </w:tc>
        <w:tc>
          <w:tcPr>
            <w:tcW w:w="664" w:type="dxa"/>
          </w:tcPr>
          <w:p w:rsidR="007B6B91" w:rsidRPr="006542EC" w:rsidRDefault="007B6B91" w:rsidP="007B6B91">
            <w:pPr>
              <w:spacing w:after="0" w:line="240" w:lineRule="auto"/>
              <w:ind w:left="-60"/>
              <w:jc w:val="center"/>
              <w:rPr>
                <w:sz w:val="20"/>
                <w:szCs w:val="20"/>
              </w:rPr>
            </w:pPr>
            <w:r w:rsidRPr="006542EC">
              <w:rPr>
                <w:sz w:val="20"/>
                <w:szCs w:val="20"/>
              </w:rPr>
              <w:t>1-12</w:t>
            </w:r>
          </w:p>
        </w:tc>
        <w:tc>
          <w:tcPr>
            <w:tcW w:w="1031" w:type="dxa"/>
          </w:tcPr>
          <w:p w:rsidR="007B6B91" w:rsidRPr="006542EC" w:rsidRDefault="007B6B91" w:rsidP="007B6B91">
            <w:pPr>
              <w:spacing w:after="0" w:line="240" w:lineRule="auto"/>
              <w:ind w:left="-60"/>
              <w:jc w:val="center"/>
              <w:rPr>
                <w:sz w:val="20"/>
                <w:szCs w:val="20"/>
              </w:rPr>
            </w:pPr>
            <w:r w:rsidRPr="006542EC">
              <w:rPr>
                <w:sz w:val="20"/>
                <w:szCs w:val="20"/>
              </w:rPr>
              <w:t>21-27</w:t>
            </w:r>
          </w:p>
        </w:tc>
        <w:tc>
          <w:tcPr>
            <w:tcW w:w="664" w:type="dxa"/>
          </w:tcPr>
          <w:p w:rsidR="007B6B91" w:rsidRPr="006542EC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sz w:val="20"/>
                <w:szCs w:val="20"/>
              </w:rPr>
            </w:pPr>
            <w:r w:rsidRPr="006542EC">
              <w:rPr>
                <w:sz w:val="20"/>
                <w:szCs w:val="20"/>
              </w:rPr>
              <w:t>13-31</w:t>
            </w:r>
          </w:p>
        </w:tc>
        <w:tc>
          <w:tcPr>
            <w:tcW w:w="1059" w:type="dxa"/>
          </w:tcPr>
          <w:p w:rsidR="007B6B91" w:rsidRPr="006542EC" w:rsidRDefault="007B6B91" w:rsidP="007B6B91">
            <w:pPr>
              <w:spacing w:after="0" w:line="240" w:lineRule="auto"/>
              <w:ind w:left="-60"/>
              <w:jc w:val="center"/>
              <w:rPr>
                <w:sz w:val="20"/>
                <w:szCs w:val="20"/>
              </w:rPr>
            </w:pPr>
            <w:r w:rsidRPr="006542EC">
              <w:rPr>
                <w:sz w:val="20"/>
                <w:szCs w:val="20"/>
              </w:rPr>
              <w:t>28-34</w:t>
            </w:r>
          </w:p>
        </w:tc>
        <w:tc>
          <w:tcPr>
            <w:tcW w:w="664" w:type="dxa"/>
          </w:tcPr>
          <w:p w:rsidR="007B6B91" w:rsidRPr="006542EC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sz w:val="20"/>
                <w:szCs w:val="20"/>
              </w:rPr>
            </w:pPr>
            <w:r w:rsidRPr="006542EC">
              <w:rPr>
                <w:sz w:val="20"/>
                <w:szCs w:val="20"/>
              </w:rPr>
              <w:t>31-50</w:t>
            </w:r>
          </w:p>
        </w:tc>
        <w:tc>
          <w:tcPr>
            <w:tcW w:w="1031" w:type="dxa"/>
          </w:tcPr>
          <w:p w:rsidR="007B6B91" w:rsidRPr="006542EC" w:rsidRDefault="007B6B91" w:rsidP="007B6B91">
            <w:pPr>
              <w:spacing w:after="0" w:line="240" w:lineRule="auto"/>
              <w:ind w:left="-60"/>
              <w:jc w:val="center"/>
              <w:rPr>
                <w:sz w:val="20"/>
                <w:szCs w:val="20"/>
              </w:rPr>
            </w:pPr>
            <w:r w:rsidRPr="006542EC">
              <w:rPr>
                <w:sz w:val="20"/>
                <w:szCs w:val="20"/>
              </w:rPr>
              <w:t>35-47</w:t>
            </w:r>
          </w:p>
        </w:tc>
        <w:tc>
          <w:tcPr>
            <w:tcW w:w="664" w:type="dxa"/>
          </w:tcPr>
          <w:p w:rsidR="007B6B91" w:rsidRPr="006542EC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sz w:val="20"/>
                <w:szCs w:val="20"/>
              </w:rPr>
            </w:pPr>
            <w:r w:rsidRPr="006542EC">
              <w:rPr>
                <w:sz w:val="20"/>
                <w:szCs w:val="20"/>
              </w:rPr>
              <w:t>51-75</w:t>
            </w:r>
          </w:p>
        </w:tc>
        <w:tc>
          <w:tcPr>
            <w:tcW w:w="941" w:type="dxa"/>
          </w:tcPr>
          <w:p w:rsidR="007B6B91" w:rsidRPr="006542EC" w:rsidRDefault="007B6B91" w:rsidP="007B6B91">
            <w:pPr>
              <w:spacing w:after="0" w:line="240" w:lineRule="auto"/>
              <w:ind w:left="-60"/>
              <w:jc w:val="center"/>
              <w:rPr>
                <w:sz w:val="20"/>
                <w:szCs w:val="20"/>
              </w:rPr>
            </w:pPr>
            <w:r w:rsidRPr="006542EC">
              <w:rPr>
                <w:sz w:val="20"/>
                <w:szCs w:val="20"/>
              </w:rPr>
              <w:t>48-60</w:t>
            </w:r>
          </w:p>
        </w:tc>
        <w:tc>
          <w:tcPr>
            <w:tcW w:w="753" w:type="dxa"/>
          </w:tcPr>
          <w:p w:rsidR="007B6B91" w:rsidRPr="006542EC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sz w:val="20"/>
                <w:szCs w:val="20"/>
              </w:rPr>
            </w:pPr>
            <w:r w:rsidRPr="006542EC">
              <w:rPr>
                <w:sz w:val="20"/>
                <w:szCs w:val="20"/>
              </w:rPr>
              <w:t>76-100</w:t>
            </w:r>
          </w:p>
        </w:tc>
      </w:tr>
      <w:tr w:rsidR="007B6B91" w:rsidRPr="006542EC" w:rsidTr="008A6EC2">
        <w:trPr>
          <w:trHeight w:val="1083"/>
          <w:jc w:val="center"/>
        </w:trPr>
        <w:tc>
          <w:tcPr>
            <w:tcW w:w="387" w:type="dxa"/>
          </w:tcPr>
          <w:p w:rsidR="007B6B91" w:rsidRPr="006542EC" w:rsidRDefault="007B6B91" w:rsidP="007B6B9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6542EC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246" w:type="dxa"/>
          </w:tcPr>
          <w:p w:rsidR="007B6B91" w:rsidRPr="006542EC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542EC">
              <w:rPr>
                <w:sz w:val="20"/>
                <w:szCs w:val="20"/>
              </w:rPr>
              <w:t>Прыжки</w:t>
            </w:r>
          </w:p>
          <w:p w:rsidR="007B6B91" w:rsidRPr="006542EC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542EC">
              <w:rPr>
                <w:sz w:val="20"/>
                <w:szCs w:val="20"/>
              </w:rPr>
              <w:t>со скакалкой</w:t>
            </w:r>
          </w:p>
          <w:p w:rsidR="007B6B91" w:rsidRPr="006542EC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542EC">
              <w:rPr>
                <w:sz w:val="20"/>
                <w:szCs w:val="20"/>
              </w:rPr>
              <w:t>одинарные</w:t>
            </w:r>
          </w:p>
          <w:p w:rsidR="007B6B91" w:rsidRPr="006542EC" w:rsidRDefault="007B6B91" w:rsidP="007B6B91">
            <w:pPr>
              <w:spacing w:after="0" w:line="240" w:lineRule="auto"/>
              <w:rPr>
                <w:sz w:val="20"/>
                <w:szCs w:val="20"/>
              </w:rPr>
            </w:pPr>
            <w:r w:rsidRPr="006542EC">
              <w:rPr>
                <w:sz w:val="20"/>
                <w:szCs w:val="20"/>
              </w:rPr>
              <w:t>за 45 с</w:t>
            </w:r>
          </w:p>
        </w:tc>
        <w:tc>
          <w:tcPr>
            <w:tcW w:w="962" w:type="dxa"/>
          </w:tcPr>
          <w:p w:rsidR="007B6B91" w:rsidRPr="006542EC" w:rsidRDefault="007B6B91" w:rsidP="007B6B91">
            <w:pPr>
              <w:spacing w:after="0" w:line="240" w:lineRule="auto"/>
              <w:ind w:left="-60"/>
              <w:jc w:val="center"/>
              <w:rPr>
                <w:sz w:val="20"/>
                <w:szCs w:val="20"/>
              </w:rPr>
            </w:pPr>
            <w:r w:rsidRPr="006542EC">
              <w:rPr>
                <w:sz w:val="20"/>
                <w:szCs w:val="20"/>
              </w:rPr>
              <w:t>65-75</w:t>
            </w:r>
          </w:p>
        </w:tc>
        <w:tc>
          <w:tcPr>
            <w:tcW w:w="664" w:type="dxa"/>
          </w:tcPr>
          <w:p w:rsidR="007B6B91" w:rsidRPr="006542EC" w:rsidRDefault="007B6B91" w:rsidP="007B6B91">
            <w:pPr>
              <w:spacing w:after="0" w:line="240" w:lineRule="auto"/>
              <w:ind w:left="-60"/>
              <w:jc w:val="center"/>
              <w:rPr>
                <w:sz w:val="20"/>
                <w:szCs w:val="20"/>
              </w:rPr>
            </w:pPr>
            <w:r w:rsidRPr="006542EC">
              <w:rPr>
                <w:sz w:val="20"/>
                <w:szCs w:val="20"/>
              </w:rPr>
              <w:t>1-11</w:t>
            </w:r>
          </w:p>
        </w:tc>
        <w:tc>
          <w:tcPr>
            <w:tcW w:w="1031" w:type="dxa"/>
          </w:tcPr>
          <w:p w:rsidR="007B6B91" w:rsidRPr="006542EC" w:rsidRDefault="007B6B91" w:rsidP="007B6B91">
            <w:pPr>
              <w:spacing w:after="0" w:line="240" w:lineRule="auto"/>
              <w:ind w:left="-60"/>
              <w:jc w:val="center"/>
              <w:rPr>
                <w:sz w:val="20"/>
                <w:szCs w:val="20"/>
              </w:rPr>
            </w:pPr>
            <w:r w:rsidRPr="006542EC">
              <w:rPr>
                <w:sz w:val="20"/>
                <w:szCs w:val="20"/>
              </w:rPr>
              <w:t>76-94</w:t>
            </w:r>
          </w:p>
        </w:tc>
        <w:tc>
          <w:tcPr>
            <w:tcW w:w="664" w:type="dxa"/>
          </w:tcPr>
          <w:p w:rsidR="007B6B91" w:rsidRPr="006542EC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sz w:val="20"/>
                <w:szCs w:val="20"/>
              </w:rPr>
            </w:pPr>
            <w:r w:rsidRPr="006542EC">
              <w:rPr>
                <w:sz w:val="20"/>
                <w:szCs w:val="20"/>
              </w:rPr>
              <w:t>12-30</w:t>
            </w:r>
          </w:p>
        </w:tc>
        <w:tc>
          <w:tcPr>
            <w:tcW w:w="1059" w:type="dxa"/>
          </w:tcPr>
          <w:p w:rsidR="007B6B91" w:rsidRPr="006542EC" w:rsidRDefault="007B6B91" w:rsidP="007B6B91">
            <w:pPr>
              <w:spacing w:after="0" w:line="240" w:lineRule="auto"/>
              <w:ind w:left="-60"/>
              <w:jc w:val="center"/>
              <w:rPr>
                <w:sz w:val="20"/>
                <w:szCs w:val="20"/>
              </w:rPr>
            </w:pPr>
            <w:r w:rsidRPr="006542EC">
              <w:rPr>
                <w:sz w:val="20"/>
                <w:szCs w:val="20"/>
              </w:rPr>
              <w:t>95-114</w:t>
            </w:r>
          </w:p>
        </w:tc>
        <w:tc>
          <w:tcPr>
            <w:tcW w:w="664" w:type="dxa"/>
          </w:tcPr>
          <w:p w:rsidR="007B6B91" w:rsidRPr="006542EC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sz w:val="20"/>
                <w:szCs w:val="20"/>
              </w:rPr>
            </w:pPr>
            <w:r w:rsidRPr="006542EC">
              <w:rPr>
                <w:sz w:val="20"/>
                <w:szCs w:val="20"/>
              </w:rPr>
              <w:t>31-50</w:t>
            </w:r>
          </w:p>
        </w:tc>
        <w:tc>
          <w:tcPr>
            <w:tcW w:w="1031" w:type="dxa"/>
          </w:tcPr>
          <w:p w:rsidR="007B6B91" w:rsidRPr="006542EC" w:rsidRDefault="007B6B91" w:rsidP="007B6B91">
            <w:pPr>
              <w:spacing w:after="0" w:line="240" w:lineRule="auto"/>
              <w:ind w:left="-60"/>
              <w:jc w:val="center"/>
              <w:rPr>
                <w:sz w:val="20"/>
                <w:szCs w:val="20"/>
              </w:rPr>
            </w:pPr>
            <w:r w:rsidRPr="006542EC">
              <w:rPr>
                <w:sz w:val="20"/>
                <w:szCs w:val="20"/>
              </w:rPr>
              <w:t>115-127</w:t>
            </w:r>
          </w:p>
        </w:tc>
        <w:tc>
          <w:tcPr>
            <w:tcW w:w="664" w:type="dxa"/>
          </w:tcPr>
          <w:p w:rsidR="007B6B91" w:rsidRPr="006542EC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sz w:val="20"/>
                <w:szCs w:val="20"/>
              </w:rPr>
            </w:pPr>
            <w:r w:rsidRPr="006542EC">
              <w:rPr>
                <w:sz w:val="20"/>
                <w:szCs w:val="20"/>
              </w:rPr>
              <w:t>51-75</w:t>
            </w:r>
          </w:p>
        </w:tc>
        <w:tc>
          <w:tcPr>
            <w:tcW w:w="941" w:type="dxa"/>
          </w:tcPr>
          <w:p w:rsidR="007B6B91" w:rsidRPr="006542EC" w:rsidRDefault="007B6B91" w:rsidP="007B6B91">
            <w:pPr>
              <w:spacing w:after="0" w:line="240" w:lineRule="auto"/>
              <w:ind w:left="-60"/>
              <w:jc w:val="center"/>
              <w:rPr>
                <w:sz w:val="20"/>
                <w:szCs w:val="20"/>
              </w:rPr>
            </w:pPr>
            <w:r w:rsidRPr="006542EC">
              <w:rPr>
                <w:sz w:val="20"/>
                <w:szCs w:val="20"/>
              </w:rPr>
              <w:t>128-140</w:t>
            </w:r>
          </w:p>
        </w:tc>
        <w:tc>
          <w:tcPr>
            <w:tcW w:w="753" w:type="dxa"/>
          </w:tcPr>
          <w:p w:rsidR="007B6B91" w:rsidRPr="006542EC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sz w:val="20"/>
                <w:szCs w:val="20"/>
              </w:rPr>
            </w:pPr>
            <w:r w:rsidRPr="006542EC">
              <w:rPr>
                <w:sz w:val="20"/>
                <w:szCs w:val="20"/>
              </w:rPr>
              <w:t>76-100</w:t>
            </w:r>
          </w:p>
        </w:tc>
      </w:tr>
      <w:tr w:rsidR="007B6B91" w:rsidRPr="006542EC" w:rsidTr="008A6EC2">
        <w:trPr>
          <w:trHeight w:val="1098"/>
          <w:jc w:val="center"/>
        </w:trPr>
        <w:tc>
          <w:tcPr>
            <w:tcW w:w="387" w:type="dxa"/>
          </w:tcPr>
          <w:p w:rsidR="007B6B91" w:rsidRPr="006542EC" w:rsidRDefault="007B6B91" w:rsidP="007B6B9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6542EC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46" w:type="dxa"/>
          </w:tcPr>
          <w:p w:rsidR="007B6B91" w:rsidRPr="006542EC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542EC">
              <w:rPr>
                <w:sz w:val="20"/>
                <w:szCs w:val="20"/>
              </w:rPr>
              <w:t>Прыжки</w:t>
            </w:r>
          </w:p>
          <w:p w:rsidR="007B6B91" w:rsidRPr="006542EC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6542EC">
              <w:rPr>
                <w:sz w:val="20"/>
                <w:szCs w:val="20"/>
              </w:rPr>
              <w:t>со скакал</w:t>
            </w:r>
            <w:proofErr w:type="gramEnd"/>
            <w:r w:rsidRPr="006542EC">
              <w:rPr>
                <w:sz w:val="20"/>
                <w:szCs w:val="20"/>
              </w:rPr>
              <w:t>-</w:t>
            </w:r>
          </w:p>
          <w:p w:rsidR="007B6B91" w:rsidRPr="006542EC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542EC">
              <w:rPr>
                <w:sz w:val="20"/>
                <w:szCs w:val="20"/>
              </w:rPr>
              <w:t xml:space="preserve">кой </w:t>
            </w:r>
            <w:proofErr w:type="gramStart"/>
            <w:r w:rsidRPr="006542EC">
              <w:rPr>
                <w:sz w:val="20"/>
                <w:szCs w:val="20"/>
              </w:rPr>
              <w:t>двойные</w:t>
            </w:r>
            <w:proofErr w:type="gramEnd"/>
          </w:p>
          <w:p w:rsidR="007B6B91" w:rsidRPr="006542EC" w:rsidRDefault="007B6B91" w:rsidP="007B6B91">
            <w:pPr>
              <w:spacing w:after="0" w:line="240" w:lineRule="auto"/>
              <w:rPr>
                <w:sz w:val="20"/>
                <w:szCs w:val="20"/>
              </w:rPr>
            </w:pPr>
            <w:r w:rsidRPr="006542EC">
              <w:rPr>
                <w:sz w:val="20"/>
                <w:szCs w:val="20"/>
              </w:rPr>
              <w:t>за 45 с</w:t>
            </w:r>
          </w:p>
        </w:tc>
        <w:tc>
          <w:tcPr>
            <w:tcW w:w="962" w:type="dxa"/>
          </w:tcPr>
          <w:p w:rsidR="007B6B91" w:rsidRPr="006542EC" w:rsidRDefault="007B6B91" w:rsidP="007B6B91">
            <w:pPr>
              <w:spacing w:after="0" w:line="240" w:lineRule="auto"/>
              <w:ind w:left="-60"/>
              <w:jc w:val="center"/>
              <w:rPr>
                <w:sz w:val="20"/>
                <w:szCs w:val="20"/>
              </w:rPr>
            </w:pPr>
            <w:r w:rsidRPr="006542EC">
              <w:rPr>
                <w:sz w:val="20"/>
                <w:szCs w:val="20"/>
              </w:rPr>
              <w:t>25-35</w:t>
            </w:r>
          </w:p>
        </w:tc>
        <w:tc>
          <w:tcPr>
            <w:tcW w:w="664" w:type="dxa"/>
          </w:tcPr>
          <w:p w:rsidR="007B6B91" w:rsidRPr="006542EC" w:rsidRDefault="007B6B91" w:rsidP="007B6B91">
            <w:pPr>
              <w:spacing w:after="0" w:line="240" w:lineRule="auto"/>
              <w:ind w:left="-60"/>
              <w:jc w:val="center"/>
              <w:rPr>
                <w:sz w:val="20"/>
                <w:szCs w:val="20"/>
              </w:rPr>
            </w:pPr>
            <w:r w:rsidRPr="006542EC">
              <w:rPr>
                <w:sz w:val="20"/>
                <w:szCs w:val="20"/>
              </w:rPr>
              <w:t>1-11</w:t>
            </w:r>
          </w:p>
        </w:tc>
        <w:tc>
          <w:tcPr>
            <w:tcW w:w="1031" w:type="dxa"/>
          </w:tcPr>
          <w:p w:rsidR="007B6B91" w:rsidRPr="006542EC" w:rsidRDefault="007B6B91" w:rsidP="007B6B91">
            <w:pPr>
              <w:spacing w:after="0" w:line="240" w:lineRule="auto"/>
              <w:ind w:left="-60"/>
              <w:jc w:val="center"/>
              <w:rPr>
                <w:sz w:val="20"/>
                <w:szCs w:val="20"/>
              </w:rPr>
            </w:pPr>
            <w:r w:rsidRPr="006542EC">
              <w:rPr>
                <w:sz w:val="20"/>
                <w:szCs w:val="20"/>
              </w:rPr>
              <w:t>36-54</w:t>
            </w:r>
          </w:p>
        </w:tc>
        <w:tc>
          <w:tcPr>
            <w:tcW w:w="664" w:type="dxa"/>
          </w:tcPr>
          <w:p w:rsidR="007B6B91" w:rsidRPr="006542EC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sz w:val="20"/>
                <w:szCs w:val="20"/>
              </w:rPr>
            </w:pPr>
            <w:r w:rsidRPr="006542EC">
              <w:rPr>
                <w:sz w:val="20"/>
                <w:szCs w:val="20"/>
              </w:rPr>
              <w:t>12-30</w:t>
            </w:r>
          </w:p>
        </w:tc>
        <w:tc>
          <w:tcPr>
            <w:tcW w:w="1059" w:type="dxa"/>
          </w:tcPr>
          <w:p w:rsidR="007B6B91" w:rsidRPr="006542EC" w:rsidRDefault="007B6B91" w:rsidP="007B6B91">
            <w:pPr>
              <w:spacing w:after="0" w:line="240" w:lineRule="auto"/>
              <w:ind w:left="-60"/>
              <w:jc w:val="center"/>
              <w:rPr>
                <w:sz w:val="20"/>
                <w:szCs w:val="20"/>
              </w:rPr>
            </w:pPr>
            <w:r w:rsidRPr="006542EC">
              <w:rPr>
                <w:sz w:val="20"/>
                <w:szCs w:val="20"/>
              </w:rPr>
              <w:t>55-74</w:t>
            </w:r>
          </w:p>
        </w:tc>
        <w:tc>
          <w:tcPr>
            <w:tcW w:w="664" w:type="dxa"/>
          </w:tcPr>
          <w:p w:rsidR="007B6B91" w:rsidRPr="006542EC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sz w:val="20"/>
                <w:szCs w:val="20"/>
              </w:rPr>
            </w:pPr>
            <w:r w:rsidRPr="006542EC">
              <w:rPr>
                <w:sz w:val="20"/>
                <w:szCs w:val="20"/>
              </w:rPr>
              <w:t>31-50</w:t>
            </w:r>
          </w:p>
        </w:tc>
        <w:tc>
          <w:tcPr>
            <w:tcW w:w="1031" w:type="dxa"/>
          </w:tcPr>
          <w:p w:rsidR="007B6B91" w:rsidRPr="006542EC" w:rsidRDefault="007B6B91" w:rsidP="007B6B91">
            <w:pPr>
              <w:spacing w:after="0" w:line="240" w:lineRule="auto"/>
              <w:ind w:left="-60"/>
              <w:jc w:val="center"/>
              <w:rPr>
                <w:sz w:val="20"/>
                <w:szCs w:val="20"/>
              </w:rPr>
            </w:pPr>
            <w:r w:rsidRPr="006542EC">
              <w:rPr>
                <w:sz w:val="20"/>
                <w:szCs w:val="20"/>
              </w:rPr>
              <w:t>75-87</w:t>
            </w:r>
          </w:p>
        </w:tc>
        <w:tc>
          <w:tcPr>
            <w:tcW w:w="664" w:type="dxa"/>
          </w:tcPr>
          <w:p w:rsidR="007B6B91" w:rsidRPr="006542EC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sz w:val="20"/>
                <w:szCs w:val="20"/>
              </w:rPr>
            </w:pPr>
            <w:r w:rsidRPr="006542EC">
              <w:rPr>
                <w:sz w:val="20"/>
                <w:szCs w:val="20"/>
              </w:rPr>
              <w:t>51-75</w:t>
            </w:r>
          </w:p>
        </w:tc>
        <w:tc>
          <w:tcPr>
            <w:tcW w:w="941" w:type="dxa"/>
          </w:tcPr>
          <w:p w:rsidR="007B6B91" w:rsidRPr="006542EC" w:rsidRDefault="007B6B91" w:rsidP="007B6B91">
            <w:pPr>
              <w:spacing w:after="0" w:line="240" w:lineRule="auto"/>
              <w:ind w:left="-60"/>
              <w:jc w:val="center"/>
              <w:rPr>
                <w:sz w:val="20"/>
                <w:szCs w:val="20"/>
              </w:rPr>
            </w:pPr>
            <w:r w:rsidRPr="006542EC">
              <w:rPr>
                <w:sz w:val="20"/>
                <w:szCs w:val="20"/>
              </w:rPr>
              <w:t>88-100</w:t>
            </w:r>
          </w:p>
        </w:tc>
        <w:tc>
          <w:tcPr>
            <w:tcW w:w="753" w:type="dxa"/>
          </w:tcPr>
          <w:p w:rsidR="007B6B91" w:rsidRPr="006542EC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sz w:val="20"/>
                <w:szCs w:val="20"/>
              </w:rPr>
            </w:pPr>
            <w:r w:rsidRPr="006542EC">
              <w:rPr>
                <w:sz w:val="20"/>
                <w:szCs w:val="20"/>
              </w:rPr>
              <w:t>76-100</w:t>
            </w:r>
          </w:p>
        </w:tc>
      </w:tr>
      <w:tr w:rsidR="007B6B91" w:rsidRPr="006542EC" w:rsidTr="008A6EC2">
        <w:trPr>
          <w:trHeight w:val="541"/>
          <w:jc w:val="center"/>
        </w:trPr>
        <w:tc>
          <w:tcPr>
            <w:tcW w:w="387" w:type="dxa"/>
          </w:tcPr>
          <w:p w:rsidR="007B6B91" w:rsidRPr="006542EC" w:rsidRDefault="007B6B91" w:rsidP="007B6B9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6542EC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246" w:type="dxa"/>
          </w:tcPr>
          <w:p w:rsidR="007B6B91" w:rsidRPr="006542EC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542EC">
              <w:rPr>
                <w:sz w:val="20"/>
                <w:szCs w:val="20"/>
              </w:rPr>
              <w:t xml:space="preserve">Прыжки </w:t>
            </w:r>
            <w:proofErr w:type="gramStart"/>
            <w:r w:rsidRPr="006542EC">
              <w:rPr>
                <w:sz w:val="20"/>
                <w:szCs w:val="20"/>
              </w:rPr>
              <w:t>в</w:t>
            </w:r>
            <w:proofErr w:type="gramEnd"/>
          </w:p>
          <w:p w:rsidR="007B6B91" w:rsidRPr="006542EC" w:rsidRDefault="007B6B91" w:rsidP="007B6B91">
            <w:pPr>
              <w:spacing w:after="0" w:line="240" w:lineRule="auto"/>
              <w:rPr>
                <w:sz w:val="20"/>
                <w:szCs w:val="20"/>
              </w:rPr>
            </w:pPr>
            <w:r w:rsidRPr="006542EC">
              <w:rPr>
                <w:sz w:val="20"/>
                <w:szCs w:val="20"/>
              </w:rPr>
              <w:t xml:space="preserve">длину, </w:t>
            </w:r>
            <w:proofErr w:type="gramStart"/>
            <w:r w:rsidRPr="006542EC">
              <w:rPr>
                <w:sz w:val="20"/>
                <w:szCs w:val="20"/>
              </w:rPr>
              <w:t>см</w:t>
            </w:r>
            <w:proofErr w:type="gramEnd"/>
          </w:p>
        </w:tc>
        <w:tc>
          <w:tcPr>
            <w:tcW w:w="962" w:type="dxa"/>
          </w:tcPr>
          <w:p w:rsidR="007B6B91" w:rsidRPr="006542EC" w:rsidRDefault="007B6B91" w:rsidP="007B6B91">
            <w:pPr>
              <w:spacing w:after="0" w:line="240" w:lineRule="auto"/>
              <w:ind w:left="-60"/>
              <w:jc w:val="center"/>
              <w:rPr>
                <w:sz w:val="20"/>
                <w:szCs w:val="20"/>
              </w:rPr>
            </w:pPr>
            <w:r w:rsidRPr="006542EC">
              <w:rPr>
                <w:sz w:val="20"/>
                <w:szCs w:val="20"/>
              </w:rPr>
              <w:t>103-113</w:t>
            </w:r>
          </w:p>
        </w:tc>
        <w:tc>
          <w:tcPr>
            <w:tcW w:w="664" w:type="dxa"/>
          </w:tcPr>
          <w:p w:rsidR="007B6B91" w:rsidRPr="006542EC" w:rsidRDefault="007B6B91" w:rsidP="007B6B91">
            <w:pPr>
              <w:spacing w:after="0" w:line="240" w:lineRule="auto"/>
              <w:ind w:left="-60"/>
              <w:jc w:val="center"/>
              <w:rPr>
                <w:sz w:val="20"/>
                <w:szCs w:val="20"/>
              </w:rPr>
            </w:pPr>
            <w:r w:rsidRPr="006542EC">
              <w:rPr>
                <w:sz w:val="20"/>
                <w:szCs w:val="20"/>
              </w:rPr>
              <w:t>1-11</w:t>
            </w:r>
          </w:p>
        </w:tc>
        <w:tc>
          <w:tcPr>
            <w:tcW w:w="1031" w:type="dxa"/>
          </w:tcPr>
          <w:p w:rsidR="007B6B91" w:rsidRPr="006542EC" w:rsidRDefault="007B6B91" w:rsidP="007B6B91">
            <w:pPr>
              <w:spacing w:after="0" w:line="240" w:lineRule="auto"/>
              <w:ind w:left="-60"/>
              <w:jc w:val="center"/>
              <w:rPr>
                <w:sz w:val="20"/>
                <w:szCs w:val="20"/>
              </w:rPr>
            </w:pPr>
            <w:r w:rsidRPr="006542EC">
              <w:rPr>
                <w:sz w:val="20"/>
                <w:szCs w:val="20"/>
              </w:rPr>
              <w:t>114-152</w:t>
            </w:r>
          </w:p>
        </w:tc>
        <w:tc>
          <w:tcPr>
            <w:tcW w:w="664" w:type="dxa"/>
          </w:tcPr>
          <w:p w:rsidR="007B6B91" w:rsidRPr="006542EC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sz w:val="20"/>
                <w:szCs w:val="20"/>
              </w:rPr>
            </w:pPr>
            <w:r w:rsidRPr="006542EC">
              <w:rPr>
                <w:sz w:val="20"/>
                <w:szCs w:val="20"/>
              </w:rPr>
              <w:t>12-31</w:t>
            </w:r>
          </w:p>
        </w:tc>
        <w:tc>
          <w:tcPr>
            <w:tcW w:w="1059" w:type="dxa"/>
          </w:tcPr>
          <w:p w:rsidR="007B6B91" w:rsidRPr="006542EC" w:rsidRDefault="007B6B91" w:rsidP="007B6B91">
            <w:pPr>
              <w:spacing w:after="0" w:line="240" w:lineRule="auto"/>
              <w:ind w:left="-60"/>
              <w:jc w:val="center"/>
              <w:rPr>
                <w:sz w:val="20"/>
                <w:szCs w:val="20"/>
              </w:rPr>
            </w:pPr>
            <w:r w:rsidRPr="006542EC">
              <w:rPr>
                <w:sz w:val="20"/>
                <w:szCs w:val="20"/>
              </w:rPr>
              <w:t>154-190</w:t>
            </w:r>
          </w:p>
        </w:tc>
        <w:tc>
          <w:tcPr>
            <w:tcW w:w="664" w:type="dxa"/>
          </w:tcPr>
          <w:p w:rsidR="007B6B91" w:rsidRPr="006542EC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sz w:val="20"/>
                <w:szCs w:val="20"/>
              </w:rPr>
            </w:pPr>
            <w:r w:rsidRPr="006542EC">
              <w:rPr>
                <w:sz w:val="20"/>
                <w:szCs w:val="20"/>
              </w:rPr>
              <w:t>32-50</w:t>
            </w:r>
          </w:p>
        </w:tc>
        <w:tc>
          <w:tcPr>
            <w:tcW w:w="1031" w:type="dxa"/>
          </w:tcPr>
          <w:p w:rsidR="007B6B91" w:rsidRPr="006542EC" w:rsidRDefault="007B6B91" w:rsidP="007B6B91">
            <w:pPr>
              <w:spacing w:after="0" w:line="240" w:lineRule="auto"/>
              <w:ind w:left="-60"/>
              <w:jc w:val="center"/>
              <w:rPr>
                <w:sz w:val="20"/>
                <w:szCs w:val="20"/>
              </w:rPr>
            </w:pPr>
            <w:r w:rsidRPr="006542EC">
              <w:rPr>
                <w:sz w:val="20"/>
                <w:szCs w:val="20"/>
              </w:rPr>
              <w:t>191-215</w:t>
            </w:r>
          </w:p>
        </w:tc>
        <w:tc>
          <w:tcPr>
            <w:tcW w:w="664" w:type="dxa"/>
          </w:tcPr>
          <w:p w:rsidR="007B6B91" w:rsidRPr="006542EC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sz w:val="20"/>
                <w:szCs w:val="20"/>
              </w:rPr>
            </w:pPr>
            <w:r w:rsidRPr="006542EC">
              <w:rPr>
                <w:sz w:val="20"/>
                <w:szCs w:val="20"/>
              </w:rPr>
              <w:t>51-75</w:t>
            </w:r>
          </w:p>
        </w:tc>
        <w:tc>
          <w:tcPr>
            <w:tcW w:w="941" w:type="dxa"/>
          </w:tcPr>
          <w:p w:rsidR="007B6B91" w:rsidRPr="006542EC" w:rsidRDefault="007B6B91" w:rsidP="007B6B91">
            <w:pPr>
              <w:spacing w:after="0" w:line="240" w:lineRule="auto"/>
              <w:ind w:left="-60"/>
              <w:jc w:val="center"/>
              <w:rPr>
                <w:sz w:val="20"/>
                <w:szCs w:val="20"/>
              </w:rPr>
            </w:pPr>
            <w:r w:rsidRPr="006542EC">
              <w:rPr>
                <w:sz w:val="20"/>
                <w:szCs w:val="20"/>
              </w:rPr>
              <w:t>216-240</w:t>
            </w:r>
          </w:p>
        </w:tc>
        <w:tc>
          <w:tcPr>
            <w:tcW w:w="753" w:type="dxa"/>
          </w:tcPr>
          <w:p w:rsidR="007B6B91" w:rsidRPr="006542EC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sz w:val="20"/>
                <w:szCs w:val="20"/>
              </w:rPr>
            </w:pPr>
            <w:r w:rsidRPr="006542EC">
              <w:rPr>
                <w:sz w:val="20"/>
                <w:szCs w:val="20"/>
              </w:rPr>
              <w:t>76-100</w:t>
            </w:r>
          </w:p>
        </w:tc>
      </w:tr>
      <w:tr w:rsidR="007B6B91" w:rsidRPr="006542EC" w:rsidTr="008A6EC2">
        <w:trPr>
          <w:trHeight w:val="270"/>
          <w:jc w:val="center"/>
        </w:trPr>
        <w:tc>
          <w:tcPr>
            <w:tcW w:w="387" w:type="dxa"/>
          </w:tcPr>
          <w:p w:rsidR="007B6B91" w:rsidRPr="006542EC" w:rsidRDefault="007B6B91" w:rsidP="007B6B9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6542EC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246" w:type="dxa"/>
          </w:tcPr>
          <w:p w:rsidR="007B6B91" w:rsidRPr="006542EC" w:rsidRDefault="007B6B91" w:rsidP="007B6B91">
            <w:pPr>
              <w:spacing w:after="0" w:line="240" w:lineRule="auto"/>
              <w:rPr>
                <w:sz w:val="20"/>
                <w:szCs w:val="20"/>
              </w:rPr>
            </w:pPr>
            <w:r w:rsidRPr="006542EC">
              <w:rPr>
                <w:sz w:val="20"/>
                <w:szCs w:val="20"/>
              </w:rPr>
              <w:t xml:space="preserve">Бег 60 м, </w:t>
            </w:r>
            <w:proofErr w:type="gramStart"/>
            <w:r w:rsidRPr="006542EC"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962" w:type="dxa"/>
          </w:tcPr>
          <w:p w:rsidR="007B6B91" w:rsidRPr="006542EC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sz w:val="20"/>
                <w:szCs w:val="20"/>
              </w:rPr>
            </w:pPr>
            <w:r w:rsidRPr="006542EC">
              <w:rPr>
                <w:sz w:val="20"/>
                <w:szCs w:val="20"/>
              </w:rPr>
              <w:t>13,8-12,0</w:t>
            </w:r>
          </w:p>
        </w:tc>
        <w:tc>
          <w:tcPr>
            <w:tcW w:w="664" w:type="dxa"/>
          </w:tcPr>
          <w:p w:rsidR="007B6B91" w:rsidRPr="006542EC" w:rsidRDefault="007B6B91" w:rsidP="007B6B91">
            <w:pPr>
              <w:spacing w:after="0" w:line="240" w:lineRule="auto"/>
              <w:ind w:left="-60"/>
              <w:jc w:val="center"/>
              <w:rPr>
                <w:sz w:val="20"/>
                <w:szCs w:val="20"/>
              </w:rPr>
            </w:pPr>
            <w:r w:rsidRPr="006542EC">
              <w:rPr>
                <w:sz w:val="20"/>
                <w:szCs w:val="20"/>
              </w:rPr>
              <w:t>1-10</w:t>
            </w:r>
          </w:p>
        </w:tc>
        <w:tc>
          <w:tcPr>
            <w:tcW w:w="1031" w:type="dxa"/>
          </w:tcPr>
          <w:p w:rsidR="007B6B91" w:rsidRPr="006542EC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sz w:val="20"/>
                <w:szCs w:val="20"/>
              </w:rPr>
            </w:pPr>
            <w:r w:rsidRPr="006542EC">
              <w:rPr>
                <w:sz w:val="20"/>
                <w:szCs w:val="20"/>
              </w:rPr>
              <w:t>11,9-10,9</w:t>
            </w:r>
          </w:p>
        </w:tc>
        <w:tc>
          <w:tcPr>
            <w:tcW w:w="664" w:type="dxa"/>
          </w:tcPr>
          <w:p w:rsidR="007B6B91" w:rsidRPr="006542EC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sz w:val="20"/>
                <w:szCs w:val="20"/>
              </w:rPr>
            </w:pPr>
            <w:r w:rsidRPr="006542EC">
              <w:rPr>
                <w:sz w:val="20"/>
                <w:szCs w:val="20"/>
              </w:rPr>
              <w:t>11-30</w:t>
            </w:r>
          </w:p>
        </w:tc>
        <w:tc>
          <w:tcPr>
            <w:tcW w:w="1059" w:type="dxa"/>
          </w:tcPr>
          <w:p w:rsidR="007B6B91" w:rsidRPr="006542EC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sz w:val="20"/>
                <w:szCs w:val="20"/>
              </w:rPr>
            </w:pPr>
            <w:r w:rsidRPr="006542EC">
              <w:rPr>
                <w:sz w:val="20"/>
                <w:szCs w:val="20"/>
              </w:rPr>
              <w:t>10,9-10,14</w:t>
            </w:r>
          </w:p>
        </w:tc>
        <w:tc>
          <w:tcPr>
            <w:tcW w:w="664" w:type="dxa"/>
          </w:tcPr>
          <w:p w:rsidR="007B6B91" w:rsidRPr="006542EC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sz w:val="20"/>
                <w:szCs w:val="20"/>
              </w:rPr>
            </w:pPr>
            <w:r w:rsidRPr="006542EC">
              <w:rPr>
                <w:sz w:val="20"/>
                <w:szCs w:val="20"/>
              </w:rPr>
              <w:t>31-50</w:t>
            </w:r>
          </w:p>
        </w:tc>
        <w:tc>
          <w:tcPr>
            <w:tcW w:w="1031" w:type="dxa"/>
          </w:tcPr>
          <w:p w:rsidR="007B6B91" w:rsidRPr="006542EC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sz w:val="20"/>
                <w:szCs w:val="20"/>
              </w:rPr>
            </w:pPr>
            <w:r w:rsidRPr="006542EC">
              <w:rPr>
                <w:sz w:val="20"/>
                <w:szCs w:val="20"/>
              </w:rPr>
              <w:t>10,1-9,14</w:t>
            </w:r>
          </w:p>
        </w:tc>
        <w:tc>
          <w:tcPr>
            <w:tcW w:w="664" w:type="dxa"/>
          </w:tcPr>
          <w:p w:rsidR="007B6B91" w:rsidRPr="006542EC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sz w:val="20"/>
                <w:szCs w:val="20"/>
              </w:rPr>
            </w:pPr>
            <w:r w:rsidRPr="006542EC">
              <w:rPr>
                <w:sz w:val="20"/>
                <w:szCs w:val="20"/>
              </w:rPr>
              <w:t>51-75</w:t>
            </w:r>
          </w:p>
        </w:tc>
        <w:tc>
          <w:tcPr>
            <w:tcW w:w="941" w:type="dxa"/>
          </w:tcPr>
          <w:p w:rsidR="007B6B91" w:rsidRPr="006542EC" w:rsidRDefault="007B6B91" w:rsidP="007B6B91">
            <w:pPr>
              <w:spacing w:after="0" w:line="240" w:lineRule="auto"/>
              <w:ind w:left="-60"/>
              <w:jc w:val="center"/>
              <w:rPr>
                <w:sz w:val="20"/>
                <w:szCs w:val="20"/>
              </w:rPr>
            </w:pPr>
            <w:r w:rsidRPr="006542EC">
              <w:rPr>
                <w:sz w:val="20"/>
                <w:szCs w:val="20"/>
              </w:rPr>
              <w:t>9,1-8,5</w:t>
            </w:r>
          </w:p>
        </w:tc>
        <w:tc>
          <w:tcPr>
            <w:tcW w:w="753" w:type="dxa"/>
          </w:tcPr>
          <w:p w:rsidR="007B6B91" w:rsidRPr="006542EC" w:rsidRDefault="007B6B91" w:rsidP="007B6B91">
            <w:pPr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sz w:val="20"/>
                <w:szCs w:val="20"/>
              </w:rPr>
            </w:pPr>
            <w:r w:rsidRPr="006542EC">
              <w:rPr>
                <w:sz w:val="20"/>
                <w:szCs w:val="20"/>
              </w:rPr>
              <w:t>76-100</w:t>
            </w:r>
          </w:p>
        </w:tc>
      </w:tr>
    </w:tbl>
    <w:p w:rsidR="007B6B91" w:rsidRPr="006542EC" w:rsidRDefault="007B6B91" w:rsidP="007B6B91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7B6B91" w:rsidRPr="00544C53" w:rsidRDefault="007B6B91" w:rsidP="007B6B91">
      <w:pPr>
        <w:shd w:val="clear" w:color="auto" w:fill="FFFFFF"/>
        <w:spacing w:after="0" w:line="240" w:lineRule="auto"/>
        <w:rPr>
          <w:b/>
          <w:bCs/>
          <w:sz w:val="22"/>
          <w:bdr w:val="none" w:sz="0" w:space="0" w:color="auto" w:frame="1"/>
        </w:rPr>
      </w:pPr>
    </w:p>
    <w:p w:rsidR="007B6B91" w:rsidRDefault="007B6B91" w:rsidP="007B6B91">
      <w:pPr>
        <w:shd w:val="clear" w:color="auto" w:fill="FFFFFF"/>
        <w:spacing w:after="0" w:line="240" w:lineRule="auto"/>
        <w:jc w:val="center"/>
        <w:rPr>
          <w:b/>
          <w:bCs/>
          <w:sz w:val="22"/>
          <w:bdr w:val="none" w:sz="0" w:space="0" w:color="auto" w:frame="1"/>
        </w:rPr>
      </w:pPr>
      <w:r w:rsidRPr="00544C53">
        <w:rPr>
          <w:b/>
          <w:bCs/>
          <w:sz w:val="22"/>
          <w:bdr w:val="none" w:sz="0" w:space="0" w:color="auto" w:frame="1"/>
        </w:rPr>
        <w:t>Критерии оценки работы на учебно-тренировочном этапе подготовки:</w:t>
      </w:r>
    </w:p>
    <w:p w:rsidR="007B6B91" w:rsidRPr="00544C53" w:rsidRDefault="007B6B91" w:rsidP="007B6B91">
      <w:pPr>
        <w:shd w:val="clear" w:color="auto" w:fill="FFFFFF"/>
        <w:spacing w:after="0" w:line="240" w:lineRule="auto"/>
        <w:jc w:val="center"/>
        <w:rPr>
          <w:sz w:val="22"/>
        </w:rPr>
      </w:pPr>
    </w:p>
    <w:p w:rsidR="007B6B91" w:rsidRPr="00544C53" w:rsidRDefault="007B6B91" w:rsidP="005B13A7">
      <w:pPr>
        <w:numPr>
          <w:ilvl w:val="0"/>
          <w:numId w:val="16"/>
        </w:numPr>
        <w:shd w:val="clear" w:color="auto" w:fill="FFFFFF"/>
        <w:spacing w:after="0" w:line="240" w:lineRule="auto"/>
        <w:jc w:val="left"/>
        <w:rPr>
          <w:sz w:val="22"/>
        </w:rPr>
      </w:pPr>
      <w:r w:rsidRPr="00544C53">
        <w:rPr>
          <w:sz w:val="22"/>
        </w:rPr>
        <w:t xml:space="preserve">Состояние здоровья, уровень физического развития </w:t>
      </w:r>
      <w:proofErr w:type="gramStart"/>
      <w:r w:rsidRPr="00544C53">
        <w:rPr>
          <w:sz w:val="22"/>
        </w:rPr>
        <w:t>занимающихся</w:t>
      </w:r>
      <w:proofErr w:type="gramEnd"/>
      <w:r w:rsidRPr="00544C53">
        <w:rPr>
          <w:sz w:val="22"/>
        </w:rPr>
        <w:t>;</w:t>
      </w:r>
    </w:p>
    <w:p w:rsidR="007B6B91" w:rsidRPr="00544C53" w:rsidRDefault="007B6B91" w:rsidP="005B13A7">
      <w:pPr>
        <w:numPr>
          <w:ilvl w:val="0"/>
          <w:numId w:val="16"/>
        </w:numPr>
        <w:shd w:val="clear" w:color="auto" w:fill="FFFFFF"/>
        <w:spacing w:after="0" w:line="240" w:lineRule="auto"/>
        <w:jc w:val="left"/>
        <w:rPr>
          <w:sz w:val="22"/>
        </w:rPr>
      </w:pPr>
      <w:r w:rsidRPr="00544C53">
        <w:rPr>
          <w:sz w:val="22"/>
        </w:rPr>
        <w:t>Динамика прироста индивидуальных показателей физической подготовленности занимающихся;</w:t>
      </w:r>
    </w:p>
    <w:p w:rsidR="007B6B91" w:rsidRPr="00544C53" w:rsidRDefault="007B6B91" w:rsidP="005B13A7">
      <w:pPr>
        <w:numPr>
          <w:ilvl w:val="0"/>
          <w:numId w:val="16"/>
        </w:numPr>
        <w:shd w:val="clear" w:color="auto" w:fill="FFFFFF"/>
        <w:spacing w:after="0" w:line="240" w:lineRule="auto"/>
        <w:jc w:val="left"/>
        <w:rPr>
          <w:sz w:val="22"/>
        </w:rPr>
      </w:pPr>
      <w:r w:rsidRPr="00544C53">
        <w:rPr>
          <w:sz w:val="22"/>
        </w:rPr>
        <w:t xml:space="preserve">Динамика уровня подготовленности в соответствии с индивидуальными особенностями </w:t>
      </w:r>
      <w:proofErr w:type="gramStart"/>
      <w:r w:rsidRPr="00544C53">
        <w:rPr>
          <w:sz w:val="22"/>
        </w:rPr>
        <w:t>занимающихся</w:t>
      </w:r>
      <w:proofErr w:type="gramEnd"/>
      <w:r w:rsidRPr="00544C53">
        <w:rPr>
          <w:sz w:val="22"/>
        </w:rPr>
        <w:t>;</w:t>
      </w:r>
    </w:p>
    <w:p w:rsidR="007B6B91" w:rsidRPr="00544C53" w:rsidRDefault="007B6B91" w:rsidP="005B13A7">
      <w:pPr>
        <w:numPr>
          <w:ilvl w:val="0"/>
          <w:numId w:val="16"/>
        </w:numPr>
        <w:shd w:val="clear" w:color="auto" w:fill="FFFFFF"/>
        <w:spacing w:after="0" w:line="240" w:lineRule="auto"/>
        <w:jc w:val="left"/>
        <w:rPr>
          <w:sz w:val="22"/>
        </w:rPr>
      </w:pPr>
      <w:r w:rsidRPr="00544C53">
        <w:rPr>
          <w:sz w:val="22"/>
        </w:rPr>
        <w:t>Освоение объемов тренировочных и соревновательных нагрузок, предусмотренных программой;</w:t>
      </w:r>
    </w:p>
    <w:p w:rsidR="007B6B91" w:rsidRPr="00544C53" w:rsidRDefault="007B6B91" w:rsidP="005B13A7">
      <w:pPr>
        <w:numPr>
          <w:ilvl w:val="0"/>
          <w:numId w:val="16"/>
        </w:numPr>
        <w:shd w:val="clear" w:color="auto" w:fill="FFFFFF"/>
        <w:spacing w:after="0" w:line="240" w:lineRule="auto"/>
        <w:jc w:val="left"/>
        <w:rPr>
          <w:sz w:val="22"/>
        </w:rPr>
      </w:pPr>
      <w:r w:rsidRPr="00544C53">
        <w:rPr>
          <w:sz w:val="22"/>
        </w:rPr>
        <w:t>Освоение теоретического раздела программы;</w:t>
      </w:r>
    </w:p>
    <w:p w:rsidR="007B6B91" w:rsidRPr="00A63AC0" w:rsidRDefault="007B6B91" w:rsidP="007B6B91">
      <w:pPr>
        <w:spacing w:after="0" w:line="240" w:lineRule="auto"/>
        <w:ind w:firstLine="720"/>
      </w:pPr>
      <w:r w:rsidRPr="00A63AC0">
        <w:t xml:space="preserve">Перевод по годам обучения на этом этапе осуществляется при условии выполнения учащимися контрольно-переводных нормативов по общефизической и специальной подготовке. </w:t>
      </w:r>
    </w:p>
    <w:p w:rsidR="007B6B91" w:rsidRPr="005E7996" w:rsidRDefault="007B6B91" w:rsidP="007B6B91">
      <w:pPr>
        <w:spacing w:after="0" w:line="240" w:lineRule="auto"/>
        <w:ind w:firstLine="720"/>
        <w:rPr>
          <w:u w:val="single"/>
        </w:rPr>
      </w:pPr>
      <w:r w:rsidRPr="005E7996">
        <w:rPr>
          <w:u w:val="single"/>
        </w:rPr>
        <w:t>Основные задачи подготовки:</w:t>
      </w:r>
    </w:p>
    <w:p w:rsidR="007B6B91" w:rsidRPr="00A72627" w:rsidRDefault="007B6B91" w:rsidP="005B13A7">
      <w:pPr>
        <w:numPr>
          <w:ilvl w:val="0"/>
          <w:numId w:val="9"/>
        </w:numPr>
        <w:tabs>
          <w:tab w:val="clear" w:pos="1440"/>
          <w:tab w:val="num" w:pos="-2340"/>
        </w:tabs>
        <w:spacing w:after="0" w:line="240" w:lineRule="auto"/>
        <w:ind w:left="0" w:hanging="369"/>
      </w:pPr>
      <w:r w:rsidRPr="00A72627">
        <w:t>укрепление здоровья, закаливание;</w:t>
      </w:r>
    </w:p>
    <w:p w:rsidR="007B6B91" w:rsidRPr="00A72627" w:rsidRDefault="007B6B91" w:rsidP="005B13A7">
      <w:pPr>
        <w:numPr>
          <w:ilvl w:val="0"/>
          <w:numId w:val="9"/>
        </w:numPr>
        <w:tabs>
          <w:tab w:val="clear" w:pos="1440"/>
          <w:tab w:val="num" w:pos="-2340"/>
        </w:tabs>
        <w:spacing w:after="0" w:line="240" w:lineRule="auto"/>
        <w:ind w:left="0" w:hanging="369"/>
      </w:pPr>
      <w:r w:rsidRPr="00A72627">
        <w:t>освоение и совершенствование техники соревновательных упражнений и тактики участия в соревнованиях по гиревому спорту;</w:t>
      </w:r>
    </w:p>
    <w:p w:rsidR="007B6B91" w:rsidRPr="00A72627" w:rsidRDefault="007B6B91" w:rsidP="005B13A7">
      <w:pPr>
        <w:numPr>
          <w:ilvl w:val="0"/>
          <w:numId w:val="9"/>
        </w:numPr>
        <w:tabs>
          <w:tab w:val="clear" w:pos="1440"/>
          <w:tab w:val="num" w:pos="-2340"/>
        </w:tabs>
        <w:spacing w:after="0" w:line="240" w:lineRule="auto"/>
        <w:ind w:left="0" w:hanging="369"/>
      </w:pPr>
      <w:r w:rsidRPr="00A72627">
        <w:t>формирование интереса к целенаправленной многолетней спортивной подготовке, совершенствование психологической подготовки;</w:t>
      </w:r>
    </w:p>
    <w:p w:rsidR="007B6B91" w:rsidRPr="00A72627" w:rsidRDefault="007B6B91" w:rsidP="005B13A7">
      <w:pPr>
        <w:numPr>
          <w:ilvl w:val="0"/>
          <w:numId w:val="9"/>
        </w:numPr>
        <w:tabs>
          <w:tab w:val="clear" w:pos="1440"/>
          <w:tab w:val="num" w:pos="-2340"/>
        </w:tabs>
        <w:spacing w:after="0" w:line="240" w:lineRule="auto"/>
        <w:ind w:left="0" w:hanging="369"/>
      </w:pPr>
      <w:r w:rsidRPr="00A72627">
        <w:t>повышение уровня общей и специальной физической подготовленности, особенно специаль</w:t>
      </w:r>
      <w:r>
        <w:t>ной физической выносливости;</w:t>
      </w:r>
    </w:p>
    <w:p w:rsidR="007B6B91" w:rsidRPr="00A72627" w:rsidRDefault="007B6B91" w:rsidP="005B13A7">
      <w:pPr>
        <w:numPr>
          <w:ilvl w:val="0"/>
          <w:numId w:val="9"/>
        </w:numPr>
        <w:tabs>
          <w:tab w:val="clear" w:pos="1440"/>
          <w:tab w:val="num" w:pos="-2340"/>
        </w:tabs>
        <w:spacing w:after="0" w:line="240" w:lineRule="auto"/>
        <w:ind w:left="0" w:hanging="369"/>
      </w:pPr>
      <w:r w:rsidRPr="00A72627">
        <w:t>воспитание морально-волевых качеств, профилактика вредных привычек.</w:t>
      </w:r>
    </w:p>
    <w:p w:rsidR="007B6B91" w:rsidRPr="00A63AC0" w:rsidRDefault="007B6B91" w:rsidP="007B6B91">
      <w:pPr>
        <w:spacing w:after="0" w:line="240" w:lineRule="auto"/>
        <w:ind w:firstLine="720"/>
      </w:pPr>
      <w:r w:rsidRPr="00A63AC0">
        <w:t>Критериями оценки занимающихся на данном этапе являются: состояние здоровья, уровень физической подготовленности обучающихся, динамика роста уровня специальной физической и технико-тактической подготовленности обучающихся в соответствии с индивидуальными особенностями, уровень освоения объемов учебно-тренировочных нагрузок, предусмотренных образовательной программой спортивной подготовки по избранному виду спорта, выполнения массовых спортивных разрядов.</w:t>
      </w:r>
    </w:p>
    <w:p w:rsidR="007B6B91" w:rsidRPr="00A63AC0" w:rsidRDefault="007B6B91" w:rsidP="007B6B91">
      <w:pPr>
        <w:spacing w:after="0" w:line="240" w:lineRule="auto"/>
        <w:ind w:firstLine="720"/>
      </w:pPr>
      <w:r w:rsidRPr="00A63AC0">
        <w:t>Перевод в следующие группы обучения на учебно-тренировочном этапе осуществляется при условии выполнения учащимися контрольно-переводных нормативов по общей и специальной подготовке в соревновательных упражнениях.</w:t>
      </w:r>
    </w:p>
    <w:p w:rsidR="007B6B91" w:rsidRPr="00A63AC0" w:rsidRDefault="007B6B91" w:rsidP="007B6B91">
      <w:pPr>
        <w:spacing w:after="0" w:line="240" w:lineRule="auto"/>
        <w:ind w:firstLine="720"/>
      </w:pPr>
    </w:p>
    <w:p w:rsidR="007B6B91" w:rsidRDefault="007B6B91" w:rsidP="007B6B91">
      <w:pPr>
        <w:spacing w:after="0" w:line="240" w:lineRule="auto"/>
        <w:ind w:firstLine="720"/>
        <w:jc w:val="center"/>
        <w:rPr>
          <w:b/>
        </w:rPr>
      </w:pPr>
    </w:p>
    <w:p w:rsidR="007B6B91" w:rsidRDefault="007B6B91" w:rsidP="007B6B91">
      <w:pPr>
        <w:spacing w:after="0" w:line="240" w:lineRule="auto"/>
        <w:ind w:firstLine="720"/>
        <w:jc w:val="center"/>
        <w:rPr>
          <w:b/>
        </w:rPr>
      </w:pPr>
    </w:p>
    <w:p w:rsidR="007B6B91" w:rsidRDefault="007B6B91" w:rsidP="007B6B91">
      <w:pPr>
        <w:spacing w:after="0" w:line="240" w:lineRule="auto"/>
        <w:ind w:firstLine="720"/>
        <w:jc w:val="center"/>
        <w:rPr>
          <w:b/>
        </w:rPr>
      </w:pPr>
      <w:r w:rsidRPr="00A63AC0">
        <w:rPr>
          <w:b/>
        </w:rPr>
        <w:t>Сроки благоприятных фаз развития двигательных качеств</w:t>
      </w:r>
    </w:p>
    <w:p w:rsidR="007B6B91" w:rsidRPr="00A63AC0" w:rsidRDefault="007B6B91" w:rsidP="007B6B91">
      <w:pPr>
        <w:spacing w:after="0" w:line="240" w:lineRule="auto"/>
        <w:ind w:firstLine="720"/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8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10"/>
      </w:tblGrid>
      <w:tr w:rsidR="007B6B91" w:rsidRPr="00A63AC0" w:rsidTr="008A6EC2">
        <w:trPr>
          <w:cantSplit/>
        </w:trPr>
        <w:tc>
          <w:tcPr>
            <w:tcW w:w="2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91" w:rsidRPr="00A63AC0" w:rsidRDefault="007B6B91" w:rsidP="007B6B91">
            <w:pPr>
              <w:spacing w:after="0" w:line="240" w:lineRule="auto"/>
              <w:jc w:val="center"/>
              <w:rPr>
                <w:b/>
              </w:rPr>
            </w:pPr>
            <w:r w:rsidRPr="00A63AC0">
              <w:rPr>
                <w:b/>
              </w:rPr>
              <w:t>Морфофункциональные показатели, физические качества</w:t>
            </w:r>
          </w:p>
        </w:tc>
        <w:tc>
          <w:tcPr>
            <w:tcW w:w="66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91" w:rsidRPr="00A63AC0" w:rsidRDefault="007B6B91" w:rsidP="007B6B91">
            <w:pPr>
              <w:spacing w:after="0" w:line="240" w:lineRule="auto"/>
              <w:jc w:val="center"/>
              <w:rPr>
                <w:b/>
              </w:rPr>
            </w:pPr>
            <w:r w:rsidRPr="00A63AC0">
              <w:rPr>
                <w:b/>
              </w:rPr>
              <w:t>Возраст, лет</w:t>
            </w:r>
          </w:p>
        </w:tc>
      </w:tr>
      <w:tr w:rsidR="007B6B91" w:rsidRPr="00A63AC0" w:rsidTr="008A6EC2">
        <w:trPr>
          <w:cantSplit/>
        </w:trPr>
        <w:tc>
          <w:tcPr>
            <w:tcW w:w="2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91" w:rsidRPr="00A63AC0" w:rsidRDefault="007B6B91" w:rsidP="007B6B9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91" w:rsidRPr="00A63AC0" w:rsidRDefault="007B6B91" w:rsidP="007B6B91">
            <w:pPr>
              <w:spacing w:after="0" w:line="240" w:lineRule="auto"/>
              <w:jc w:val="center"/>
              <w:rPr>
                <w:b/>
              </w:rPr>
            </w:pPr>
            <w:r w:rsidRPr="00A63AC0">
              <w:rPr>
                <w:b/>
              </w:rPr>
              <w:t>10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91" w:rsidRPr="00A63AC0" w:rsidRDefault="007B6B91" w:rsidP="007B6B91">
            <w:pPr>
              <w:spacing w:after="0" w:line="240" w:lineRule="auto"/>
              <w:jc w:val="center"/>
              <w:rPr>
                <w:b/>
              </w:rPr>
            </w:pPr>
            <w:r w:rsidRPr="00A63AC0">
              <w:rPr>
                <w:b/>
              </w:rPr>
              <w:t>11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91" w:rsidRPr="00A63AC0" w:rsidRDefault="007B6B91" w:rsidP="007B6B91">
            <w:pPr>
              <w:spacing w:after="0" w:line="240" w:lineRule="auto"/>
              <w:jc w:val="center"/>
              <w:rPr>
                <w:b/>
              </w:rPr>
            </w:pPr>
            <w:r w:rsidRPr="00A63AC0">
              <w:rPr>
                <w:b/>
              </w:rPr>
              <w:t>12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91" w:rsidRPr="00A63AC0" w:rsidRDefault="007B6B91" w:rsidP="007B6B91">
            <w:pPr>
              <w:spacing w:after="0" w:line="240" w:lineRule="auto"/>
              <w:jc w:val="center"/>
              <w:rPr>
                <w:b/>
              </w:rPr>
            </w:pPr>
            <w:r w:rsidRPr="00A63AC0">
              <w:rPr>
                <w:b/>
              </w:rPr>
              <w:t>13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91" w:rsidRPr="00A63AC0" w:rsidRDefault="007B6B91" w:rsidP="007B6B91">
            <w:pPr>
              <w:spacing w:after="0" w:line="240" w:lineRule="auto"/>
              <w:jc w:val="center"/>
              <w:rPr>
                <w:b/>
              </w:rPr>
            </w:pPr>
            <w:r w:rsidRPr="00A63AC0">
              <w:rPr>
                <w:b/>
              </w:rPr>
              <w:t>14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91" w:rsidRPr="00A63AC0" w:rsidRDefault="007B6B91" w:rsidP="007B6B91">
            <w:pPr>
              <w:spacing w:after="0" w:line="240" w:lineRule="auto"/>
              <w:jc w:val="center"/>
              <w:rPr>
                <w:b/>
              </w:rPr>
            </w:pPr>
            <w:r w:rsidRPr="00A63AC0">
              <w:rPr>
                <w:b/>
              </w:rPr>
              <w:t>15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91" w:rsidRPr="00A63AC0" w:rsidRDefault="007B6B91" w:rsidP="007B6B91">
            <w:pPr>
              <w:spacing w:after="0" w:line="240" w:lineRule="auto"/>
              <w:jc w:val="center"/>
              <w:rPr>
                <w:b/>
              </w:rPr>
            </w:pPr>
            <w:r w:rsidRPr="00A63AC0">
              <w:rPr>
                <w:b/>
              </w:rPr>
              <w:t>16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91" w:rsidRPr="00A63AC0" w:rsidRDefault="007B6B91" w:rsidP="007B6B91">
            <w:pPr>
              <w:spacing w:after="0" w:line="240" w:lineRule="auto"/>
              <w:jc w:val="center"/>
              <w:rPr>
                <w:b/>
              </w:rPr>
            </w:pPr>
            <w:r w:rsidRPr="00A63AC0">
              <w:rPr>
                <w:b/>
              </w:rPr>
              <w:t>17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91" w:rsidRPr="00A63AC0" w:rsidRDefault="007B6B91" w:rsidP="007B6B91">
            <w:pPr>
              <w:spacing w:after="0" w:line="240" w:lineRule="auto"/>
              <w:jc w:val="center"/>
              <w:rPr>
                <w:b/>
              </w:rPr>
            </w:pPr>
            <w:r w:rsidRPr="00A63AC0">
              <w:rPr>
                <w:b/>
              </w:rPr>
              <w:t>18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91" w:rsidRPr="00A63AC0" w:rsidRDefault="007B6B91" w:rsidP="007B6B91">
            <w:pPr>
              <w:spacing w:after="0" w:line="240" w:lineRule="auto"/>
              <w:jc w:val="center"/>
              <w:rPr>
                <w:b/>
              </w:rPr>
            </w:pPr>
            <w:r w:rsidRPr="00A63AC0">
              <w:rPr>
                <w:b/>
              </w:rPr>
              <w:t>19</w:t>
            </w:r>
          </w:p>
        </w:tc>
      </w:tr>
      <w:tr w:rsidR="007B6B91" w:rsidRPr="00A63AC0" w:rsidTr="008A6EC2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91" w:rsidRPr="00A63AC0" w:rsidRDefault="007B6B91" w:rsidP="007B6B91">
            <w:pPr>
              <w:spacing w:after="0" w:line="240" w:lineRule="auto"/>
            </w:pPr>
            <w:r w:rsidRPr="00A63AC0">
              <w:t>Рост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91" w:rsidRPr="00A63AC0" w:rsidRDefault="007B6B91" w:rsidP="007B6B91">
            <w:pPr>
              <w:spacing w:after="0" w:line="240" w:lineRule="auto"/>
              <w:jc w:val="center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91" w:rsidRPr="00A63AC0" w:rsidRDefault="007B6B91" w:rsidP="007B6B91">
            <w:pPr>
              <w:spacing w:after="0" w:line="240" w:lineRule="auto"/>
              <w:jc w:val="center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91" w:rsidRPr="00A63AC0" w:rsidRDefault="007B6B91" w:rsidP="007B6B91">
            <w:pPr>
              <w:spacing w:after="0" w:line="240" w:lineRule="auto"/>
              <w:jc w:val="center"/>
            </w:pPr>
            <w:r w:rsidRPr="00A63AC0">
              <w:t>+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91" w:rsidRPr="00A63AC0" w:rsidRDefault="007B6B91" w:rsidP="007B6B91">
            <w:pPr>
              <w:spacing w:after="0" w:line="240" w:lineRule="auto"/>
              <w:jc w:val="center"/>
            </w:pPr>
            <w:r w:rsidRPr="00A63AC0">
              <w:t>+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91" w:rsidRPr="00A63AC0" w:rsidRDefault="007B6B91" w:rsidP="007B6B91">
            <w:pPr>
              <w:spacing w:after="0" w:line="240" w:lineRule="auto"/>
              <w:jc w:val="center"/>
            </w:pPr>
            <w:r w:rsidRPr="00A63AC0">
              <w:t>+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91" w:rsidRPr="00A63AC0" w:rsidRDefault="007B6B91" w:rsidP="007B6B91">
            <w:pPr>
              <w:spacing w:after="0" w:line="240" w:lineRule="auto"/>
              <w:jc w:val="center"/>
            </w:pPr>
            <w:r w:rsidRPr="00A63AC0">
              <w:t>+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91" w:rsidRPr="00A63AC0" w:rsidRDefault="007B6B91" w:rsidP="007B6B91">
            <w:pPr>
              <w:spacing w:after="0" w:line="240" w:lineRule="auto"/>
              <w:jc w:val="center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91" w:rsidRPr="00A63AC0" w:rsidRDefault="007B6B91" w:rsidP="007B6B91">
            <w:pPr>
              <w:spacing w:after="0" w:line="240" w:lineRule="auto"/>
              <w:jc w:val="center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91" w:rsidRPr="00A63AC0" w:rsidRDefault="007B6B91" w:rsidP="007B6B91">
            <w:pPr>
              <w:spacing w:after="0" w:line="240" w:lineRule="auto"/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91" w:rsidRPr="00A63AC0" w:rsidRDefault="007B6B91" w:rsidP="007B6B91">
            <w:pPr>
              <w:spacing w:after="0" w:line="240" w:lineRule="auto"/>
              <w:jc w:val="center"/>
            </w:pPr>
          </w:p>
        </w:tc>
      </w:tr>
      <w:tr w:rsidR="007B6B91" w:rsidRPr="00A63AC0" w:rsidTr="008A6EC2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91" w:rsidRPr="00A63AC0" w:rsidRDefault="007B6B91" w:rsidP="007B6B91">
            <w:pPr>
              <w:spacing w:after="0" w:line="240" w:lineRule="auto"/>
            </w:pPr>
            <w:r w:rsidRPr="00A63AC0">
              <w:t>Мышечная масса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91" w:rsidRPr="00A63AC0" w:rsidRDefault="007B6B91" w:rsidP="007B6B91">
            <w:pPr>
              <w:spacing w:after="0" w:line="240" w:lineRule="auto"/>
              <w:jc w:val="center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91" w:rsidRPr="00A63AC0" w:rsidRDefault="007B6B91" w:rsidP="007B6B91">
            <w:pPr>
              <w:spacing w:after="0" w:line="240" w:lineRule="auto"/>
              <w:jc w:val="center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91" w:rsidRPr="00A63AC0" w:rsidRDefault="007B6B91" w:rsidP="007B6B91">
            <w:pPr>
              <w:spacing w:after="0" w:line="240" w:lineRule="auto"/>
              <w:jc w:val="center"/>
            </w:pPr>
            <w:r w:rsidRPr="00A63AC0">
              <w:t>+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91" w:rsidRPr="00A63AC0" w:rsidRDefault="007B6B91" w:rsidP="007B6B91">
            <w:pPr>
              <w:spacing w:after="0" w:line="240" w:lineRule="auto"/>
              <w:jc w:val="center"/>
            </w:pPr>
            <w:r w:rsidRPr="00A63AC0">
              <w:t>+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91" w:rsidRPr="00A63AC0" w:rsidRDefault="007B6B91" w:rsidP="007B6B91">
            <w:pPr>
              <w:spacing w:after="0" w:line="240" w:lineRule="auto"/>
              <w:jc w:val="center"/>
            </w:pPr>
            <w:r w:rsidRPr="00A63AC0">
              <w:t>+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91" w:rsidRPr="00A63AC0" w:rsidRDefault="007B6B91" w:rsidP="007B6B91">
            <w:pPr>
              <w:spacing w:after="0" w:line="240" w:lineRule="auto"/>
              <w:jc w:val="center"/>
            </w:pPr>
            <w:r w:rsidRPr="00A63AC0">
              <w:t>+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91" w:rsidRPr="00A63AC0" w:rsidRDefault="007B6B91" w:rsidP="007B6B91">
            <w:pPr>
              <w:spacing w:after="0" w:line="240" w:lineRule="auto"/>
              <w:jc w:val="center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91" w:rsidRPr="00A63AC0" w:rsidRDefault="007B6B91" w:rsidP="007B6B91">
            <w:pPr>
              <w:spacing w:after="0" w:line="240" w:lineRule="auto"/>
              <w:jc w:val="center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91" w:rsidRPr="00A63AC0" w:rsidRDefault="007B6B91" w:rsidP="007B6B91">
            <w:pPr>
              <w:spacing w:after="0" w:line="240" w:lineRule="auto"/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91" w:rsidRPr="00A63AC0" w:rsidRDefault="007B6B91" w:rsidP="007B6B91">
            <w:pPr>
              <w:spacing w:after="0" w:line="240" w:lineRule="auto"/>
              <w:jc w:val="center"/>
            </w:pPr>
          </w:p>
        </w:tc>
      </w:tr>
      <w:tr w:rsidR="007B6B91" w:rsidRPr="00A63AC0" w:rsidTr="008A6EC2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91" w:rsidRPr="00A63AC0" w:rsidRDefault="007B6B91" w:rsidP="007B6B91">
            <w:pPr>
              <w:spacing w:after="0" w:line="240" w:lineRule="auto"/>
            </w:pPr>
            <w:r w:rsidRPr="00A63AC0">
              <w:t>Быстрота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91" w:rsidRPr="00A63AC0" w:rsidRDefault="007B6B91" w:rsidP="007B6B91">
            <w:pPr>
              <w:spacing w:after="0" w:line="240" w:lineRule="auto"/>
              <w:jc w:val="center"/>
            </w:pPr>
            <w:r w:rsidRPr="00A63AC0">
              <w:t>+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91" w:rsidRPr="00A63AC0" w:rsidRDefault="007B6B91" w:rsidP="007B6B91">
            <w:pPr>
              <w:spacing w:after="0" w:line="240" w:lineRule="auto"/>
              <w:jc w:val="center"/>
            </w:pPr>
            <w:r w:rsidRPr="00A63AC0">
              <w:t>+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91" w:rsidRPr="00A63AC0" w:rsidRDefault="007B6B91" w:rsidP="007B6B91">
            <w:pPr>
              <w:spacing w:after="0" w:line="240" w:lineRule="auto"/>
              <w:jc w:val="center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91" w:rsidRPr="00A63AC0" w:rsidRDefault="007B6B91" w:rsidP="007B6B91">
            <w:pPr>
              <w:spacing w:after="0" w:line="240" w:lineRule="auto"/>
              <w:jc w:val="center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91" w:rsidRPr="00A63AC0" w:rsidRDefault="007B6B91" w:rsidP="007B6B91">
            <w:pPr>
              <w:spacing w:after="0" w:line="240" w:lineRule="auto"/>
              <w:jc w:val="center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91" w:rsidRPr="00A63AC0" w:rsidRDefault="007B6B91" w:rsidP="007B6B91">
            <w:pPr>
              <w:spacing w:after="0" w:line="240" w:lineRule="auto"/>
              <w:jc w:val="center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91" w:rsidRPr="00A63AC0" w:rsidRDefault="007B6B91" w:rsidP="007B6B91">
            <w:pPr>
              <w:spacing w:after="0" w:line="240" w:lineRule="auto"/>
              <w:jc w:val="center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91" w:rsidRPr="00A63AC0" w:rsidRDefault="007B6B91" w:rsidP="007B6B91">
            <w:pPr>
              <w:spacing w:after="0" w:line="240" w:lineRule="auto"/>
              <w:jc w:val="center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91" w:rsidRPr="00A63AC0" w:rsidRDefault="007B6B91" w:rsidP="007B6B91">
            <w:pPr>
              <w:spacing w:after="0" w:line="240" w:lineRule="auto"/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91" w:rsidRPr="00A63AC0" w:rsidRDefault="007B6B91" w:rsidP="007B6B91">
            <w:pPr>
              <w:spacing w:after="0" w:line="240" w:lineRule="auto"/>
              <w:jc w:val="center"/>
            </w:pPr>
          </w:p>
        </w:tc>
      </w:tr>
      <w:tr w:rsidR="007B6B91" w:rsidRPr="00A63AC0" w:rsidTr="008A6EC2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91" w:rsidRPr="00A63AC0" w:rsidRDefault="007B6B91" w:rsidP="007B6B91">
            <w:pPr>
              <w:spacing w:after="0" w:line="240" w:lineRule="auto"/>
            </w:pPr>
            <w:r w:rsidRPr="00A63AC0">
              <w:t>Скоростно-силовые качества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91" w:rsidRPr="00A63AC0" w:rsidRDefault="007B6B91" w:rsidP="007B6B91">
            <w:pPr>
              <w:spacing w:after="0" w:line="240" w:lineRule="auto"/>
              <w:jc w:val="center"/>
            </w:pPr>
            <w:r w:rsidRPr="00A63AC0">
              <w:t>+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91" w:rsidRPr="00A63AC0" w:rsidRDefault="007B6B91" w:rsidP="007B6B91">
            <w:pPr>
              <w:spacing w:after="0" w:line="240" w:lineRule="auto"/>
              <w:jc w:val="center"/>
            </w:pPr>
            <w:r w:rsidRPr="00A63AC0">
              <w:t>+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91" w:rsidRPr="00A63AC0" w:rsidRDefault="007B6B91" w:rsidP="007B6B91">
            <w:pPr>
              <w:spacing w:after="0" w:line="240" w:lineRule="auto"/>
              <w:jc w:val="center"/>
            </w:pPr>
            <w:r w:rsidRPr="00A63AC0">
              <w:t>+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91" w:rsidRPr="00A63AC0" w:rsidRDefault="007B6B91" w:rsidP="007B6B91">
            <w:pPr>
              <w:spacing w:after="0" w:line="240" w:lineRule="auto"/>
              <w:jc w:val="center"/>
            </w:pPr>
            <w:r w:rsidRPr="00A63AC0">
              <w:t>+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91" w:rsidRPr="00A63AC0" w:rsidRDefault="007B6B91" w:rsidP="007B6B91">
            <w:pPr>
              <w:spacing w:after="0" w:line="240" w:lineRule="auto"/>
              <w:jc w:val="center"/>
            </w:pPr>
            <w:r w:rsidRPr="00A63AC0">
              <w:t>+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91" w:rsidRPr="00A63AC0" w:rsidRDefault="007B6B91" w:rsidP="007B6B91">
            <w:pPr>
              <w:spacing w:after="0" w:line="240" w:lineRule="auto"/>
              <w:jc w:val="center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91" w:rsidRPr="00A63AC0" w:rsidRDefault="007B6B91" w:rsidP="007B6B91">
            <w:pPr>
              <w:spacing w:after="0" w:line="240" w:lineRule="auto"/>
              <w:jc w:val="center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91" w:rsidRPr="00A63AC0" w:rsidRDefault="007B6B91" w:rsidP="007B6B91">
            <w:pPr>
              <w:spacing w:after="0" w:line="240" w:lineRule="auto"/>
              <w:jc w:val="center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91" w:rsidRPr="00A63AC0" w:rsidRDefault="007B6B91" w:rsidP="007B6B91">
            <w:pPr>
              <w:spacing w:after="0" w:line="240" w:lineRule="auto"/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91" w:rsidRPr="00A63AC0" w:rsidRDefault="007B6B91" w:rsidP="007B6B91">
            <w:pPr>
              <w:spacing w:after="0" w:line="240" w:lineRule="auto"/>
              <w:jc w:val="center"/>
            </w:pPr>
          </w:p>
        </w:tc>
      </w:tr>
      <w:tr w:rsidR="007B6B91" w:rsidRPr="00A63AC0" w:rsidTr="008A6EC2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91" w:rsidRPr="00A63AC0" w:rsidRDefault="007B6B91" w:rsidP="007B6B91">
            <w:pPr>
              <w:spacing w:after="0" w:line="240" w:lineRule="auto"/>
            </w:pPr>
            <w:r w:rsidRPr="00A63AC0">
              <w:t>Сила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91" w:rsidRPr="00A63AC0" w:rsidRDefault="007B6B91" w:rsidP="007B6B91">
            <w:pPr>
              <w:spacing w:after="0" w:line="240" w:lineRule="auto"/>
              <w:jc w:val="center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91" w:rsidRPr="00A63AC0" w:rsidRDefault="007B6B91" w:rsidP="007B6B91">
            <w:pPr>
              <w:spacing w:after="0" w:line="240" w:lineRule="auto"/>
              <w:jc w:val="center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91" w:rsidRPr="00A63AC0" w:rsidRDefault="007B6B91" w:rsidP="007B6B91">
            <w:pPr>
              <w:spacing w:after="0" w:line="240" w:lineRule="auto"/>
              <w:jc w:val="center"/>
            </w:pPr>
            <w:r w:rsidRPr="00A63AC0">
              <w:t>+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91" w:rsidRPr="00A63AC0" w:rsidRDefault="007B6B91" w:rsidP="007B6B91">
            <w:pPr>
              <w:spacing w:after="0" w:line="240" w:lineRule="auto"/>
              <w:jc w:val="center"/>
            </w:pPr>
            <w:r w:rsidRPr="00A63AC0">
              <w:t>+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91" w:rsidRPr="00A63AC0" w:rsidRDefault="007B6B91" w:rsidP="007B6B91">
            <w:pPr>
              <w:spacing w:after="0" w:line="240" w:lineRule="auto"/>
              <w:jc w:val="center"/>
            </w:pPr>
            <w:r w:rsidRPr="00A63AC0">
              <w:t>+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91" w:rsidRPr="00A63AC0" w:rsidRDefault="007B6B91" w:rsidP="007B6B91">
            <w:pPr>
              <w:spacing w:after="0" w:line="240" w:lineRule="auto"/>
              <w:jc w:val="center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91" w:rsidRPr="00A63AC0" w:rsidRDefault="007B6B91" w:rsidP="007B6B91">
            <w:pPr>
              <w:spacing w:after="0" w:line="240" w:lineRule="auto"/>
              <w:jc w:val="center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91" w:rsidRPr="00A63AC0" w:rsidRDefault="007B6B91" w:rsidP="007B6B91">
            <w:pPr>
              <w:spacing w:after="0" w:line="240" w:lineRule="auto"/>
              <w:jc w:val="center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91" w:rsidRPr="00A63AC0" w:rsidRDefault="007B6B91" w:rsidP="007B6B91">
            <w:pPr>
              <w:spacing w:after="0" w:line="240" w:lineRule="auto"/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91" w:rsidRPr="00A63AC0" w:rsidRDefault="007B6B91" w:rsidP="007B6B91">
            <w:pPr>
              <w:spacing w:after="0" w:line="240" w:lineRule="auto"/>
              <w:jc w:val="center"/>
            </w:pPr>
          </w:p>
        </w:tc>
      </w:tr>
      <w:tr w:rsidR="007B6B91" w:rsidRPr="00A63AC0" w:rsidTr="008A6EC2">
        <w:trPr>
          <w:trHeight w:val="832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91" w:rsidRPr="00A63AC0" w:rsidRDefault="007B6B91" w:rsidP="007B6B91">
            <w:pPr>
              <w:spacing w:after="0" w:line="240" w:lineRule="auto"/>
            </w:pPr>
            <w:r w:rsidRPr="00A63AC0">
              <w:t>Выносливость:</w:t>
            </w:r>
          </w:p>
          <w:p w:rsidR="007B6B91" w:rsidRPr="00A63AC0" w:rsidRDefault="007B6B91" w:rsidP="007B6B91">
            <w:pPr>
              <w:spacing w:after="0" w:line="240" w:lineRule="auto"/>
            </w:pPr>
            <w:r w:rsidRPr="00A63AC0">
              <w:t>аэробные возможности;</w:t>
            </w:r>
          </w:p>
          <w:p w:rsidR="007B6B91" w:rsidRPr="00A63AC0" w:rsidRDefault="007B6B91" w:rsidP="007B6B91">
            <w:pPr>
              <w:spacing w:after="0" w:line="240" w:lineRule="auto"/>
            </w:pPr>
            <w:r w:rsidRPr="00A63AC0">
              <w:t>анаэробные возможности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91" w:rsidRPr="00A63AC0" w:rsidRDefault="007B6B91" w:rsidP="007B6B91">
            <w:pPr>
              <w:spacing w:after="0" w:line="240" w:lineRule="auto"/>
            </w:pPr>
            <w:r w:rsidRPr="00A63AC0">
              <w:t>+</w:t>
            </w:r>
          </w:p>
          <w:p w:rsidR="007B6B91" w:rsidRPr="00A63AC0" w:rsidRDefault="007B6B91" w:rsidP="007B6B91">
            <w:pPr>
              <w:spacing w:after="0" w:line="240" w:lineRule="auto"/>
            </w:pPr>
            <w:r w:rsidRPr="00A63AC0">
              <w:t>+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91" w:rsidRPr="00A63AC0" w:rsidRDefault="007B6B91" w:rsidP="007B6B91">
            <w:pPr>
              <w:spacing w:after="0" w:line="240" w:lineRule="auto"/>
            </w:pPr>
          </w:p>
          <w:p w:rsidR="007B6B91" w:rsidRPr="00A63AC0" w:rsidRDefault="007B6B91" w:rsidP="007B6B91">
            <w:pPr>
              <w:spacing w:after="0" w:line="240" w:lineRule="auto"/>
              <w:jc w:val="center"/>
            </w:pPr>
            <w:r w:rsidRPr="00A63AC0">
              <w:t>+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91" w:rsidRPr="00A63AC0" w:rsidRDefault="007B6B91" w:rsidP="007B6B91">
            <w:pPr>
              <w:spacing w:after="0" w:line="240" w:lineRule="auto"/>
              <w:jc w:val="center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91" w:rsidRPr="00A63AC0" w:rsidRDefault="007B6B91" w:rsidP="007B6B91">
            <w:pPr>
              <w:spacing w:after="0" w:line="240" w:lineRule="auto"/>
              <w:jc w:val="center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91" w:rsidRPr="00A63AC0" w:rsidRDefault="007B6B91" w:rsidP="007B6B91">
            <w:pPr>
              <w:spacing w:after="0" w:line="240" w:lineRule="auto"/>
              <w:jc w:val="center"/>
            </w:pPr>
          </w:p>
          <w:p w:rsidR="007B6B91" w:rsidRPr="00A63AC0" w:rsidRDefault="007B6B91" w:rsidP="007B6B91">
            <w:pPr>
              <w:spacing w:after="0" w:line="240" w:lineRule="auto"/>
              <w:jc w:val="center"/>
            </w:pPr>
          </w:p>
          <w:p w:rsidR="007B6B91" w:rsidRPr="00A63AC0" w:rsidRDefault="007B6B91" w:rsidP="007B6B91">
            <w:pPr>
              <w:spacing w:after="0" w:line="240" w:lineRule="auto"/>
              <w:jc w:val="center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91" w:rsidRPr="00A63AC0" w:rsidRDefault="007B6B91" w:rsidP="007B6B91">
            <w:pPr>
              <w:spacing w:after="0" w:line="240" w:lineRule="auto"/>
            </w:pPr>
            <w:r w:rsidRPr="00A63AC0">
              <w:t>+</w:t>
            </w:r>
          </w:p>
          <w:p w:rsidR="007B6B91" w:rsidRPr="00A63AC0" w:rsidRDefault="007B6B91" w:rsidP="007B6B91">
            <w:pPr>
              <w:spacing w:after="0" w:line="240" w:lineRule="auto"/>
            </w:pPr>
            <w:r w:rsidRPr="00A63AC0">
              <w:t>+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91" w:rsidRPr="00A63AC0" w:rsidRDefault="007B6B91" w:rsidP="007B6B91">
            <w:pPr>
              <w:spacing w:after="0" w:line="240" w:lineRule="auto"/>
            </w:pPr>
            <w:r w:rsidRPr="00A63AC0">
              <w:t>+</w:t>
            </w:r>
          </w:p>
          <w:p w:rsidR="007B6B91" w:rsidRPr="00A63AC0" w:rsidRDefault="007B6B91" w:rsidP="007B6B91">
            <w:pPr>
              <w:spacing w:after="0" w:line="240" w:lineRule="auto"/>
            </w:pPr>
            <w:r w:rsidRPr="00A63AC0">
              <w:t>+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91" w:rsidRPr="00A63AC0" w:rsidRDefault="007B6B91" w:rsidP="007B6B91">
            <w:pPr>
              <w:spacing w:after="0" w:line="240" w:lineRule="auto"/>
            </w:pPr>
            <w:r w:rsidRPr="00A63AC0">
              <w:t>+</w:t>
            </w:r>
          </w:p>
          <w:p w:rsidR="007B6B91" w:rsidRPr="00A63AC0" w:rsidRDefault="007B6B91" w:rsidP="007B6B91">
            <w:pPr>
              <w:spacing w:after="0" w:line="240" w:lineRule="auto"/>
            </w:pPr>
            <w:r w:rsidRPr="00A63AC0">
              <w:t>+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91" w:rsidRPr="00A63AC0" w:rsidRDefault="007B6B91" w:rsidP="007B6B91">
            <w:pPr>
              <w:spacing w:after="0" w:line="240" w:lineRule="auto"/>
            </w:pPr>
            <w:r w:rsidRPr="00A63AC0">
              <w:t>+</w:t>
            </w:r>
          </w:p>
          <w:p w:rsidR="007B6B91" w:rsidRPr="00A63AC0" w:rsidRDefault="007B6B91" w:rsidP="007B6B91">
            <w:pPr>
              <w:spacing w:after="0" w:line="240" w:lineRule="auto"/>
            </w:pPr>
            <w:r w:rsidRPr="00A63AC0">
              <w:t>+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91" w:rsidRPr="00A63AC0" w:rsidRDefault="007B6B91" w:rsidP="007B6B91">
            <w:pPr>
              <w:spacing w:after="0" w:line="240" w:lineRule="auto"/>
            </w:pPr>
            <w:r w:rsidRPr="00A63AC0">
              <w:t>+</w:t>
            </w:r>
          </w:p>
          <w:p w:rsidR="007B6B91" w:rsidRPr="00A63AC0" w:rsidRDefault="007B6B91" w:rsidP="007B6B91">
            <w:pPr>
              <w:spacing w:after="0" w:line="240" w:lineRule="auto"/>
            </w:pPr>
            <w:r w:rsidRPr="00A63AC0">
              <w:t>+</w:t>
            </w:r>
          </w:p>
        </w:tc>
      </w:tr>
      <w:tr w:rsidR="007B6B91" w:rsidRPr="00A63AC0" w:rsidTr="008A6EC2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91" w:rsidRPr="00A63AC0" w:rsidRDefault="007B6B91" w:rsidP="007B6B91">
            <w:pPr>
              <w:spacing w:after="0" w:line="240" w:lineRule="auto"/>
            </w:pPr>
            <w:r w:rsidRPr="00A63AC0">
              <w:t>Гибкость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91" w:rsidRPr="00A63AC0" w:rsidRDefault="007B6B91" w:rsidP="007B6B91">
            <w:pPr>
              <w:spacing w:after="0" w:line="240" w:lineRule="auto"/>
              <w:jc w:val="center"/>
            </w:pPr>
            <w:r w:rsidRPr="00A63AC0">
              <w:t>+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91" w:rsidRPr="00A63AC0" w:rsidRDefault="007B6B91" w:rsidP="007B6B91">
            <w:pPr>
              <w:spacing w:after="0" w:line="240" w:lineRule="auto"/>
              <w:jc w:val="center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91" w:rsidRPr="00A63AC0" w:rsidRDefault="007B6B91" w:rsidP="007B6B91">
            <w:pPr>
              <w:spacing w:after="0" w:line="240" w:lineRule="auto"/>
              <w:jc w:val="center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91" w:rsidRPr="00A63AC0" w:rsidRDefault="007B6B91" w:rsidP="007B6B91">
            <w:pPr>
              <w:spacing w:after="0" w:line="240" w:lineRule="auto"/>
              <w:jc w:val="center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91" w:rsidRPr="00A63AC0" w:rsidRDefault="007B6B91" w:rsidP="007B6B91">
            <w:pPr>
              <w:spacing w:after="0" w:line="240" w:lineRule="auto"/>
              <w:jc w:val="center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91" w:rsidRPr="00A63AC0" w:rsidRDefault="007B6B91" w:rsidP="007B6B91">
            <w:pPr>
              <w:spacing w:after="0" w:line="240" w:lineRule="auto"/>
              <w:jc w:val="center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91" w:rsidRPr="00A63AC0" w:rsidRDefault="007B6B91" w:rsidP="007B6B91">
            <w:pPr>
              <w:spacing w:after="0" w:line="240" w:lineRule="auto"/>
              <w:jc w:val="center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91" w:rsidRPr="00A63AC0" w:rsidRDefault="007B6B91" w:rsidP="007B6B91">
            <w:pPr>
              <w:spacing w:after="0" w:line="240" w:lineRule="auto"/>
              <w:jc w:val="center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91" w:rsidRPr="00A63AC0" w:rsidRDefault="007B6B91" w:rsidP="007B6B91">
            <w:pPr>
              <w:spacing w:after="0" w:line="240" w:lineRule="auto"/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91" w:rsidRPr="00A63AC0" w:rsidRDefault="007B6B91" w:rsidP="007B6B91">
            <w:pPr>
              <w:spacing w:after="0" w:line="240" w:lineRule="auto"/>
              <w:jc w:val="center"/>
            </w:pPr>
          </w:p>
        </w:tc>
      </w:tr>
      <w:tr w:rsidR="007B6B91" w:rsidRPr="00A63AC0" w:rsidTr="008A6EC2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91" w:rsidRPr="00A63AC0" w:rsidRDefault="007B6B91" w:rsidP="007B6B91">
            <w:pPr>
              <w:spacing w:after="0" w:line="240" w:lineRule="auto"/>
            </w:pPr>
            <w:r w:rsidRPr="00A63AC0">
              <w:t>Координационные способности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91" w:rsidRPr="00A63AC0" w:rsidRDefault="007B6B91" w:rsidP="007B6B91">
            <w:pPr>
              <w:spacing w:after="0" w:line="240" w:lineRule="auto"/>
              <w:jc w:val="center"/>
            </w:pPr>
            <w:r w:rsidRPr="00A63AC0">
              <w:t>+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91" w:rsidRPr="00A63AC0" w:rsidRDefault="007B6B91" w:rsidP="007B6B91">
            <w:pPr>
              <w:spacing w:after="0" w:line="240" w:lineRule="auto"/>
              <w:jc w:val="center"/>
            </w:pPr>
            <w:r w:rsidRPr="00A63AC0">
              <w:t>+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91" w:rsidRPr="00A63AC0" w:rsidRDefault="007B6B91" w:rsidP="007B6B91">
            <w:pPr>
              <w:spacing w:after="0" w:line="240" w:lineRule="auto"/>
              <w:jc w:val="center"/>
            </w:pPr>
            <w:r w:rsidRPr="00A63AC0">
              <w:t>+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91" w:rsidRPr="00A63AC0" w:rsidRDefault="007B6B91" w:rsidP="007B6B91">
            <w:pPr>
              <w:spacing w:after="0" w:line="240" w:lineRule="auto"/>
              <w:jc w:val="center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91" w:rsidRPr="00A63AC0" w:rsidRDefault="007B6B91" w:rsidP="007B6B91">
            <w:pPr>
              <w:spacing w:after="0" w:line="240" w:lineRule="auto"/>
              <w:jc w:val="center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91" w:rsidRPr="00A63AC0" w:rsidRDefault="007B6B91" w:rsidP="007B6B91">
            <w:pPr>
              <w:spacing w:after="0" w:line="240" w:lineRule="auto"/>
              <w:jc w:val="center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91" w:rsidRPr="00A63AC0" w:rsidRDefault="007B6B91" w:rsidP="007B6B91">
            <w:pPr>
              <w:spacing w:after="0" w:line="240" w:lineRule="auto"/>
              <w:jc w:val="center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91" w:rsidRPr="00A63AC0" w:rsidRDefault="007B6B91" w:rsidP="007B6B91">
            <w:pPr>
              <w:spacing w:after="0" w:line="240" w:lineRule="auto"/>
              <w:jc w:val="center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91" w:rsidRPr="00A63AC0" w:rsidRDefault="007B6B91" w:rsidP="007B6B91">
            <w:pPr>
              <w:spacing w:after="0" w:line="240" w:lineRule="auto"/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91" w:rsidRPr="00A63AC0" w:rsidRDefault="007B6B91" w:rsidP="007B6B91">
            <w:pPr>
              <w:spacing w:after="0" w:line="240" w:lineRule="auto"/>
              <w:jc w:val="center"/>
            </w:pPr>
          </w:p>
        </w:tc>
      </w:tr>
      <w:tr w:rsidR="007B6B91" w:rsidRPr="00A63AC0" w:rsidTr="008A6EC2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91" w:rsidRPr="00A63AC0" w:rsidRDefault="007B6B91" w:rsidP="007B6B91">
            <w:pPr>
              <w:spacing w:after="0" w:line="240" w:lineRule="auto"/>
            </w:pPr>
            <w:r w:rsidRPr="00A63AC0">
              <w:t>Равновесие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91" w:rsidRPr="00A63AC0" w:rsidRDefault="007B6B91" w:rsidP="007B6B91">
            <w:pPr>
              <w:spacing w:after="0" w:line="240" w:lineRule="auto"/>
              <w:jc w:val="center"/>
            </w:pPr>
            <w:r w:rsidRPr="00A63AC0">
              <w:t>+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91" w:rsidRPr="00A63AC0" w:rsidRDefault="007B6B91" w:rsidP="007B6B91">
            <w:pPr>
              <w:spacing w:after="0" w:line="240" w:lineRule="auto"/>
              <w:jc w:val="center"/>
            </w:pPr>
            <w:r w:rsidRPr="00A63AC0">
              <w:t>+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91" w:rsidRPr="00A63AC0" w:rsidRDefault="007B6B91" w:rsidP="007B6B91">
            <w:pPr>
              <w:spacing w:after="0" w:line="240" w:lineRule="auto"/>
              <w:jc w:val="center"/>
            </w:pPr>
            <w:r w:rsidRPr="00A63AC0">
              <w:t>+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91" w:rsidRPr="00A63AC0" w:rsidRDefault="007B6B91" w:rsidP="007B6B91">
            <w:pPr>
              <w:spacing w:after="0" w:line="240" w:lineRule="auto"/>
              <w:jc w:val="center"/>
            </w:pPr>
            <w:r w:rsidRPr="00A63AC0">
              <w:t>+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91" w:rsidRPr="00A63AC0" w:rsidRDefault="007B6B91" w:rsidP="007B6B91">
            <w:pPr>
              <w:spacing w:after="0" w:line="240" w:lineRule="auto"/>
              <w:jc w:val="center"/>
            </w:pPr>
            <w:r w:rsidRPr="00A63AC0">
              <w:t>+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91" w:rsidRPr="00A63AC0" w:rsidRDefault="007B6B91" w:rsidP="007B6B91">
            <w:pPr>
              <w:spacing w:after="0" w:line="240" w:lineRule="auto"/>
              <w:jc w:val="center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91" w:rsidRPr="00A63AC0" w:rsidRDefault="007B6B91" w:rsidP="007B6B91">
            <w:pPr>
              <w:spacing w:after="0" w:line="240" w:lineRule="auto"/>
              <w:jc w:val="center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91" w:rsidRPr="00A63AC0" w:rsidRDefault="007B6B91" w:rsidP="007B6B91">
            <w:pPr>
              <w:spacing w:after="0" w:line="240" w:lineRule="auto"/>
              <w:jc w:val="center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91" w:rsidRPr="00A63AC0" w:rsidRDefault="007B6B91" w:rsidP="007B6B91">
            <w:pPr>
              <w:spacing w:after="0" w:line="240" w:lineRule="auto"/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91" w:rsidRPr="00A63AC0" w:rsidRDefault="007B6B91" w:rsidP="007B6B91">
            <w:pPr>
              <w:spacing w:after="0" w:line="240" w:lineRule="auto"/>
              <w:jc w:val="center"/>
            </w:pPr>
          </w:p>
        </w:tc>
      </w:tr>
    </w:tbl>
    <w:p w:rsidR="007B6B91" w:rsidRDefault="007B6B91" w:rsidP="007B6B91">
      <w:pPr>
        <w:shd w:val="clear" w:color="auto" w:fill="FFFFFF"/>
        <w:tabs>
          <w:tab w:val="left" w:pos="6221"/>
        </w:tabs>
        <w:spacing w:after="0" w:line="240" w:lineRule="auto"/>
        <w:ind w:firstLine="720"/>
        <w:rPr>
          <w:b/>
          <w:bCs/>
          <w:spacing w:val="-6"/>
        </w:rPr>
      </w:pPr>
    </w:p>
    <w:p w:rsidR="007B6B91" w:rsidRPr="00A63AC0" w:rsidRDefault="007B6B91" w:rsidP="007B6B91">
      <w:pPr>
        <w:shd w:val="clear" w:color="auto" w:fill="FFFFFF"/>
        <w:tabs>
          <w:tab w:val="left" w:pos="6221"/>
        </w:tabs>
        <w:spacing w:after="0" w:line="240" w:lineRule="auto"/>
        <w:ind w:firstLine="720"/>
      </w:pPr>
      <w:r w:rsidRPr="00A63AC0">
        <w:rPr>
          <w:b/>
          <w:bCs/>
          <w:spacing w:val="-6"/>
        </w:rPr>
        <w:t xml:space="preserve">Этап начальной подготовки. </w:t>
      </w:r>
      <w:r w:rsidRPr="00A63AC0">
        <w:rPr>
          <w:spacing w:val="-6"/>
        </w:rPr>
        <w:t xml:space="preserve">Оптимальный </w:t>
      </w:r>
      <w:r w:rsidRPr="00A63AC0">
        <w:rPr>
          <w:spacing w:val="9"/>
        </w:rPr>
        <w:t xml:space="preserve">возраст для зачисления в группы ГНП </w:t>
      </w:r>
      <w:r w:rsidRPr="00A63AC0">
        <w:rPr>
          <w:spacing w:val="1"/>
        </w:rPr>
        <w:t>в разных видах спорта составляет 6-9 лет. В этот период напра</w:t>
      </w:r>
      <w:r w:rsidRPr="00A63AC0">
        <w:rPr>
          <w:spacing w:val="-3"/>
        </w:rPr>
        <w:t>вленность тренировочного процесса сводится преимуществен</w:t>
      </w:r>
      <w:r w:rsidRPr="00A63AC0">
        <w:t>но к занятиям по общефизической подготовке.</w:t>
      </w:r>
    </w:p>
    <w:p w:rsidR="007B6B91" w:rsidRPr="00A63AC0" w:rsidRDefault="007B6B91" w:rsidP="007B6B91">
      <w:pPr>
        <w:shd w:val="clear" w:color="auto" w:fill="FFFFFF"/>
        <w:spacing w:after="0" w:line="240" w:lineRule="auto"/>
        <w:ind w:firstLine="720"/>
      </w:pPr>
      <w:r w:rsidRPr="00A63AC0">
        <w:rPr>
          <w:spacing w:val="5"/>
        </w:rPr>
        <w:t xml:space="preserve">У детей в 10-11 лет преобладают процессы созревания тканей </w:t>
      </w:r>
      <w:r w:rsidRPr="00A63AC0">
        <w:rPr>
          <w:spacing w:val="1"/>
        </w:rPr>
        <w:t>и органов при замедленном росте длины тела. Заканчивается морфологичес</w:t>
      </w:r>
      <w:r w:rsidRPr="00A63AC0">
        <w:t>кая дифференциация клеток коры головного мозга, печени, уси</w:t>
      </w:r>
      <w:r w:rsidRPr="00A63AC0">
        <w:rPr>
          <w:spacing w:val="3"/>
        </w:rPr>
        <w:t>ливается развитие скелетных мышц, умеренное увеличение раз</w:t>
      </w:r>
      <w:r w:rsidRPr="00A63AC0">
        <w:rPr>
          <w:spacing w:val="1"/>
        </w:rPr>
        <w:t>меров сердца, заканчивается структурная дифференциация миокарда</w:t>
      </w:r>
      <w:r w:rsidRPr="00A63AC0">
        <w:rPr>
          <w:b/>
          <w:bCs/>
          <w:spacing w:val="35"/>
          <w:w w:val="43"/>
        </w:rPr>
        <w:t>.</w:t>
      </w:r>
    </w:p>
    <w:p w:rsidR="007B6B91" w:rsidRPr="00A63AC0" w:rsidRDefault="007B6B91" w:rsidP="007B6B91">
      <w:pPr>
        <w:shd w:val="clear" w:color="auto" w:fill="FFFFFF"/>
        <w:spacing w:after="0" w:line="240" w:lineRule="auto"/>
        <w:ind w:firstLine="720"/>
        <w:rPr>
          <w:spacing w:val="5"/>
        </w:rPr>
      </w:pPr>
      <w:r w:rsidRPr="00A63AC0">
        <w:rPr>
          <w:spacing w:val="5"/>
        </w:rPr>
        <w:t>Если учесть, что в возрасте от 6 до 12 лет осваивается значительная часть двигательных навыков, приобретаемых человеком в течение всей жизни, то разучивание большого количества разнообразных движений является основным требованием к содержанию физической подготовки детей этого возраста. Доступность и ес</w:t>
      </w:r>
      <w:r w:rsidRPr="00A63AC0">
        <w:rPr>
          <w:spacing w:val="5"/>
        </w:rPr>
        <w:softHyphen/>
        <w:t>тественность бега на различные дистанции также является необходимостью включать их в тренировочный про</w:t>
      </w:r>
      <w:r w:rsidRPr="00A63AC0">
        <w:rPr>
          <w:spacing w:val="5"/>
        </w:rPr>
        <w:softHyphen/>
        <w:t>цесс на этапе начальной подготовки.</w:t>
      </w:r>
    </w:p>
    <w:p w:rsidR="007B6B91" w:rsidRPr="00A63AC0" w:rsidRDefault="007B6B91" w:rsidP="007B6B91">
      <w:pPr>
        <w:shd w:val="clear" w:color="auto" w:fill="FFFFFF"/>
        <w:spacing w:after="0" w:line="240" w:lineRule="auto"/>
        <w:ind w:firstLine="720"/>
        <w:rPr>
          <w:spacing w:val="5"/>
        </w:rPr>
      </w:pPr>
      <w:r w:rsidRPr="00A63AC0">
        <w:rPr>
          <w:b/>
          <w:spacing w:val="7"/>
        </w:rPr>
        <w:t>Учебно-тренировочный этап.</w:t>
      </w:r>
      <w:r w:rsidRPr="00A63AC0">
        <w:rPr>
          <w:spacing w:val="7"/>
        </w:rPr>
        <w:t xml:space="preserve"> </w:t>
      </w:r>
      <w:r w:rsidRPr="00A63AC0">
        <w:rPr>
          <w:spacing w:val="5"/>
        </w:rPr>
        <w:t>Оптимальный возраст нача</w:t>
      </w:r>
      <w:r w:rsidRPr="00A63AC0">
        <w:rPr>
          <w:spacing w:val="5"/>
        </w:rPr>
        <w:softHyphen/>
        <w:t>ла этого этапа составляет 12-13 лет, продолжительность занятий 4 года. Занятия проходят в учебно-тренировочных группах.</w:t>
      </w:r>
    </w:p>
    <w:p w:rsidR="007B6B91" w:rsidRPr="00A63AC0" w:rsidRDefault="007B6B91" w:rsidP="007B6B91">
      <w:pPr>
        <w:shd w:val="clear" w:color="auto" w:fill="FFFFFF"/>
        <w:spacing w:after="0" w:line="240" w:lineRule="auto"/>
        <w:ind w:firstLine="720"/>
        <w:rPr>
          <w:spacing w:val="7"/>
        </w:rPr>
      </w:pPr>
      <w:r w:rsidRPr="00A63AC0">
        <w:rPr>
          <w:spacing w:val="5"/>
        </w:rPr>
        <w:t xml:space="preserve">В 13-14 лет значительно увеличивается масса тела, и вместе с ней повышаются силовые качества. Это происходит за счет совершенствования регуляции мышечных сокращений. Общая силовая выносливость увеличивается за счет повышения экономичности двигательных действий </w:t>
      </w:r>
      <w:r w:rsidRPr="00A63AC0">
        <w:rPr>
          <w:spacing w:val="7"/>
        </w:rPr>
        <w:t xml:space="preserve"> и мы</w:t>
      </w:r>
      <w:r w:rsidRPr="00A63AC0">
        <w:rPr>
          <w:spacing w:val="7"/>
        </w:rPr>
        <w:softHyphen/>
        <w:t>шечной регуляции. К началу прироста мышечной массы созда</w:t>
      </w:r>
      <w:r w:rsidRPr="00A63AC0">
        <w:rPr>
          <w:spacing w:val="7"/>
        </w:rPr>
        <w:softHyphen/>
        <w:t>ются предпосылки для роста скоростно-силовых способностей.</w:t>
      </w:r>
    </w:p>
    <w:p w:rsidR="007B6B91" w:rsidRPr="00A63AC0" w:rsidRDefault="007B6B91" w:rsidP="007B6B91">
      <w:pPr>
        <w:shd w:val="clear" w:color="auto" w:fill="FFFFFF"/>
        <w:spacing w:after="0" w:line="240" w:lineRule="auto"/>
        <w:ind w:firstLine="720"/>
        <w:rPr>
          <w:spacing w:val="5"/>
        </w:rPr>
      </w:pPr>
      <w:r w:rsidRPr="00A63AC0">
        <w:rPr>
          <w:spacing w:val="5"/>
        </w:rPr>
        <w:t>В возрасте 13-14 лет проявляются внешние признаки начальной фазы полового созревания, увеличивается возбудимость нервных процессов, повышается реактивность и эмоциональность в ответных реакциях при мышечной работе особенно соревнова</w:t>
      </w:r>
      <w:r w:rsidRPr="00A63AC0">
        <w:rPr>
          <w:spacing w:val="5"/>
        </w:rPr>
        <w:softHyphen/>
        <w:t>тельного характера. Скоростно-силовые способности в этот период совершенствуются за счет улучшения регуляции движений, снижения времени простой двигательной реакции. В последующие два года темпы прироста быстроты снижаются.</w:t>
      </w:r>
    </w:p>
    <w:p w:rsidR="007B6B91" w:rsidRPr="00A63AC0" w:rsidRDefault="007B6B91" w:rsidP="007B6B91">
      <w:pPr>
        <w:shd w:val="clear" w:color="auto" w:fill="FFFFFF"/>
        <w:spacing w:after="0" w:line="240" w:lineRule="auto"/>
        <w:ind w:firstLine="720"/>
        <w:rPr>
          <w:spacing w:val="5"/>
        </w:rPr>
      </w:pPr>
      <w:r w:rsidRPr="00A63AC0">
        <w:rPr>
          <w:spacing w:val="5"/>
        </w:rPr>
        <w:t>Важным показателем для возрастного развития девушек является возраст первой менструации, в течение года после которого про</w:t>
      </w:r>
      <w:r w:rsidRPr="00A63AC0">
        <w:rPr>
          <w:spacing w:val="5"/>
        </w:rPr>
        <w:softHyphen/>
        <w:t xml:space="preserve">исходит снижение дальнейшего роста длины тела, а также прироста массы тела. Происходит окончательное формирование </w:t>
      </w:r>
      <w:r w:rsidRPr="00A63AC0">
        <w:rPr>
          <w:spacing w:val="5"/>
        </w:rPr>
        <w:lastRenderedPageBreak/>
        <w:t>пропор</w:t>
      </w:r>
      <w:r w:rsidRPr="00A63AC0">
        <w:rPr>
          <w:spacing w:val="5"/>
        </w:rPr>
        <w:softHyphen/>
        <w:t>ций тела. Наибольший прирост почти всех физических качеств у девочек происходит в возрасте 12-13 лет, а у мальчиков – 13-15 лет.</w:t>
      </w:r>
    </w:p>
    <w:p w:rsidR="007B6B91" w:rsidRPr="00A63AC0" w:rsidRDefault="007B6B91" w:rsidP="007B6B91">
      <w:pPr>
        <w:shd w:val="clear" w:color="auto" w:fill="FFFFFF"/>
        <w:spacing w:after="0" w:line="240" w:lineRule="auto"/>
        <w:ind w:firstLine="720"/>
        <w:rPr>
          <w:spacing w:val="5"/>
        </w:rPr>
      </w:pPr>
      <w:r w:rsidRPr="00A63AC0">
        <w:rPr>
          <w:spacing w:val="5"/>
        </w:rPr>
        <w:t>В дальнейшем, к 15-16 годам увеличивается аэробная мощность за счет увеличения систолического объема крови и повышения мощности аппарата внешнего дыхания. К 15-16 годам постепенно возраста</w:t>
      </w:r>
      <w:r w:rsidRPr="00A63AC0">
        <w:rPr>
          <w:spacing w:val="5"/>
        </w:rPr>
        <w:softHyphen/>
        <w:t>ет мощность и емкость гликолиза за счет умеренного увеличения мышечных запасов гликогена, вследствие чего повышаются анаэробные возможности организма спортсменов.</w:t>
      </w:r>
    </w:p>
    <w:p w:rsidR="007B6B91" w:rsidRPr="00A63AC0" w:rsidRDefault="007B6B91" w:rsidP="007B6B91">
      <w:pPr>
        <w:shd w:val="clear" w:color="auto" w:fill="FFFFFF"/>
        <w:spacing w:after="0" w:line="240" w:lineRule="auto"/>
        <w:ind w:firstLine="720"/>
        <w:rPr>
          <w:spacing w:val="5"/>
        </w:rPr>
      </w:pPr>
      <w:r w:rsidRPr="00A63AC0">
        <w:rPr>
          <w:spacing w:val="5"/>
        </w:rPr>
        <w:t xml:space="preserve">На этапе начальной подготовки необходимо учитывать характер взаимовлияния тренировочных нагрузок в беге, лыжных гонках и в упражнениях с отягощениями. Так, особенности двигательной деятельности в беге и в лыжных гонках позволяют применять тренировочные нагрузки более высокой интенсивности, чем в тренировочных занятиях с отягощениями. Например, в беге на длинные дистанции с максимальной скоростью и в упражнениях с гирями, реакция </w:t>
      </w:r>
      <w:proofErr w:type="gramStart"/>
      <w:r w:rsidRPr="00A63AC0">
        <w:rPr>
          <w:spacing w:val="5"/>
        </w:rPr>
        <w:t>сердечно-сосудистой</w:t>
      </w:r>
      <w:proofErr w:type="gramEnd"/>
      <w:r w:rsidRPr="00A63AC0">
        <w:rPr>
          <w:spacing w:val="5"/>
        </w:rPr>
        <w:t xml:space="preserve"> системы, оцениваемая по частоте сердечных сокращений как интегральному показателю интенсивности физической нагрузки, различна: в беге ЧСС больше, чем в упражнениях с гирями.</w:t>
      </w:r>
    </w:p>
    <w:p w:rsidR="007B6B91" w:rsidRPr="00A63AC0" w:rsidRDefault="007B6B91" w:rsidP="007B6B91">
      <w:pPr>
        <w:shd w:val="clear" w:color="auto" w:fill="FFFFFF"/>
        <w:spacing w:after="0" w:line="240" w:lineRule="auto"/>
        <w:ind w:firstLine="720"/>
        <w:rPr>
          <w:spacing w:val="5"/>
        </w:rPr>
      </w:pPr>
      <w:r w:rsidRPr="00A63AC0">
        <w:rPr>
          <w:spacing w:val="5"/>
        </w:rPr>
        <w:t>В возрасте 15-16 лет имеют место наиболее высокие темпы увеличе</w:t>
      </w:r>
      <w:r w:rsidRPr="00A63AC0">
        <w:rPr>
          <w:spacing w:val="5"/>
        </w:rPr>
        <w:softHyphen/>
        <w:t>ния аэробной емкости (суммарное потребление кислорода). Это приводит к эффективности выполнения упражнений в беге и в лыжных гонках (возрастает скорость бега на уровне порога аэробного и анаэробного обмена). Это происходит за счет увеличения капиллярной сети мышц, координации деятельности вегетативных систем, большего использования окисления жиров в обеспечении энергией работающих мышц.</w:t>
      </w:r>
    </w:p>
    <w:p w:rsidR="007B6B91" w:rsidRDefault="007B6B91" w:rsidP="007B6B91">
      <w:pPr>
        <w:spacing w:after="0" w:line="240" w:lineRule="auto"/>
        <w:ind w:firstLine="720"/>
        <w:jc w:val="center"/>
        <w:outlineLvl w:val="0"/>
        <w:rPr>
          <w:b/>
          <w:color w:val="FF0000"/>
          <w:spacing w:val="7"/>
        </w:rPr>
      </w:pPr>
      <w:bookmarkStart w:id="1" w:name="_Toc231055752"/>
    </w:p>
    <w:bookmarkEnd w:id="1"/>
    <w:p w:rsidR="00B95D8B" w:rsidRDefault="00B95D8B" w:rsidP="00B878D0">
      <w:pPr>
        <w:spacing w:after="0" w:line="240" w:lineRule="auto"/>
        <w:jc w:val="center"/>
        <w:rPr>
          <w:b/>
        </w:rPr>
      </w:pPr>
      <w:r>
        <w:rPr>
          <w:b/>
        </w:rPr>
        <w:t>ХАПСА5АЙ</w:t>
      </w:r>
    </w:p>
    <w:p w:rsidR="00B95D8B" w:rsidRDefault="00B95D8B" w:rsidP="00B95D8B">
      <w:pPr>
        <w:spacing w:after="0" w:line="240" w:lineRule="auto"/>
        <w:jc w:val="center"/>
      </w:pPr>
      <w:r w:rsidRPr="00BB33E9">
        <w:t>Приемно-переводные нормативы по ОФП и СФП для групп начальной подготовки и учебно-тренировочной группы.</w:t>
      </w:r>
    </w:p>
    <w:p w:rsidR="00B95D8B" w:rsidRDefault="00B95D8B" w:rsidP="00B878D0">
      <w:pPr>
        <w:spacing w:after="0" w:line="240" w:lineRule="auto"/>
        <w:jc w:val="center"/>
        <w:rPr>
          <w:b/>
        </w:rPr>
      </w:pPr>
    </w:p>
    <w:p w:rsidR="00B878D0" w:rsidRPr="005E0776" w:rsidRDefault="00B878D0" w:rsidP="00B878D0">
      <w:pPr>
        <w:spacing w:after="0" w:line="240" w:lineRule="auto"/>
      </w:pPr>
      <w:r w:rsidRPr="005E0776">
        <w:tab/>
        <w:t>По общей и специальной физической подготовке: в течени</w:t>
      </w:r>
      <w:proofErr w:type="gramStart"/>
      <w:r w:rsidRPr="005E0776">
        <w:t>и</w:t>
      </w:r>
      <w:proofErr w:type="gramEnd"/>
      <w:r w:rsidRPr="005E0776">
        <w:t xml:space="preserve"> года в соответствии с планом годичного цикла сдавать контрольные нормативы</w:t>
      </w:r>
      <w:r>
        <w:t>,</w:t>
      </w:r>
      <w:r w:rsidRPr="005E0776">
        <w:t xml:space="preserve"> соответствующие возрасту и году обучения. </w:t>
      </w:r>
    </w:p>
    <w:p w:rsidR="00B878D0" w:rsidRPr="005E0776" w:rsidRDefault="00B878D0" w:rsidP="00B878D0">
      <w:pPr>
        <w:spacing w:after="0" w:line="240" w:lineRule="auto"/>
      </w:pPr>
      <w:r w:rsidRPr="005E0776">
        <w:tab/>
        <w:t>Технике – тактической подготовке: знать и уметь выполнять на оценку основные элементы техники  и тактики в соответствии с программным материалом каждого года обучения;</w:t>
      </w:r>
    </w:p>
    <w:p w:rsidR="00B878D0" w:rsidRPr="005E0776" w:rsidRDefault="00B878D0" w:rsidP="00B878D0">
      <w:pPr>
        <w:spacing w:after="0" w:line="240" w:lineRule="auto"/>
      </w:pPr>
      <w:r w:rsidRPr="005E0776">
        <w:tab/>
        <w:t>уметь проводить  тренировочные и соревновательные схватки с учетом тактического плана предусматривающего особенности возможных соперников.</w:t>
      </w:r>
    </w:p>
    <w:p w:rsidR="00B878D0" w:rsidRPr="005E0776" w:rsidRDefault="00B878D0" w:rsidP="00B878D0">
      <w:pPr>
        <w:spacing w:after="0" w:line="240" w:lineRule="auto"/>
      </w:pPr>
      <w:r w:rsidRPr="005E0776">
        <w:tab/>
        <w:t>По психологической подготовке: уметь выполнять различные упражнения повышенной трудности, требующие проявления волевых качеств.</w:t>
      </w:r>
    </w:p>
    <w:p w:rsidR="00B878D0" w:rsidRDefault="00B878D0" w:rsidP="00B878D0">
      <w:pPr>
        <w:spacing w:after="0" w:line="240" w:lineRule="auto"/>
      </w:pPr>
      <w:r w:rsidRPr="005E0776">
        <w:tab/>
        <w:t>Теоретической подготовке: знать и уметь применять на практике программный материал, соответствующий году обучения.</w:t>
      </w:r>
    </w:p>
    <w:p w:rsidR="00B878D0" w:rsidRPr="005E0776" w:rsidRDefault="00B878D0" w:rsidP="00B878D0">
      <w:pPr>
        <w:spacing w:after="0" w:line="240" w:lineRule="auto"/>
      </w:pPr>
    </w:p>
    <w:p w:rsidR="00B878D0" w:rsidRPr="005E0776" w:rsidRDefault="00B878D0" w:rsidP="00B878D0">
      <w:pPr>
        <w:spacing w:after="0" w:line="240" w:lineRule="auto"/>
        <w:jc w:val="center"/>
        <w:rPr>
          <w:b/>
        </w:rPr>
      </w:pPr>
      <w:r w:rsidRPr="005E0776">
        <w:rPr>
          <w:b/>
        </w:rPr>
        <w:t>Приемно-переводные нормативы по ОФП и СФП для групп начальной подготовки и учебно-тренировочной группы.</w:t>
      </w:r>
    </w:p>
    <w:tbl>
      <w:tblPr>
        <w:tblStyle w:val="a7"/>
        <w:tblW w:w="5480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435"/>
        <w:gridCol w:w="3143"/>
        <w:gridCol w:w="1004"/>
        <w:gridCol w:w="1143"/>
        <w:gridCol w:w="1156"/>
        <w:gridCol w:w="1057"/>
        <w:gridCol w:w="1007"/>
        <w:gridCol w:w="996"/>
        <w:gridCol w:w="1073"/>
      </w:tblGrid>
      <w:tr w:rsidR="00B878D0" w:rsidRPr="005E0776" w:rsidTr="00475878">
        <w:trPr>
          <w:trHeight w:val="745"/>
        </w:trPr>
        <w:tc>
          <w:tcPr>
            <w:tcW w:w="197" w:type="pct"/>
            <w:vMerge w:val="restart"/>
            <w:vAlign w:val="center"/>
          </w:tcPr>
          <w:p w:rsidR="00B878D0" w:rsidRPr="005E0776" w:rsidRDefault="00B878D0" w:rsidP="00475878">
            <w:pPr>
              <w:jc w:val="center"/>
            </w:pPr>
            <w:r w:rsidRPr="005E0776">
              <w:t>№</w:t>
            </w:r>
          </w:p>
        </w:tc>
        <w:tc>
          <w:tcPr>
            <w:tcW w:w="1427" w:type="pct"/>
            <w:vMerge w:val="restart"/>
            <w:vAlign w:val="center"/>
          </w:tcPr>
          <w:p w:rsidR="00B878D0" w:rsidRPr="005E0776" w:rsidRDefault="00B878D0" w:rsidP="00475878">
            <w:pPr>
              <w:jc w:val="center"/>
            </w:pPr>
            <w:r w:rsidRPr="005E0776">
              <w:t>Контрольные упражнения и единицы измерения</w:t>
            </w:r>
          </w:p>
        </w:tc>
        <w:tc>
          <w:tcPr>
            <w:tcW w:w="1500" w:type="pct"/>
            <w:gridSpan w:val="3"/>
            <w:vAlign w:val="center"/>
          </w:tcPr>
          <w:p w:rsidR="00B878D0" w:rsidRPr="005E0776" w:rsidRDefault="00B878D0" w:rsidP="00475878">
            <w:pPr>
              <w:jc w:val="center"/>
            </w:pPr>
            <w:r w:rsidRPr="005E0776">
              <w:t>Группа начальной подготовки</w:t>
            </w:r>
          </w:p>
        </w:tc>
        <w:tc>
          <w:tcPr>
            <w:tcW w:w="1876" w:type="pct"/>
            <w:gridSpan w:val="4"/>
            <w:vAlign w:val="center"/>
          </w:tcPr>
          <w:p w:rsidR="00B878D0" w:rsidRPr="005E0776" w:rsidRDefault="00B878D0" w:rsidP="00475878">
            <w:pPr>
              <w:jc w:val="center"/>
            </w:pPr>
            <w:r w:rsidRPr="005E0776">
              <w:t>Учебно-тренировочная группа</w:t>
            </w:r>
          </w:p>
        </w:tc>
      </w:tr>
      <w:tr w:rsidR="00B878D0" w:rsidRPr="005E0776" w:rsidTr="00475878">
        <w:trPr>
          <w:trHeight w:val="443"/>
        </w:trPr>
        <w:tc>
          <w:tcPr>
            <w:tcW w:w="197" w:type="pct"/>
            <w:vMerge/>
            <w:vAlign w:val="center"/>
          </w:tcPr>
          <w:p w:rsidR="00B878D0" w:rsidRPr="005E0776" w:rsidRDefault="00B878D0" w:rsidP="00475878">
            <w:pPr>
              <w:jc w:val="center"/>
            </w:pPr>
          </w:p>
        </w:tc>
        <w:tc>
          <w:tcPr>
            <w:tcW w:w="1427" w:type="pct"/>
            <w:vMerge/>
            <w:vAlign w:val="center"/>
          </w:tcPr>
          <w:p w:rsidR="00B878D0" w:rsidRPr="005E0776" w:rsidRDefault="00B878D0" w:rsidP="00475878">
            <w:pPr>
              <w:jc w:val="center"/>
            </w:pPr>
          </w:p>
        </w:tc>
        <w:tc>
          <w:tcPr>
            <w:tcW w:w="456" w:type="pct"/>
            <w:vAlign w:val="center"/>
          </w:tcPr>
          <w:p w:rsidR="00B878D0" w:rsidRPr="005E0776" w:rsidRDefault="00B878D0" w:rsidP="00475878">
            <w:pPr>
              <w:jc w:val="center"/>
              <w:rPr>
                <w:lang w:val="en-US"/>
              </w:rPr>
            </w:pPr>
            <w:r w:rsidRPr="005E0776">
              <w:rPr>
                <w:lang w:val="en-US"/>
              </w:rPr>
              <w:t>I</w:t>
            </w:r>
          </w:p>
        </w:tc>
        <w:tc>
          <w:tcPr>
            <w:tcW w:w="519" w:type="pct"/>
            <w:vAlign w:val="center"/>
          </w:tcPr>
          <w:p w:rsidR="00B878D0" w:rsidRPr="005E0776" w:rsidRDefault="00B878D0" w:rsidP="00475878">
            <w:pPr>
              <w:jc w:val="center"/>
              <w:rPr>
                <w:lang w:val="en-US"/>
              </w:rPr>
            </w:pPr>
            <w:r w:rsidRPr="005E0776">
              <w:rPr>
                <w:lang w:val="en-US"/>
              </w:rPr>
              <w:t>II</w:t>
            </w:r>
          </w:p>
        </w:tc>
        <w:tc>
          <w:tcPr>
            <w:tcW w:w="525" w:type="pct"/>
            <w:vAlign w:val="center"/>
          </w:tcPr>
          <w:p w:rsidR="00B878D0" w:rsidRPr="005E0776" w:rsidRDefault="00B878D0" w:rsidP="00475878">
            <w:pPr>
              <w:jc w:val="center"/>
              <w:rPr>
                <w:lang w:val="en-US"/>
              </w:rPr>
            </w:pPr>
            <w:r w:rsidRPr="005E0776">
              <w:rPr>
                <w:lang w:val="en-US"/>
              </w:rPr>
              <w:t>III</w:t>
            </w:r>
          </w:p>
        </w:tc>
        <w:tc>
          <w:tcPr>
            <w:tcW w:w="480" w:type="pct"/>
            <w:vAlign w:val="center"/>
          </w:tcPr>
          <w:p w:rsidR="00B878D0" w:rsidRPr="005E0776" w:rsidRDefault="00B878D0" w:rsidP="00475878">
            <w:pPr>
              <w:jc w:val="center"/>
              <w:rPr>
                <w:lang w:val="en-US"/>
              </w:rPr>
            </w:pPr>
            <w:r w:rsidRPr="005E0776">
              <w:rPr>
                <w:lang w:val="en-US"/>
              </w:rPr>
              <w:t>I</w:t>
            </w:r>
          </w:p>
        </w:tc>
        <w:tc>
          <w:tcPr>
            <w:tcW w:w="457" w:type="pct"/>
            <w:vAlign w:val="center"/>
          </w:tcPr>
          <w:p w:rsidR="00B878D0" w:rsidRPr="005E0776" w:rsidRDefault="00B878D0" w:rsidP="00475878">
            <w:pPr>
              <w:jc w:val="center"/>
              <w:rPr>
                <w:lang w:val="en-US"/>
              </w:rPr>
            </w:pPr>
            <w:r w:rsidRPr="005E0776">
              <w:rPr>
                <w:lang w:val="en-US"/>
              </w:rPr>
              <w:t>II</w:t>
            </w:r>
          </w:p>
        </w:tc>
        <w:tc>
          <w:tcPr>
            <w:tcW w:w="452" w:type="pct"/>
            <w:vAlign w:val="center"/>
          </w:tcPr>
          <w:p w:rsidR="00B878D0" w:rsidRPr="005E0776" w:rsidRDefault="00B878D0" w:rsidP="00475878">
            <w:pPr>
              <w:jc w:val="center"/>
              <w:rPr>
                <w:lang w:val="en-US"/>
              </w:rPr>
            </w:pPr>
            <w:r w:rsidRPr="005E0776">
              <w:rPr>
                <w:lang w:val="en-US"/>
              </w:rPr>
              <w:t>III</w:t>
            </w:r>
          </w:p>
        </w:tc>
        <w:tc>
          <w:tcPr>
            <w:tcW w:w="487" w:type="pct"/>
            <w:vAlign w:val="center"/>
          </w:tcPr>
          <w:p w:rsidR="00B878D0" w:rsidRPr="005E0776" w:rsidRDefault="00B878D0" w:rsidP="00475878">
            <w:pPr>
              <w:jc w:val="center"/>
              <w:rPr>
                <w:lang w:val="en-US"/>
              </w:rPr>
            </w:pPr>
            <w:r w:rsidRPr="005E0776">
              <w:rPr>
                <w:lang w:val="en-US"/>
              </w:rPr>
              <w:t>IV</w:t>
            </w:r>
          </w:p>
        </w:tc>
      </w:tr>
      <w:tr w:rsidR="00B878D0" w:rsidRPr="005E0776" w:rsidTr="00475878">
        <w:trPr>
          <w:trHeight w:val="544"/>
        </w:trPr>
        <w:tc>
          <w:tcPr>
            <w:tcW w:w="197" w:type="pct"/>
            <w:vAlign w:val="center"/>
          </w:tcPr>
          <w:p w:rsidR="00B878D0" w:rsidRPr="005E0776" w:rsidRDefault="00B878D0" w:rsidP="00475878">
            <w:pPr>
              <w:jc w:val="center"/>
              <w:rPr>
                <w:lang w:val="en-US"/>
              </w:rPr>
            </w:pPr>
            <w:r w:rsidRPr="005E0776">
              <w:rPr>
                <w:lang w:val="en-US"/>
              </w:rPr>
              <w:t>1</w:t>
            </w:r>
          </w:p>
        </w:tc>
        <w:tc>
          <w:tcPr>
            <w:tcW w:w="1427" w:type="pct"/>
            <w:vAlign w:val="center"/>
          </w:tcPr>
          <w:p w:rsidR="00B878D0" w:rsidRPr="005E0776" w:rsidRDefault="00B878D0" w:rsidP="00475878">
            <w:r w:rsidRPr="005E0776">
              <w:t>Бег на 30 м. (с)</w:t>
            </w:r>
          </w:p>
        </w:tc>
        <w:tc>
          <w:tcPr>
            <w:tcW w:w="456" w:type="pct"/>
            <w:vAlign w:val="center"/>
          </w:tcPr>
          <w:p w:rsidR="00B878D0" w:rsidRPr="005E0776" w:rsidRDefault="00B878D0" w:rsidP="00475878">
            <w:pPr>
              <w:jc w:val="center"/>
            </w:pPr>
            <w:r w:rsidRPr="005E0776">
              <w:t>5,4-5,2</w:t>
            </w:r>
          </w:p>
        </w:tc>
        <w:tc>
          <w:tcPr>
            <w:tcW w:w="519" w:type="pct"/>
            <w:vAlign w:val="center"/>
          </w:tcPr>
          <w:p w:rsidR="00B878D0" w:rsidRPr="005E0776" w:rsidRDefault="00B878D0" w:rsidP="00475878">
            <w:pPr>
              <w:jc w:val="center"/>
            </w:pPr>
            <w:r w:rsidRPr="005E0776">
              <w:t>5,3-5,1</w:t>
            </w:r>
          </w:p>
        </w:tc>
        <w:tc>
          <w:tcPr>
            <w:tcW w:w="525" w:type="pct"/>
            <w:vAlign w:val="center"/>
          </w:tcPr>
          <w:p w:rsidR="00B878D0" w:rsidRPr="005E0776" w:rsidRDefault="00B878D0" w:rsidP="00475878">
            <w:pPr>
              <w:jc w:val="center"/>
            </w:pPr>
            <w:r w:rsidRPr="005E0776">
              <w:t>5,3-5,0</w:t>
            </w:r>
          </w:p>
        </w:tc>
        <w:tc>
          <w:tcPr>
            <w:tcW w:w="480" w:type="pct"/>
            <w:vAlign w:val="center"/>
          </w:tcPr>
          <w:p w:rsidR="00B878D0" w:rsidRPr="005E0776" w:rsidRDefault="00B878D0" w:rsidP="00475878">
            <w:pPr>
              <w:jc w:val="center"/>
            </w:pPr>
            <w:r w:rsidRPr="005E0776">
              <w:t>5,2-5,0</w:t>
            </w:r>
          </w:p>
        </w:tc>
        <w:tc>
          <w:tcPr>
            <w:tcW w:w="457" w:type="pct"/>
            <w:vAlign w:val="center"/>
          </w:tcPr>
          <w:p w:rsidR="00B878D0" w:rsidRPr="005E0776" w:rsidRDefault="00B878D0" w:rsidP="00475878">
            <w:pPr>
              <w:jc w:val="center"/>
            </w:pPr>
            <w:r w:rsidRPr="005E0776">
              <w:t>4,9-4,8</w:t>
            </w:r>
          </w:p>
        </w:tc>
        <w:tc>
          <w:tcPr>
            <w:tcW w:w="452" w:type="pct"/>
            <w:vAlign w:val="center"/>
          </w:tcPr>
          <w:p w:rsidR="00B878D0" w:rsidRPr="005E0776" w:rsidRDefault="00B878D0" w:rsidP="00475878">
            <w:pPr>
              <w:jc w:val="center"/>
            </w:pPr>
            <w:r w:rsidRPr="005E0776">
              <w:t>4,9-4,8</w:t>
            </w:r>
          </w:p>
        </w:tc>
        <w:tc>
          <w:tcPr>
            <w:tcW w:w="487" w:type="pct"/>
            <w:vAlign w:val="center"/>
          </w:tcPr>
          <w:p w:rsidR="00B878D0" w:rsidRPr="005E0776" w:rsidRDefault="00B878D0" w:rsidP="00475878">
            <w:pPr>
              <w:jc w:val="center"/>
            </w:pPr>
            <w:r w:rsidRPr="005E0776">
              <w:t>4,8-4,7</w:t>
            </w:r>
          </w:p>
        </w:tc>
      </w:tr>
      <w:tr w:rsidR="00B878D0" w:rsidRPr="005E0776" w:rsidTr="00475878">
        <w:trPr>
          <w:trHeight w:val="533"/>
        </w:trPr>
        <w:tc>
          <w:tcPr>
            <w:tcW w:w="197" w:type="pct"/>
            <w:vAlign w:val="center"/>
          </w:tcPr>
          <w:p w:rsidR="00B878D0" w:rsidRPr="005E0776" w:rsidRDefault="00B878D0" w:rsidP="00475878">
            <w:pPr>
              <w:jc w:val="center"/>
              <w:rPr>
                <w:lang w:val="en-US"/>
              </w:rPr>
            </w:pPr>
            <w:r w:rsidRPr="005E0776">
              <w:rPr>
                <w:lang w:val="en-US"/>
              </w:rPr>
              <w:t>2</w:t>
            </w:r>
          </w:p>
        </w:tc>
        <w:tc>
          <w:tcPr>
            <w:tcW w:w="1427" w:type="pct"/>
            <w:vAlign w:val="center"/>
          </w:tcPr>
          <w:p w:rsidR="00B878D0" w:rsidRPr="005E0776" w:rsidRDefault="00B878D0" w:rsidP="00475878">
            <w:r w:rsidRPr="005E0776">
              <w:t>Бег на 60 м. (с)</w:t>
            </w:r>
          </w:p>
        </w:tc>
        <w:tc>
          <w:tcPr>
            <w:tcW w:w="456" w:type="pct"/>
            <w:vAlign w:val="center"/>
          </w:tcPr>
          <w:p w:rsidR="00B878D0" w:rsidRPr="005E0776" w:rsidRDefault="00B878D0" w:rsidP="00475878">
            <w:pPr>
              <w:jc w:val="center"/>
            </w:pPr>
            <w:r w:rsidRPr="005E0776">
              <w:t>9,6-9,4</w:t>
            </w:r>
          </w:p>
        </w:tc>
        <w:tc>
          <w:tcPr>
            <w:tcW w:w="519" w:type="pct"/>
            <w:vAlign w:val="center"/>
          </w:tcPr>
          <w:p w:rsidR="00B878D0" w:rsidRPr="005E0776" w:rsidRDefault="00B878D0" w:rsidP="00475878">
            <w:pPr>
              <w:jc w:val="center"/>
            </w:pPr>
            <w:r w:rsidRPr="005E0776">
              <w:t>9,3-9,2</w:t>
            </w:r>
          </w:p>
        </w:tc>
        <w:tc>
          <w:tcPr>
            <w:tcW w:w="525" w:type="pct"/>
            <w:vAlign w:val="center"/>
          </w:tcPr>
          <w:p w:rsidR="00B878D0" w:rsidRPr="005E0776" w:rsidRDefault="00B878D0" w:rsidP="00475878">
            <w:pPr>
              <w:jc w:val="center"/>
            </w:pPr>
            <w:r w:rsidRPr="005E0776">
              <w:t>9,2-9,1</w:t>
            </w:r>
          </w:p>
        </w:tc>
        <w:tc>
          <w:tcPr>
            <w:tcW w:w="480" w:type="pct"/>
            <w:vAlign w:val="center"/>
          </w:tcPr>
          <w:p w:rsidR="00B878D0" w:rsidRPr="005E0776" w:rsidRDefault="00B878D0" w:rsidP="00475878">
            <w:pPr>
              <w:jc w:val="center"/>
            </w:pPr>
            <w:r w:rsidRPr="005E0776">
              <w:t>9,4-9,1</w:t>
            </w:r>
          </w:p>
        </w:tc>
        <w:tc>
          <w:tcPr>
            <w:tcW w:w="457" w:type="pct"/>
            <w:vAlign w:val="center"/>
          </w:tcPr>
          <w:p w:rsidR="00B878D0" w:rsidRPr="005E0776" w:rsidRDefault="00B878D0" w:rsidP="00475878">
            <w:pPr>
              <w:jc w:val="center"/>
            </w:pPr>
            <w:r w:rsidRPr="005E0776">
              <w:t>9,2-9,0</w:t>
            </w:r>
          </w:p>
        </w:tc>
        <w:tc>
          <w:tcPr>
            <w:tcW w:w="452" w:type="pct"/>
            <w:vAlign w:val="center"/>
          </w:tcPr>
          <w:p w:rsidR="00B878D0" w:rsidRPr="005E0776" w:rsidRDefault="00B878D0" w:rsidP="00475878">
            <w:pPr>
              <w:jc w:val="center"/>
            </w:pPr>
            <w:r w:rsidRPr="005E0776">
              <w:t>9,0-8,6</w:t>
            </w:r>
          </w:p>
        </w:tc>
        <w:tc>
          <w:tcPr>
            <w:tcW w:w="487" w:type="pct"/>
            <w:vAlign w:val="center"/>
          </w:tcPr>
          <w:p w:rsidR="00B878D0" w:rsidRPr="005E0776" w:rsidRDefault="00B878D0" w:rsidP="00475878">
            <w:pPr>
              <w:jc w:val="center"/>
            </w:pPr>
            <w:r w:rsidRPr="005E0776">
              <w:t>8,8-8,4</w:t>
            </w:r>
          </w:p>
        </w:tc>
      </w:tr>
      <w:tr w:rsidR="00B878D0" w:rsidRPr="005E0776" w:rsidTr="00475878">
        <w:trPr>
          <w:trHeight w:val="577"/>
        </w:trPr>
        <w:tc>
          <w:tcPr>
            <w:tcW w:w="197" w:type="pct"/>
            <w:vAlign w:val="center"/>
          </w:tcPr>
          <w:p w:rsidR="00B878D0" w:rsidRPr="005E0776" w:rsidRDefault="00B878D0" w:rsidP="00475878">
            <w:pPr>
              <w:jc w:val="center"/>
              <w:rPr>
                <w:lang w:val="en-US"/>
              </w:rPr>
            </w:pPr>
            <w:r w:rsidRPr="005E0776">
              <w:rPr>
                <w:lang w:val="en-US"/>
              </w:rPr>
              <w:lastRenderedPageBreak/>
              <w:t>3</w:t>
            </w:r>
          </w:p>
        </w:tc>
        <w:tc>
          <w:tcPr>
            <w:tcW w:w="1427" w:type="pct"/>
            <w:vAlign w:val="center"/>
          </w:tcPr>
          <w:p w:rsidR="00B878D0" w:rsidRPr="005E0776" w:rsidRDefault="00B878D0" w:rsidP="00475878">
            <w:r w:rsidRPr="005E0776">
              <w:t>Подтягивание</w:t>
            </w:r>
          </w:p>
        </w:tc>
        <w:tc>
          <w:tcPr>
            <w:tcW w:w="456" w:type="pct"/>
            <w:vAlign w:val="center"/>
          </w:tcPr>
          <w:p w:rsidR="00B878D0" w:rsidRPr="005E0776" w:rsidRDefault="00B878D0" w:rsidP="00475878">
            <w:pPr>
              <w:jc w:val="center"/>
            </w:pPr>
            <w:r w:rsidRPr="005E0776">
              <w:t>4-7</w:t>
            </w:r>
          </w:p>
        </w:tc>
        <w:tc>
          <w:tcPr>
            <w:tcW w:w="519" w:type="pct"/>
            <w:vAlign w:val="center"/>
          </w:tcPr>
          <w:p w:rsidR="00B878D0" w:rsidRPr="005E0776" w:rsidRDefault="00B878D0" w:rsidP="00475878">
            <w:pPr>
              <w:jc w:val="center"/>
            </w:pPr>
            <w:r w:rsidRPr="005E0776">
              <w:t>7-9</w:t>
            </w:r>
          </w:p>
        </w:tc>
        <w:tc>
          <w:tcPr>
            <w:tcW w:w="525" w:type="pct"/>
            <w:vAlign w:val="center"/>
          </w:tcPr>
          <w:p w:rsidR="00B878D0" w:rsidRPr="005E0776" w:rsidRDefault="00B878D0" w:rsidP="00475878">
            <w:pPr>
              <w:jc w:val="center"/>
            </w:pPr>
            <w:r w:rsidRPr="005E0776">
              <w:t>9-11</w:t>
            </w:r>
          </w:p>
        </w:tc>
        <w:tc>
          <w:tcPr>
            <w:tcW w:w="480" w:type="pct"/>
            <w:vAlign w:val="center"/>
          </w:tcPr>
          <w:p w:rsidR="00B878D0" w:rsidRPr="005E0776" w:rsidRDefault="00B878D0" w:rsidP="00475878">
            <w:pPr>
              <w:jc w:val="center"/>
            </w:pPr>
            <w:r w:rsidRPr="005E0776">
              <w:t>11-13</w:t>
            </w:r>
          </w:p>
        </w:tc>
        <w:tc>
          <w:tcPr>
            <w:tcW w:w="457" w:type="pct"/>
            <w:vAlign w:val="center"/>
          </w:tcPr>
          <w:p w:rsidR="00B878D0" w:rsidRPr="005E0776" w:rsidRDefault="00B878D0" w:rsidP="00475878">
            <w:pPr>
              <w:jc w:val="center"/>
            </w:pPr>
            <w:r w:rsidRPr="005E0776">
              <w:t>13-14</w:t>
            </w:r>
          </w:p>
        </w:tc>
        <w:tc>
          <w:tcPr>
            <w:tcW w:w="452" w:type="pct"/>
            <w:vAlign w:val="center"/>
          </w:tcPr>
          <w:p w:rsidR="00B878D0" w:rsidRPr="005E0776" w:rsidRDefault="00B878D0" w:rsidP="00475878">
            <w:pPr>
              <w:jc w:val="center"/>
            </w:pPr>
            <w:r w:rsidRPr="005E0776">
              <w:t>14-15</w:t>
            </w:r>
          </w:p>
        </w:tc>
        <w:tc>
          <w:tcPr>
            <w:tcW w:w="487" w:type="pct"/>
            <w:vAlign w:val="center"/>
          </w:tcPr>
          <w:p w:rsidR="00B878D0" w:rsidRPr="005E0776" w:rsidRDefault="00B878D0" w:rsidP="00475878">
            <w:pPr>
              <w:jc w:val="center"/>
            </w:pPr>
            <w:r w:rsidRPr="005E0776">
              <w:t>15-17</w:t>
            </w:r>
          </w:p>
        </w:tc>
      </w:tr>
      <w:tr w:rsidR="00B878D0" w:rsidRPr="005E0776" w:rsidTr="00475878">
        <w:trPr>
          <w:trHeight w:val="548"/>
        </w:trPr>
        <w:tc>
          <w:tcPr>
            <w:tcW w:w="197" w:type="pct"/>
            <w:vAlign w:val="center"/>
          </w:tcPr>
          <w:p w:rsidR="00B878D0" w:rsidRPr="005E0776" w:rsidRDefault="00B878D0" w:rsidP="00475878">
            <w:pPr>
              <w:jc w:val="center"/>
              <w:rPr>
                <w:lang w:val="en-US"/>
              </w:rPr>
            </w:pPr>
            <w:r w:rsidRPr="005E0776">
              <w:rPr>
                <w:lang w:val="en-US"/>
              </w:rPr>
              <w:t>4</w:t>
            </w:r>
          </w:p>
        </w:tc>
        <w:tc>
          <w:tcPr>
            <w:tcW w:w="1427" w:type="pct"/>
            <w:vAlign w:val="center"/>
          </w:tcPr>
          <w:p w:rsidR="00B878D0" w:rsidRPr="005E0776" w:rsidRDefault="00B878D0" w:rsidP="00475878">
            <w:r w:rsidRPr="005E0776">
              <w:t>Сгибание рук в упоре лежа.</w:t>
            </w:r>
          </w:p>
        </w:tc>
        <w:tc>
          <w:tcPr>
            <w:tcW w:w="456" w:type="pct"/>
            <w:vAlign w:val="center"/>
          </w:tcPr>
          <w:p w:rsidR="00B878D0" w:rsidRPr="005E0776" w:rsidRDefault="00B878D0" w:rsidP="00475878">
            <w:pPr>
              <w:jc w:val="center"/>
            </w:pPr>
            <w:r w:rsidRPr="005E0776">
              <w:t>30-40</w:t>
            </w:r>
          </w:p>
        </w:tc>
        <w:tc>
          <w:tcPr>
            <w:tcW w:w="519" w:type="pct"/>
            <w:vAlign w:val="center"/>
          </w:tcPr>
          <w:p w:rsidR="00B878D0" w:rsidRPr="005E0776" w:rsidRDefault="00B878D0" w:rsidP="00475878">
            <w:pPr>
              <w:jc w:val="center"/>
            </w:pPr>
            <w:r w:rsidRPr="005E0776">
              <w:t>41-44</w:t>
            </w:r>
          </w:p>
        </w:tc>
        <w:tc>
          <w:tcPr>
            <w:tcW w:w="525" w:type="pct"/>
            <w:vAlign w:val="center"/>
          </w:tcPr>
          <w:p w:rsidR="00B878D0" w:rsidRPr="005E0776" w:rsidRDefault="00B878D0" w:rsidP="00475878">
            <w:pPr>
              <w:jc w:val="center"/>
            </w:pPr>
            <w:r w:rsidRPr="005E0776">
              <w:t>45-47</w:t>
            </w:r>
          </w:p>
        </w:tc>
        <w:tc>
          <w:tcPr>
            <w:tcW w:w="480" w:type="pct"/>
            <w:vAlign w:val="center"/>
          </w:tcPr>
          <w:p w:rsidR="00B878D0" w:rsidRPr="005E0776" w:rsidRDefault="00B878D0" w:rsidP="00475878">
            <w:pPr>
              <w:jc w:val="center"/>
            </w:pPr>
            <w:r w:rsidRPr="005E0776">
              <w:t>48-50</w:t>
            </w:r>
          </w:p>
        </w:tc>
        <w:tc>
          <w:tcPr>
            <w:tcW w:w="457" w:type="pct"/>
            <w:vAlign w:val="center"/>
          </w:tcPr>
          <w:p w:rsidR="00B878D0" w:rsidRPr="005E0776" w:rsidRDefault="00B878D0" w:rsidP="00475878">
            <w:pPr>
              <w:jc w:val="center"/>
            </w:pPr>
            <w:r w:rsidRPr="005E0776">
              <w:t>50-52</w:t>
            </w:r>
          </w:p>
        </w:tc>
        <w:tc>
          <w:tcPr>
            <w:tcW w:w="452" w:type="pct"/>
            <w:vAlign w:val="center"/>
          </w:tcPr>
          <w:p w:rsidR="00B878D0" w:rsidRPr="005E0776" w:rsidRDefault="00B878D0" w:rsidP="00475878">
            <w:pPr>
              <w:jc w:val="center"/>
            </w:pPr>
            <w:r w:rsidRPr="005E0776">
              <w:t>52-55</w:t>
            </w:r>
          </w:p>
        </w:tc>
        <w:tc>
          <w:tcPr>
            <w:tcW w:w="487" w:type="pct"/>
            <w:vAlign w:val="center"/>
          </w:tcPr>
          <w:p w:rsidR="00B878D0" w:rsidRPr="005E0776" w:rsidRDefault="00B878D0" w:rsidP="00475878">
            <w:pPr>
              <w:jc w:val="center"/>
            </w:pPr>
            <w:r w:rsidRPr="005E0776">
              <w:t>55-65</w:t>
            </w:r>
          </w:p>
        </w:tc>
      </w:tr>
      <w:tr w:rsidR="00B878D0" w:rsidRPr="005E0776" w:rsidTr="00475878">
        <w:trPr>
          <w:trHeight w:val="926"/>
        </w:trPr>
        <w:tc>
          <w:tcPr>
            <w:tcW w:w="197" w:type="pct"/>
            <w:vAlign w:val="center"/>
          </w:tcPr>
          <w:p w:rsidR="00B878D0" w:rsidRPr="005E0776" w:rsidRDefault="00B878D0" w:rsidP="00475878">
            <w:pPr>
              <w:jc w:val="center"/>
              <w:rPr>
                <w:lang w:val="en-US"/>
              </w:rPr>
            </w:pPr>
            <w:r w:rsidRPr="005E0776">
              <w:rPr>
                <w:lang w:val="en-US"/>
              </w:rPr>
              <w:t>5</w:t>
            </w:r>
          </w:p>
        </w:tc>
        <w:tc>
          <w:tcPr>
            <w:tcW w:w="1427" w:type="pct"/>
            <w:vAlign w:val="center"/>
          </w:tcPr>
          <w:p w:rsidR="00B878D0" w:rsidRPr="005E0776" w:rsidRDefault="00B878D0" w:rsidP="00475878">
            <w:r w:rsidRPr="005E0776">
              <w:t>Поднимание ног до хвата руками в висе на гимнастической стенке</w:t>
            </w:r>
          </w:p>
        </w:tc>
        <w:tc>
          <w:tcPr>
            <w:tcW w:w="456" w:type="pct"/>
            <w:vAlign w:val="center"/>
          </w:tcPr>
          <w:p w:rsidR="00B878D0" w:rsidRPr="005E0776" w:rsidRDefault="00B878D0" w:rsidP="00475878">
            <w:pPr>
              <w:jc w:val="center"/>
            </w:pPr>
            <w:r w:rsidRPr="005E0776">
              <w:t>-</w:t>
            </w:r>
          </w:p>
        </w:tc>
        <w:tc>
          <w:tcPr>
            <w:tcW w:w="519" w:type="pct"/>
            <w:vAlign w:val="center"/>
          </w:tcPr>
          <w:p w:rsidR="00B878D0" w:rsidRPr="005E0776" w:rsidRDefault="00B878D0" w:rsidP="00475878">
            <w:pPr>
              <w:jc w:val="center"/>
            </w:pPr>
            <w:r w:rsidRPr="005E0776">
              <w:t>-</w:t>
            </w:r>
          </w:p>
        </w:tc>
        <w:tc>
          <w:tcPr>
            <w:tcW w:w="525" w:type="pct"/>
            <w:vAlign w:val="center"/>
          </w:tcPr>
          <w:p w:rsidR="00B878D0" w:rsidRPr="005E0776" w:rsidRDefault="00B878D0" w:rsidP="00475878">
            <w:pPr>
              <w:jc w:val="center"/>
            </w:pPr>
            <w:r w:rsidRPr="005E0776">
              <w:t>-</w:t>
            </w:r>
          </w:p>
        </w:tc>
        <w:tc>
          <w:tcPr>
            <w:tcW w:w="480" w:type="pct"/>
            <w:vAlign w:val="center"/>
          </w:tcPr>
          <w:p w:rsidR="00B878D0" w:rsidRPr="005E0776" w:rsidRDefault="00B878D0" w:rsidP="00475878">
            <w:pPr>
              <w:jc w:val="center"/>
            </w:pPr>
            <w:r w:rsidRPr="005E0776">
              <w:t>4-5</w:t>
            </w:r>
          </w:p>
        </w:tc>
        <w:tc>
          <w:tcPr>
            <w:tcW w:w="457" w:type="pct"/>
            <w:vAlign w:val="center"/>
          </w:tcPr>
          <w:p w:rsidR="00B878D0" w:rsidRPr="005E0776" w:rsidRDefault="00B878D0" w:rsidP="00475878">
            <w:pPr>
              <w:jc w:val="center"/>
            </w:pPr>
            <w:r w:rsidRPr="005E0776">
              <w:t>5-6</w:t>
            </w:r>
          </w:p>
        </w:tc>
        <w:tc>
          <w:tcPr>
            <w:tcW w:w="452" w:type="pct"/>
            <w:vAlign w:val="center"/>
          </w:tcPr>
          <w:p w:rsidR="00B878D0" w:rsidRPr="005E0776" w:rsidRDefault="00B878D0" w:rsidP="00475878">
            <w:pPr>
              <w:jc w:val="center"/>
            </w:pPr>
            <w:r w:rsidRPr="005E0776">
              <w:t>6-7</w:t>
            </w:r>
          </w:p>
        </w:tc>
        <w:tc>
          <w:tcPr>
            <w:tcW w:w="487" w:type="pct"/>
            <w:vAlign w:val="center"/>
          </w:tcPr>
          <w:p w:rsidR="00B878D0" w:rsidRPr="005E0776" w:rsidRDefault="00B878D0" w:rsidP="00475878">
            <w:pPr>
              <w:jc w:val="center"/>
            </w:pPr>
            <w:r w:rsidRPr="005E0776">
              <w:t>7-8</w:t>
            </w:r>
          </w:p>
        </w:tc>
      </w:tr>
      <w:tr w:rsidR="00B878D0" w:rsidRPr="005E0776" w:rsidTr="00475878">
        <w:trPr>
          <w:trHeight w:val="604"/>
        </w:trPr>
        <w:tc>
          <w:tcPr>
            <w:tcW w:w="197" w:type="pct"/>
            <w:vAlign w:val="center"/>
          </w:tcPr>
          <w:p w:rsidR="00B878D0" w:rsidRPr="005E0776" w:rsidRDefault="00B878D0" w:rsidP="00475878">
            <w:pPr>
              <w:jc w:val="center"/>
              <w:rPr>
                <w:lang w:val="en-US"/>
              </w:rPr>
            </w:pPr>
            <w:r w:rsidRPr="005E0776">
              <w:rPr>
                <w:lang w:val="en-US"/>
              </w:rPr>
              <w:t>6</w:t>
            </w:r>
          </w:p>
        </w:tc>
        <w:tc>
          <w:tcPr>
            <w:tcW w:w="1427" w:type="pct"/>
            <w:vAlign w:val="center"/>
          </w:tcPr>
          <w:p w:rsidR="00B878D0" w:rsidRPr="005E0776" w:rsidRDefault="00B878D0" w:rsidP="00475878">
            <w:r w:rsidRPr="005E0776">
              <w:t>Лазание по канату 5 м. с помощи ног (с).</w:t>
            </w:r>
          </w:p>
        </w:tc>
        <w:tc>
          <w:tcPr>
            <w:tcW w:w="456" w:type="pct"/>
            <w:vAlign w:val="center"/>
          </w:tcPr>
          <w:p w:rsidR="00B878D0" w:rsidRPr="005E0776" w:rsidRDefault="00B878D0" w:rsidP="00475878">
            <w:pPr>
              <w:jc w:val="center"/>
            </w:pPr>
            <w:r w:rsidRPr="005E0776">
              <w:t>18,4-14,6</w:t>
            </w:r>
          </w:p>
        </w:tc>
        <w:tc>
          <w:tcPr>
            <w:tcW w:w="519" w:type="pct"/>
            <w:vAlign w:val="center"/>
          </w:tcPr>
          <w:p w:rsidR="00B878D0" w:rsidRPr="005E0776" w:rsidRDefault="00B878D0" w:rsidP="00475878">
            <w:pPr>
              <w:jc w:val="center"/>
            </w:pPr>
            <w:r w:rsidRPr="005E0776">
              <w:t>14,5-13,7</w:t>
            </w:r>
          </w:p>
        </w:tc>
        <w:tc>
          <w:tcPr>
            <w:tcW w:w="525" w:type="pct"/>
            <w:vAlign w:val="center"/>
          </w:tcPr>
          <w:p w:rsidR="00B878D0" w:rsidRPr="005E0776" w:rsidRDefault="00B878D0" w:rsidP="00475878">
            <w:pPr>
              <w:jc w:val="center"/>
            </w:pPr>
            <w:r w:rsidRPr="005E0776">
              <w:t>13,6-13,0</w:t>
            </w:r>
          </w:p>
        </w:tc>
        <w:tc>
          <w:tcPr>
            <w:tcW w:w="480" w:type="pct"/>
            <w:vAlign w:val="center"/>
          </w:tcPr>
          <w:p w:rsidR="00B878D0" w:rsidRPr="005E0776" w:rsidRDefault="00B878D0" w:rsidP="00475878">
            <w:pPr>
              <w:jc w:val="center"/>
            </w:pPr>
            <w:r w:rsidRPr="005E0776">
              <w:t>-</w:t>
            </w:r>
          </w:p>
        </w:tc>
        <w:tc>
          <w:tcPr>
            <w:tcW w:w="457" w:type="pct"/>
            <w:vAlign w:val="center"/>
          </w:tcPr>
          <w:p w:rsidR="00B878D0" w:rsidRPr="005E0776" w:rsidRDefault="00B878D0" w:rsidP="00475878">
            <w:pPr>
              <w:jc w:val="center"/>
            </w:pPr>
            <w:r w:rsidRPr="005E0776">
              <w:t>-</w:t>
            </w:r>
          </w:p>
        </w:tc>
        <w:tc>
          <w:tcPr>
            <w:tcW w:w="452" w:type="pct"/>
            <w:vAlign w:val="center"/>
          </w:tcPr>
          <w:p w:rsidR="00B878D0" w:rsidRPr="005E0776" w:rsidRDefault="00B878D0" w:rsidP="00475878">
            <w:pPr>
              <w:jc w:val="center"/>
            </w:pPr>
            <w:r w:rsidRPr="005E0776">
              <w:t>-</w:t>
            </w:r>
          </w:p>
        </w:tc>
        <w:tc>
          <w:tcPr>
            <w:tcW w:w="487" w:type="pct"/>
            <w:vAlign w:val="center"/>
          </w:tcPr>
          <w:p w:rsidR="00B878D0" w:rsidRPr="005E0776" w:rsidRDefault="00B878D0" w:rsidP="00475878">
            <w:pPr>
              <w:jc w:val="center"/>
            </w:pPr>
            <w:r w:rsidRPr="005E0776">
              <w:t>-</w:t>
            </w:r>
          </w:p>
        </w:tc>
      </w:tr>
      <w:tr w:rsidR="00B878D0" w:rsidRPr="005E0776" w:rsidTr="00475878">
        <w:trPr>
          <w:trHeight w:val="604"/>
        </w:trPr>
        <w:tc>
          <w:tcPr>
            <w:tcW w:w="197" w:type="pct"/>
            <w:vAlign w:val="center"/>
          </w:tcPr>
          <w:p w:rsidR="00B878D0" w:rsidRPr="005E0776" w:rsidRDefault="00B878D0" w:rsidP="00475878">
            <w:pPr>
              <w:jc w:val="center"/>
            </w:pPr>
            <w:r w:rsidRPr="005E0776">
              <w:t>7</w:t>
            </w:r>
          </w:p>
        </w:tc>
        <w:tc>
          <w:tcPr>
            <w:tcW w:w="1427" w:type="pct"/>
            <w:vAlign w:val="center"/>
          </w:tcPr>
          <w:p w:rsidR="00B878D0" w:rsidRPr="005E0776" w:rsidRDefault="00B878D0" w:rsidP="00475878">
            <w:r w:rsidRPr="005E0776">
              <w:t>Лазание по канату 4 м. без помощи ног (с).</w:t>
            </w:r>
          </w:p>
        </w:tc>
        <w:tc>
          <w:tcPr>
            <w:tcW w:w="456" w:type="pct"/>
            <w:vAlign w:val="center"/>
          </w:tcPr>
          <w:p w:rsidR="00B878D0" w:rsidRPr="005E0776" w:rsidRDefault="00B878D0" w:rsidP="00475878">
            <w:pPr>
              <w:jc w:val="center"/>
            </w:pPr>
            <w:r w:rsidRPr="005E0776">
              <w:t>-</w:t>
            </w:r>
          </w:p>
        </w:tc>
        <w:tc>
          <w:tcPr>
            <w:tcW w:w="519" w:type="pct"/>
            <w:vAlign w:val="center"/>
          </w:tcPr>
          <w:p w:rsidR="00B878D0" w:rsidRPr="005E0776" w:rsidRDefault="00B878D0" w:rsidP="00475878">
            <w:pPr>
              <w:jc w:val="center"/>
            </w:pPr>
            <w:r w:rsidRPr="005E0776">
              <w:t>-</w:t>
            </w:r>
          </w:p>
        </w:tc>
        <w:tc>
          <w:tcPr>
            <w:tcW w:w="525" w:type="pct"/>
            <w:vAlign w:val="center"/>
          </w:tcPr>
          <w:p w:rsidR="00B878D0" w:rsidRPr="005E0776" w:rsidRDefault="00B878D0" w:rsidP="00475878">
            <w:pPr>
              <w:jc w:val="center"/>
            </w:pPr>
            <w:r w:rsidRPr="005E0776">
              <w:t>-</w:t>
            </w:r>
          </w:p>
        </w:tc>
        <w:tc>
          <w:tcPr>
            <w:tcW w:w="480" w:type="pct"/>
            <w:vAlign w:val="center"/>
          </w:tcPr>
          <w:p w:rsidR="00B878D0" w:rsidRPr="005E0776" w:rsidRDefault="00B878D0" w:rsidP="00475878">
            <w:pPr>
              <w:jc w:val="center"/>
            </w:pPr>
            <w:r w:rsidRPr="005E0776">
              <w:t>9,4-9,2</w:t>
            </w:r>
          </w:p>
        </w:tc>
        <w:tc>
          <w:tcPr>
            <w:tcW w:w="457" w:type="pct"/>
            <w:vAlign w:val="center"/>
          </w:tcPr>
          <w:p w:rsidR="00B878D0" w:rsidRPr="005E0776" w:rsidRDefault="00B878D0" w:rsidP="00475878">
            <w:pPr>
              <w:jc w:val="center"/>
            </w:pPr>
            <w:r w:rsidRPr="005E0776">
              <w:t>9,2-9,3</w:t>
            </w:r>
          </w:p>
        </w:tc>
        <w:tc>
          <w:tcPr>
            <w:tcW w:w="452" w:type="pct"/>
            <w:vAlign w:val="center"/>
          </w:tcPr>
          <w:p w:rsidR="00B878D0" w:rsidRPr="005E0776" w:rsidRDefault="00B878D0" w:rsidP="00475878">
            <w:pPr>
              <w:jc w:val="center"/>
            </w:pPr>
            <w:r w:rsidRPr="005E0776">
              <w:t>9,2-9,0</w:t>
            </w:r>
          </w:p>
        </w:tc>
        <w:tc>
          <w:tcPr>
            <w:tcW w:w="487" w:type="pct"/>
            <w:vAlign w:val="center"/>
          </w:tcPr>
          <w:p w:rsidR="00B878D0" w:rsidRPr="005E0776" w:rsidRDefault="00B878D0" w:rsidP="00475878">
            <w:pPr>
              <w:jc w:val="center"/>
            </w:pPr>
            <w:r w:rsidRPr="005E0776">
              <w:t>9,0-8,5</w:t>
            </w:r>
          </w:p>
        </w:tc>
      </w:tr>
      <w:tr w:rsidR="00B878D0" w:rsidRPr="005E0776" w:rsidTr="00475878">
        <w:trPr>
          <w:trHeight w:val="479"/>
        </w:trPr>
        <w:tc>
          <w:tcPr>
            <w:tcW w:w="197" w:type="pct"/>
            <w:vAlign w:val="center"/>
          </w:tcPr>
          <w:p w:rsidR="00B878D0" w:rsidRPr="005E0776" w:rsidRDefault="00B878D0" w:rsidP="00475878">
            <w:pPr>
              <w:jc w:val="center"/>
            </w:pPr>
            <w:r w:rsidRPr="005E0776">
              <w:t>8</w:t>
            </w:r>
          </w:p>
        </w:tc>
        <w:tc>
          <w:tcPr>
            <w:tcW w:w="1427" w:type="pct"/>
            <w:vAlign w:val="center"/>
          </w:tcPr>
          <w:p w:rsidR="00B878D0" w:rsidRPr="005E0776" w:rsidRDefault="00B878D0" w:rsidP="00475878">
            <w:r w:rsidRPr="005E0776">
              <w:t>Прыжок в длину с места (</w:t>
            </w:r>
            <w:proofErr w:type="gramStart"/>
            <w:r w:rsidRPr="005E0776">
              <w:t>см</w:t>
            </w:r>
            <w:proofErr w:type="gramEnd"/>
            <w:r w:rsidRPr="005E0776">
              <w:t>.)</w:t>
            </w:r>
          </w:p>
        </w:tc>
        <w:tc>
          <w:tcPr>
            <w:tcW w:w="456" w:type="pct"/>
            <w:vAlign w:val="center"/>
          </w:tcPr>
          <w:p w:rsidR="00B878D0" w:rsidRPr="005E0776" w:rsidRDefault="00B878D0" w:rsidP="00475878">
            <w:pPr>
              <w:jc w:val="center"/>
            </w:pPr>
            <w:r w:rsidRPr="005E0776">
              <w:t>150-170</w:t>
            </w:r>
          </w:p>
        </w:tc>
        <w:tc>
          <w:tcPr>
            <w:tcW w:w="519" w:type="pct"/>
            <w:vAlign w:val="center"/>
          </w:tcPr>
          <w:p w:rsidR="00B878D0" w:rsidRPr="005E0776" w:rsidRDefault="00B878D0" w:rsidP="00475878">
            <w:pPr>
              <w:jc w:val="center"/>
            </w:pPr>
            <w:r w:rsidRPr="005E0776">
              <w:t>170-180</w:t>
            </w:r>
          </w:p>
        </w:tc>
        <w:tc>
          <w:tcPr>
            <w:tcW w:w="525" w:type="pct"/>
            <w:vAlign w:val="center"/>
          </w:tcPr>
          <w:p w:rsidR="00B878D0" w:rsidRPr="005E0776" w:rsidRDefault="00B878D0" w:rsidP="00475878">
            <w:pPr>
              <w:jc w:val="center"/>
            </w:pPr>
            <w:r w:rsidRPr="005E0776">
              <w:t>180-190</w:t>
            </w:r>
          </w:p>
        </w:tc>
        <w:tc>
          <w:tcPr>
            <w:tcW w:w="480" w:type="pct"/>
            <w:vAlign w:val="center"/>
          </w:tcPr>
          <w:p w:rsidR="00B878D0" w:rsidRPr="005E0776" w:rsidRDefault="00B878D0" w:rsidP="00475878">
            <w:pPr>
              <w:jc w:val="center"/>
            </w:pPr>
            <w:r w:rsidRPr="005E0776">
              <w:t>180-190</w:t>
            </w:r>
          </w:p>
        </w:tc>
        <w:tc>
          <w:tcPr>
            <w:tcW w:w="457" w:type="pct"/>
            <w:vAlign w:val="center"/>
          </w:tcPr>
          <w:p w:rsidR="00B878D0" w:rsidRPr="005E0776" w:rsidRDefault="00B878D0" w:rsidP="00475878">
            <w:pPr>
              <w:jc w:val="center"/>
            </w:pPr>
            <w:r w:rsidRPr="005E0776">
              <w:t>190-200</w:t>
            </w:r>
          </w:p>
        </w:tc>
        <w:tc>
          <w:tcPr>
            <w:tcW w:w="452" w:type="pct"/>
            <w:vAlign w:val="center"/>
          </w:tcPr>
          <w:p w:rsidR="00B878D0" w:rsidRPr="005E0776" w:rsidRDefault="00B878D0" w:rsidP="00475878">
            <w:pPr>
              <w:jc w:val="center"/>
            </w:pPr>
            <w:r w:rsidRPr="005E0776">
              <w:t>200-205</w:t>
            </w:r>
          </w:p>
        </w:tc>
        <w:tc>
          <w:tcPr>
            <w:tcW w:w="487" w:type="pct"/>
            <w:vAlign w:val="center"/>
          </w:tcPr>
          <w:p w:rsidR="00B878D0" w:rsidRPr="005E0776" w:rsidRDefault="00B878D0" w:rsidP="00475878">
            <w:pPr>
              <w:jc w:val="center"/>
            </w:pPr>
            <w:r w:rsidRPr="005E0776">
              <w:t>205-215</w:t>
            </w:r>
          </w:p>
        </w:tc>
      </w:tr>
      <w:tr w:rsidR="00B878D0" w:rsidRPr="005E0776" w:rsidTr="00475878">
        <w:trPr>
          <w:trHeight w:val="542"/>
        </w:trPr>
        <w:tc>
          <w:tcPr>
            <w:tcW w:w="197" w:type="pct"/>
            <w:vAlign w:val="center"/>
          </w:tcPr>
          <w:p w:rsidR="00B878D0" w:rsidRPr="005E0776" w:rsidRDefault="00B878D0" w:rsidP="00475878">
            <w:pPr>
              <w:jc w:val="center"/>
            </w:pPr>
            <w:r w:rsidRPr="005E0776">
              <w:t>9</w:t>
            </w:r>
          </w:p>
        </w:tc>
        <w:tc>
          <w:tcPr>
            <w:tcW w:w="1427" w:type="pct"/>
            <w:vAlign w:val="center"/>
          </w:tcPr>
          <w:p w:rsidR="00B878D0" w:rsidRPr="005E0776" w:rsidRDefault="00B878D0" w:rsidP="00475878">
            <w:r w:rsidRPr="005E0776">
              <w:t>Тройной прыжок с места (</w:t>
            </w:r>
            <w:proofErr w:type="gramStart"/>
            <w:r w:rsidRPr="005E0776">
              <w:t>см</w:t>
            </w:r>
            <w:proofErr w:type="gramEnd"/>
            <w:r w:rsidRPr="005E0776">
              <w:t>.)</w:t>
            </w:r>
          </w:p>
        </w:tc>
        <w:tc>
          <w:tcPr>
            <w:tcW w:w="456" w:type="pct"/>
            <w:vAlign w:val="center"/>
          </w:tcPr>
          <w:p w:rsidR="00B878D0" w:rsidRPr="005E0776" w:rsidRDefault="00B878D0" w:rsidP="00475878">
            <w:pPr>
              <w:jc w:val="center"/>
            </w:pPr>
            <w:r w:rsidRPr="005E0776">
              <w:t>4,8-5,0</w:t>
            </w:r>
          </w:p>
        </w:tc>
        <w:tc>
          <w:tcPr>
            <w:tcW w:w="519" w:type="pct"/>
            <w:vAlign w:val="center"/>
          </w:tcPr>
          <w:p w:rsidR="00B878D0" w:rsidRPr="005E0776" w:rsidRDefault="00B878D0" w:rsidP="00475878">
            <w:pPr>
              <w:jc w:val="center"/>
            </w:pPr>
            <w:r w:rsidRPr="005E0776">
              <w:t>5,0-5,2</w:t>
            </w:r>
          </w:p>
        </w:tc>
        <w:tc>
          <w:tcPr>
            <w:tcW w:w="525" w:type="pct"/>
            <w:vAlign w:val="center"/>
          </w:tcPr>
          <w:p w:rsidR="00B878D0" w:rsidRPr="005E0776" w:rsidRDefault="00B878D0" w:rsidP="00475878">
            <w:pPr>
              <w:jc w:val="center"/>
            </w:pPr>
            <w:r w:rsidRPr="005E0776">
              <w:t>5,2-5,5</w:t>
            </w:r>
          </w:p>
        </w:tc>
        <w:tc>
          <w:tcPr>
            <w:tcW w:w="480" w:type="pct"/>
            <w:vAlign w:val="center"/>
          </w:tcPr>
          <w:p w:rsidR="00B878D0" w:rsidRPr="005E0776" w:rsidRDefault="00B878D0" w:rsidP="00475878">
            <w:pPr>
              <w:jc w:val="center"/>
            </w:pPr>
            <w:r w:rsidRPr="005E0776">
              <w:t>5,6-5,8</w:t>
            </w:r>
          </w:p>
        </w:tc>
        <w:tc>
          <w:tcPr>
            <w:tcW w:w="457" w:type="pct"/>
            <w:vAlign w:val="center"/>
          </w:tcPr>
          <w:p w:rsidR="00B878D0" w:rsidRPr="005E0776" w:rsidRDefault="00B878D0" w:rsidP="00475878">
            <w:pPr>
              <w:jc w:val="center"/>
            </w:pPr>
            <w:r w:rsidRPr="005E0776">
              <w:t>5,8-6,0</w:t>
            </w:r>
          </w:p>
        </w:tc>
        <w:tc>
          <w:tcPr>
            <w:tcW w:w="452" w:type="pct"/>
            <w:vAlign w:val="center"/>
          </w:tcPr>
          <w:p w:rsidR="00B878D0" w:rsidRPr="005E0776" w:rsidRDefault="00B878D0" w:rsidP="00475878">
            <w:pPr>
              <w:jc w:val="center"/>
            </w:pPr>
            <w:r w:rsidRPr="005E0776">
              <w:t>6,0-6,2</w:t>
            </w:r>
          </w:p>
        </w:tc>
        <w:tc>
          <w:tcPr>
            <w:tcW w:w="487" w:type="pct"/>
            <w:vAlign w:val="center"/>
          </w:tcPr>
          <w:p w:rsidR="00B878D0" w:rsidRPr="005E0776" w:rsidRDefault="00B878D0" w:rsidP="00475878">
            <w:pPr>
              <w:jc w:val="center"/>
            </w:pPr>
            <w:r w:rsidRPr="005E0776">
              <w:t>6,2-6,4</w:t>
            </w:r>
          </w:p>
        </w:tc>
      </w:tr>
      <w:tr w:rsidR="00B878D0" w:rsidRPr="005E0776" w:rsidTr="00475878">
        <w:trPr>
          <w:trHeight w:val="571"/>
        </w:trPr>
        <w:tc>
          <w:tcPr>
            <w:tcW w:w="197" w:type="pct"/>
            <w:vAlign w:val="center"/>
          </w:tcPr>
          <w:p w:rsidR="00B878D0" w:rsidRPr="005E0776" w:rsidRDefault="00B878D0" w:rsidP="00475878">
            <w:pPr>
              <w:jc w:val="center"/>
            </w:pPr>
            <w:r w:rsidRPr="005E0776">
              <w:t>10</w:t>
            </w:r>
          </w:p>
        </w:tc>
        <w:tc>
          <w:tcPr>
            <w:tcW w:w="1427" w:type="pct"/>
            <w:vAlign w:val="center"/>
          </w:tcPr>
          <w:p w:rsidR="00B878D0" w:rsidRPr="005E0776" w:rsidRDefault="00B878D0" w:rsidP="00475878">
            <w:r w:rsidRPr="005E0776">
              <w:t>Бег 400 м (мин, сек).</w:t>
            </w:r>
          </w:p>
        </w:tc>
        <w:tc>
          <w:tcPr>
            <w:tcW w:w="456" w:type="pct"/>
            <w:vAlign w:val="center"/>
          </w:tcPr>
          <w:p w:rsidR="00B878D0" w:rsidRPr="005E0776" w:rsidRDefault="00B878D0" w:rsidP="00475878">
            <w:pPr>
              <w:jc w:val="center"/>
            </w:pPr>
            <w:r w:rsidRPr="005E0776">
              <w:t>1,24-1,22</w:t>
            </w:r>
          </w:p>
        </w:tc>
        <w:tc>
          <w:tcPr>
            <w:tcW w:w="519" w:type="pct"/>
            <w:vAlign w:val="center"/>
          </w:tcPr>
          <w:p w:rsidR="00B878D0" w:rsidRPr="005E0776" w:rsidRDefault="00B878D0" w:rsidP="00475878">
            <w:pPr>
              <w:jc w:val="center"/>
            </w:pPr>
            <w:r w:rsidRPr="005E0776">
              <w:t>1,22-1,20</w:t>
            </w:r>
          </w:p>
        </w:tc>
        <w:tc>
          <w:tcPr>
            <w:tcW w:w="525" w:type="pct"/>
            <w:vAlign w:val="center"/>
          </w:tcPr>
          <w:p w:rsidR="00B878D0" w:rsidRPr="005E0776" w:rsidRDefault="00B878D0" w:rsidP="00475878">
            <w:pPr>
              <w:jc w:val="center"/>
            </w:pPr>
            <w:r w:rsidRPr="005E0776">
              <w:t>1,20-1,18</w:t>
            </w:r>
          </w:p>
        </w:tc>
        <w:tc>
          <w:tcPr>
            <w:tcW w:w="480" w:type="pct"/>
            <w:vAlign w:val="center"/>
          </w:tcPr>
          <w:p w:rsidR="00B878D0" w:rsidRPr="005E0776" w:rsidRDefault="00B878D0" w:rsidP="00475878">
            <w:pPr>
              <w:jc w:val="center"/>
            </w:pPr>
            <w:r w:rsidRPr="005E0776">
              <w:t>1,18-1,14</w:t>
            </w:r>
          </w:p>
        </w:tc>
        <w:tc>
          <w:tcPr>
            <w:tcW w:w="457" w:type="pct"/>
            <w:vAlign w:val="center"/>
          </w:tcPr>
          <w:p w:rsidR="00B878D0" w:rsidRPr="005E0776" w:rsidRDefault="00B878D0" w:rsidP="00475878">
            <w:pPr>
              <w:jc w:val="center"/>
            </w:pPr>
            <w:r w:rsidRPr="005E0776">
              <w:t>1,14-1,10</w:t>
            </w:r>
          </w:p>
        </w:tc>
        <w:tc>
          <w:tcPr>
            <w:tcW w:w="452" w:type="pct"/>
            <w:vAlign w:val="center"/>
          </w:tcPr>
          <w:p w:rsidR="00B878D0" w:rsidRPr="005E0776" w:rsidRDefault="00B878D0" w:rsidP="00475878">
            <w:pPr>
              <w:jc w:val="center"/>
            </w:pPr>
            <w:r w:rsidRPr="005E0776">
              <w:t>1,10-1,08</w:t>
            </w:r>
          </w:p>
        </w:tc>
        <w:tc>
          <w:tcPr>
            <w:tcW w:w="487" w:type="pct"/>
            <w:vAlign w:val="center"/>
          </w:tcPr>
          <w:p w:rsidR="00B878D0" w:rsidRPr="005E0776" w:rsidRDefault="00B878D0" w:rsidP="00475878">
            <w:pPr>
              <w:jc w:val="center"/>
            </w:pPr>
            <w:r w:rsidRPr="005E0776">
              <w:t>1,08-1,06</w:t>
            </w:r>
          </w:p>
        </w:tc>
      </w:tr>
      <w:tr w:rsidR="00B878D0" w:rsidRPr="005E0776" w:rsidTr="00475878">
        <w:trPr>
          <w:trHeight w:val="560"/>
        </w:trPr>
        <w:tc>
          <w:tcPr>
            <w:tcW w:w="197" w:type="pct"/>
            <w:vAlign w:val="center"/>
          </w:tcPr>
          <w:p w:rsidR="00B878D0" w:rsidRPr="005E0776" w:rsidRDefault="00B878D0" w:rsidP="00475878">
            <w:pPr>
              <w:jc w:val="center"/>
            </w:pPr>
            <w:r w:rsidRPr="005E0776">
              <w:t>11</w:t>
            </w:r>
          </w:p>
        </w:tc>
        <w:tc>
          <w:tcPr>
            <w:tcW w:w="1427" w:type="pct"/>
            <w:vAlign w:val="center"/>
          </w:tcPr>
          <w:p w:rsidR="00B878D0" w:rsidRPr="005E0776" w:rsidRDefault="00B878D0" w:rsidP="00475878">
            <w:r w:rsidRPr="005E0776">
              <w:t>Бег 1500 м. (мин, сек).</w:t>
            </w:r>
          </w:p>
        </w:tc>
        <w:tc>
          <w:tcPr>
            <w:tcW w:w="456" w:type="pct"/>
            <w:vAlign w:val="center"/>
          </w:tcPr>
          <w:p w:rsidR="00B878D0" w:rsidRPr="005E0776" w:rsidRDefault="00B878D0" w:rsidP="00475878">
            <w:pPr>
              <w:jc w:val="center"/>
            </w:pPr>
            <w:r w:rsidRPr="005E0776">
              <w:t>7,30-7,20</w:t>
            </w:r>
          </w:p>
        </w:tc>
        <w:tc>
          <w:tcPr>
            <w:tcW w:w="519" w:type="pct"/>
            <w:vAlign w:val="center"/>
          </w:tcPr>
          <w:p w:rsidR="00B878D0" w:rsidRPr="005E0776" w:rsidRDefault="00B878D0" w:rsidP="00475878">
            <w:pPr>
              <w:jc w:val="center"/>
            </w:pPr>
            <w:r w:rsidRPr="005E0776">
              <w:t>7,20-7,10</w:t>
            </w:r>
          </w:p>
        </w:tc>
        <w:tc>
          <w:tcPr>
            <w:tcW w:w="525" w:type="pct"/>
            <w:vAlign w:val="center"/>
          </w:tcPr>
          <w:p w:rsidR="00B878D0" w:rsidRPr="005E0776" w:rsidRDefault="00B878D0" w:rsidP="00475878">
            <w:pPr>
              <w:jc w:val="center"/>
            </w:pPr>
            <w:r w:rsidRPr="005E0776">
              <w:t>7,10-7,00</w:t>
            </w:r>
          </w:p>
        </w:tc>
        <w:tc>
          <w:tcPr>
            <w:tcW w:w="480" w:type="pct"/>
            <w:vAlign w:val="center"/>
          </w:tcPr>
          <w:p w:rsidR="00B878D0" w:rsidRPr="005E0776" w:rsidRDefault="00B878D0" w:rsidP="00475878">
            <w:pPr>
              <w:jc w:val="center"/>
            </w:pPr>
            <w:r w:rsidRPr="005E0776">
              <w:t>7,00-6,50</w:t>
            </w:r>
          </w:p>
        </w:tc>
        <w:tc>
          <w:tcPr>
            <w:tcW w:w="457" w:type="pct"/>
            <w:vAlign w:val="center"/>
          </w:tcPr>
          <w:p w:rsidR="00B878D0" w:rsidRPr="005E0776" w:rsidRDefault="00B878D0" w:rsidP="00475878">
            <w:pPr>
              <w:jc w:val="center"/>
            </w:pPr>
            <w:r w:rsidRPr="005E0776">
              <w:t>6,50-6,40</w:t>
            </w:r>
          </w:p>
        </w:tc>
        <w:tc>
          <w:tcPr>
            <w:tcW w:w="452" w:type="pct"/>
            <w:vAlign w:val="center"/>
          </w:tcPr>
          <w:p w:rsidR="00B878D0" w:rsidRPr="005E0776" w:rsidRDefault="00B878D0" w:rsidP="00475878">
            <w:pPr>
              <w:jc w:val="center"/>
            </w:pPr>
            <w:r w:rsidRPr="005E0776">
              <w:t>6,40-6,30</w:t>
            </w:r>
          </w:p>
        </w:tc>
        <w:tc>
          <w:tcPr>
            <w:tcW w:w="487" w:type="pct"/>
            <w:vAlign w:val="center"/>
          </w:tcPr>
          <w:p w:rsidR="00B878D0" w:rsidRPr="005E0776" w:rsidRDefault="00B878D0" w:rsidP="00475878">
            <w:pPr>
              <w:jc w:val="center"/>
            </w:pPr>
            <w:r w:rsidRPr="005E0776">
              <w:t>6,30-6,20</w:t>
            </w:r>
          </w:p>
        </w:tc>
      </w:tr>
      <w:tr w:rsidR="00B878D0" w:rsidRPr="005E0776" w:rsidTr="00475878">
        <w:trPr>
          <w:trHeight w:val="549"/>
        </w:trPr>
        <w:tc>
          <w:tcPr>
            <w:tcW w:w="197" w:type="pct"/>
            <w:vAlign w:val="center"/>
          </w:tcPr>
          <w:p w:rsidR="00B878D0" w:rsidRPr="005E0776" w:rsidRDefault="00B878D0" w:rsidP="00475878">
            <w:pPr>
              <w:jc w:val="center"/>
            </w:pPr>
            <w:r w:rsidRPr="005E0776">
              <w:t>12</w:t>
            </w:r>
          </w:p>
        </w:tc>
        <w:tc>
          <w:tcPr>
            <w:tcW w:w="1427" w:type="pct"/>
            <w:vAlign w:val="center"/>
          </w:tcPr>
          <w:p w:rsidR="00B878D0" w:rsidRPr="005E0776" w:rsidRDefault="00B878D0" w:rsidP="00475878">
            <w:r w:rsidRPr="005E0776">
              <w:t>Челночный бег10х3 (с.)</w:t>
            </w:r>
          </w:p>
        </w:tc>
        <w:tc>
          <w:tcPr>
            <w:tcW w:w="456" w:type="pct"/>
            <w:vAlign w:val="center"/>
          </w:tcPr>
          <w:p w:rsidR="00B878D0" w:rsidRPr="005E0776" w:rsidRDefault="00B878D0" w:rsidP="00475878">
            <w:pPr>
              <w:jc w:val="center"/>
            </w:pPr>
            <w:r w:rsidRPr="005E0776">
              <w:t>7,50-7,30</w:t>
            </w:r>
          </w:p>
        </w:tc>
        <w:tc>
          <w:tcPr>
            <w:tcW w:w="519" w:type="pct"/>
            <w:vAlign w:val="center"/>
          </w:tcPr>
          <w:p w:rsidR="00B878D0" w:rsidRPr="005E0776" w:rsidRDefault="00B878D0" w:rsidP="00475878">
            <w:pPr>
              <w:jc w:val="center"/>
            </w:pPr>
            <w:r w:rsidRPr="005E0776">
              <w:t>7,30-7,10</w:t>
            </w:r>
          </w:p>
        </w:tc>
        <w:tc>
          <w:tcPr>
            <w:tcW w:w="525" w:type="pct"/>
            <w:vAlign w:val="center"/>
          </w:tcPr>
          <w:p w:rsidR="00B878D0" w:rsidRPr="005E0776" w:rsidRDefault="00B878D0" w:rsidP="00475878">
            <w:pPr>
              <w:jc w:val="center"/>
            </w:pPr>
            <w:r w:rsidRPr="005E0776">
              <w:t>7,10-7,00</w:t>
            </w:r>
          </w:p>
        </w:tc>
        <w:tc>
          <w:tcPr>
            <w:tcW w:w="480" w:type="pct"/>
            <w:vAlign w:val="center"/>
          </w:tcPr>
          <w:p w:rsidR="00B878D0" w:rsidRPr="005E0776" w:rsidRDefault="00B878D0" w:rsidP="00475878">
            <w:pPr>
              <w:jc w:val="center"/>
            </w:pPr>
            <w:r w:rsidRPr="005E0776">
              <w:t>7,00-6,90</w:t>
            </w:r>
          </w:p>
        </w:tc>
        <w:tc>
          <w:tcPr>
            <w:tcW w:w="457" w:type="pct"/>
            <w:vAlign w:val="center"/>
          </w:tcPr>
          <w:p w:rsidR="00B878D0" w:rsidRPr="005E0776" w:rsidRDefault="00B878D0" w:rsidP="00475878">
            <w:pPr>
              <w:jc w:val="center"/>
            </w:pPr>
            <w:r w:rsidRPr="005E0776">
              <w:t>6,90-6,80</w:t>
            </w:r>
          </w:p>
        </w:tc>
        <w:tc>
          <w:tcPr>
            <w:tcW w:w="452" w:type="pct"/>
            <w:vAlign w:val="center"/>
          </w:tcPr>
          <w:p w:rsidR="00B878D0" w:rsidRPr="005E0776" w:rsidRDefault="00B878D0" w:rsidP="00475878">
            <w:pPr>
              <w:jc w:val="center"/>
            </w:pPr>
            <w:r w:rsidRPr="005E0776">
              <w:t>6,80-6,70</w:t>
            </w:r>
          </w:p>
        </w:tc>
        <w:tc>
          <w:tcPr>
            <w:tcW w:w="487" w:type="pct"/>
            <w:vAlign w:val="center"/>
          </w:tcPr>
          <w:p w:rsidR="00B878D0" w:rsidRPr="005E0776" w:rsidRDefault="00B878D0" w:rsidP="00475878">
            <w:pPr>
              <w:jc w:val="center"/>
            </w:pPr>
            <w:r w:rsidRPr="005E0776">
              <w:t>6,60-6,70</w:t>
            </w:r>
          </w:p>
        </w:tc>
      </w:tr>
      <w:tr w:rsidR="00B878D0" w:rsidRPr="005E0776" w:rsidTr="00475878">
        <w:trPr>
          <w:trHeight w:val="604"/>
        </w:trPr>
        <w:tc>
          <w:tcPr>
            <w:tcW w:w="197" w:type="pct"/>
            <w:vAlign w:val="center"/>
          </w:tcPr>
          <w:p w:rsidR="00B878D0" w:rsidRPr="005E0776" w:rsidRDefault="00B878D0" w:rsidP="00475878">
            <w:pPr>
              <w:jc w:val="center"/>
            </w:pPr>
            <w:r w:rsidRPr="005E0776">
              <w:t>13</w:t>
            </w:r>
          </w:p>
        </w:tc>
        <w:tc>
          <w:tcPr>
            <w:tcW w:w="1427" w:type="pct"/>
            <w:vAlign w:val="center"/>
          </w:tcPr>
          <w:p w:rsidR="00B878D0" w:rsidRPr="005E0776" w:rsidRDefault="00B878D0" w:rsidP="00475878">
            <w:proofErr w:type="spellStart"/>
            <w:r w:rsidRPr="005E0776">
              <w:t>Забегание</w:t>
            </w:r>
            <w:proofErr w:type="spellEnd"/>
            <w:r w:rsidRPr="005E0776">
              <w:t xml:space="preserve"> на мосту 30 сек. (кол</w:t>
            </w:r>
            <w:proofErr w:type="gramStart"/>
            <w:r w:rsidRPr="005E0776">
              <w:t>.</w:t>
            </w:r>
            <w:proofErr w:type="gramEnd"/>
            <w:r w:rsidRPr="005E0776">
              <w:t xml:space="preserve"> </w:t>
            </w:r>
            <w:proofErr w:type="gramStart"/>
            <w:r w:rsidRPr="005E0776">
              <w:t>р</w:t>
            </w:r>
            <w:proofErr w:type="gramEnd"/>
            <w:r w:rsidRPr="005E0776">
              <w:t>аз)</w:t>
            </w:r>
          </w:p>
        </w:tc>
        <w:tc>
          <w:tcPr>
            <w:tcW w:w="456" w:type="pct"/>
            <w:vAlign w:val="center"/>
          </w:tcPr>
          <w:p w:rsidR="00B878D0" w:rsidRPr="005E0776" w:rsidRDefault="00B878D0" w:rsidP="00475878">
            <w:pPr>
              <w:jc w:val="center"/>
            </w:pPr>
            <w:r w:rsidRPr="005E0776">
              <w:t>5-7</w:t>
            </w:r>
          </w:p>
        </w:tc>
        <w:tc>
          <w:tcPr>
            <w:tcW w:w="519" w:type="pct"/>
            <w:vAlign w:val="center"/>
          </w:tcPr>
          <w:p w:rsidR="00B878D0" w:rsidRPr="005E0776" w:rsidRDefault="00B878D0" w:rsidP="00475878">
            <w:pPr>
              <w:jc w:val="center"/>
            </w:pPr>
            <w:r w:rsidRPr="005E0776">
              <w:t>8-12</w:t>
            </w:r>
          </w:p>
        </w:tc>
        <w:tc>
          <w:tcPr>
            <w:tcW w:w="525" w:type="pct"/>
            <w:vAlign w:val="center"/>
          </w:tcPr>
          <w:p w:rsidR="00B878D0" w:rsidRPr="005E0776" w:rsidRDefault="00B878D0" w:rsidP="00475878">
            <w:pPr>
              <w:jc w:val="center"/>
            </w:pPr>
            <w:r w:rsidRPr="005E0776">
              <w:t>13-17</w:t>
            </w:r>
          </w:p>
        </w:tc>
        <w:tc>
          <w:tcPr>
            <w:tcW w:w="480" w:type="pct"/>
            <w:vAlign w:val="center"/>
          </w:tcPr>
          <w:p w:rsidR="00B878D0" w:rsidRPr="005E0776" w:rsidRDefault="00B878D0" w:rsidP="00475878">
            <w:pPr>
              <w:jc w:val="center"/>
            </w:pPr>
            <w:r w:rsidRPr="005E0776">
              <w:t>18-20</w:t>
            </w:r>
          </w:p>
        </w:tc>
        <w:tc>
          <w:tcPr>
            <w:tcW w:w="457" w:type="pct"/>
            <w:vAlign w:val="center"/>
          </w:tcPr>
          <w:p w:rsidR="00B878D0" w:rsidRPr="005E0776" w:rsidRDefault="00B878D0" w:rsidP="00475878">
            <w:pPr>
              <w:jc w:val="center"/>
            </w:pPr>
            <w:r w:rsidRPr="005E0776">
              <w:t>21-22</w:t>
            </w:r>
          </w:p>
        </w:tc>
        <w:tc>
          <w:tcPr>
            <w:tcW w:w="452" w:type="pct"/>
            <w:vAlign w:val="center"/>
          </w:tcPr>
          <w:p w:rsidR="00B878D0" w:rsidRPr="005E0776" w:rsidRDefault="00B878D0" w:rsidP="00475878">
            <w:pPr>
              <w:jc w:val="center"/>
            </w:pPr>
            <w:r w:rsidRPr="005E0776">
              <w:t>22-23</w:t>
            </w:r>
          </w:p>
        </w:tc>
        <w:tc>
          <w:tcPr>
            <w:tcW w:w="487" w:type="pct"/>
            <w:vAlign w:val="center"/>
          </w:tcPr>
          <w:p w:rsidR="00B878D0" w:rsidRPr="005E0776" w:rsidRDefault="00B878D0" w:rsidP="00475878">
            <w:pPr>
              <w:jc w:val="center"/>
            </w:pPr>
            <w:r w:rsidRPr="005E0776">
              <w:t>23-25</w:t>
            </w:r>
          </w:p>
        </w:tc>
      </w:tr>
      <w:tr w:rsidR="00B878D0" w:rsidRPr="005E0776" w:rsidTr="00475878">
        <w:trPr>
          <w:trHeight w:val="512"/>
        </w:trPr>
        <w:tc>
          <w:tcPr>
            <w:tcW w:w="197" w:type="pct"/>
            <w:vAlign w:val="center"/>
          </w:tcPr>
          <w:p w:rsidR="00B878D0" w:rsidRPr="005E0776" w:rsidRDefault="00B878D0" w:rsidP="00475878">
            <w:pPr>
              <w:jc w:val="center"/>
            </w:pPr>
            <w:r w:rsidRPr="005E0776">
              <w:t>14</w:t>
            </w:r>
          </w:p>
        </w:tc>
        <w:tc>
          <w:tcPr>
            <w:tcW w:w="1427" w:type="pct"/>
            <w:vAlign w:val="center"/>
          </w:tcPr>
          <w:p w:rsidR="00B878D0" w:rsidRPr="005E0776" w:rsidRDefault="00B878D0" w:rsidP="00475878">
            <w:r w:rsidRPr="005E0776">
              <w:t>Перевороты на мосту 10 раз (</w:t>
            </w:r>
            <w:proofErr w:type="gramStart"/>
            <w:r w:rsidRPr="005E0776">
              <w:t>с</w:t>
            </w:r>
            <w:proofErr w:type="gramEnd"/>
            <w:r w:rsidRPr="005E0776">
              <w:t>.)</w:t>
            </w:r>
          </w:p>
        </w:tc>
        <w:tc>
          <w:tcPr>
            <w:tcW w:w="456" w:type="pct"/>
            <w:vAlign w:val="center"/>
          </w:tcPr>
          <w:p w:rsidR="00B878D0" w:rsidRPr="005E0776" w:rsidRDefault="00B878D0" w:rsidP="00475878">
            <w:pPr>
              <w:jc w:val="center"/>
            </w:pPr>
            <w:r w:rsidRPr="005E0776">
              <w:t>-</w:t>
            </w:r>
          </w:p>
        </w:tc>
        <w:tc>
          <w:tcPr>
            <w:tcW w:w="519" w:type="pct"/>
            <w:vAlign w:val="center"/>
          </w:tcPr>
          <w:p w:rsidR="00B878D0" w:rsidRPr="005E0776" w:rsidRDefault="00B878D0" w:rsidP="00475878">
            <w:pPr>
              <w:jc w:val="center"/>
            </w:pPr>
            <w:r w:rsidRPr="005E0776">
              <w:t>-</w:t>
            </w:r>
          </w:p>
        </w:tc>
        <w:tc>
          <w:tcPr>
            <w:tcW w:w="525" w:type="pct"/>
            <w:vAlign w:val="center"/>
          </w:tcPr>
          <w:p w:rsidR="00B878D0" w:rsidRPr="005E0776" w:rsidRDefault="00B878D0" w:rsidP="00475878">
            <w:pPr>
              <w:jc w:val="center"/>
            </w:pPr>
            <w:r w:rsidRPr="005E0776">
              <w:t>-</w:t>
            </w:r>
          </w:p>
        </w:tc>
        <w:tc>
          <w:tcPr>
            <w:tcW w:w="480" w:type="pct"/>
            <w:vAlign w:val="center"/>
          </w:tcPr>
          <w:p w:rsidR="00B878D0" w:rsidRPr="005E0776" w:rsidRDefault="00B878D0" w:rsidP="00475878">
            <w:pPr>
              <w:jc w:val="center"/>
            </w:pPr>
            <w:r w:rsidRPr="005E0776">
              <w:t>25-23</w:t>
            </w:r>
          </w:p>
        </w:tc>
        <w:tc>
          <w:tcPr>
            <w:tcW w:w="457" w:type="pct"/>
            <w:vAlign w:val="center"/>
          </w:tcPr>
          <w:p w:rsidR="00B878D0" w:rsidRPr="005E0776" w:rsidRDefault="00B878D0" w:rsidP="00475878">
            <w:pPr>
              <w:jc w:val="center"/>
            </w:pPr>
            <w:r w:rsidRPr="005E0776">
              <w:t>23-21</w:t>
            </w:r>
          </w:p>
        </w:tc>
        <w:tc>
          <w:tcPr>
            <w:tcW w:w="452" w:type="pct"/>
            <w:vAlign w:val="center"/>
          </w:tcPr>
          <w:p w:rsidR="00B878D0" w:rsidRPr="005E0776" w:rsidRDefault="00B878D0" w:rsidP="00475878">
            <w:pPr>
              <w:jc w:val="center"/>
            </w:pPr>
            <w:r w:rsidRPr="005E0776">
              <w:t>20-18</w:t>
            </w:r>
          </w:p>
        </w:tc>
        <w:tc>
          <w:tcPr>
            <w:tcW w:w="487" w:type="pct"/>
            <w:vAlign w:val="center"/>
          </w:tcPr>
          <w:p w:rsidR="00B878D0" w:rsidRPr="005E0776" w:rsidRDefault="00B878D0" w:rsidP="00475878">
            <w:pPr>
              <w:jc w:val="center"/>
            </w:pPr>
            <w:r w:rsidRPr="005E0776">
              <w:t>18-17</w:t>
            </w:r>
          </w:p>
        </w:tc>
      </w:tr>
      <w:tr w:rsidR="00B878D0" w:rsidRPr="005E0776" w:rsidTr="00475878">
        <w:trPr>
          <w:trHeight w:val="512"/>
        </w:trPr>
        <w:tc>
          <w:tcPr>
            <w:tcW w:w="197" w:type="pct"/>
            <w:vAlign w:val="center"/>
          </w:tcPr>
          <w:p w:rsidR="00B878D0" w:rsidRPr="005E0776" w:rsidRDefault="00B878D0" w:rsidP="00475878">
            <w:pPr>
              <w:jc w:val="center"/>
            </w:pPr>
            <w:r w:rsidRPr="005E0776">
              <w:t>15</w:t>
            </w:r>
          </w:p>
        </w:tc>
        <w:tc>
          <w:tcPr>
            <w:tcW w:w="1427" w:type="pct"/>
            <w:vAlign w:val="center"/>
          </w:tcPr>
          <w:p w:rsidR="00B878D0" w:rsidRPr="005E0776" w:rsidRDefault="00B878D0" w:rsidP="00475878">
            <w:r w:rsidRPr="005E0776">
              <w:t xml:space="preserve">Броски </w:t>
            </w:r>
            <w:proofErr w:type="spellStart"/>
            <w:r w:rsidRPr="005E0776">
              <w:t>подворотом</w:t>
            </w:r>
            <w:proofErr w:type="spellEnd"/>
            <w:r w:rsidRPr="005E0776">
              <w:t xml:space="preserve"> 10 раз (</w:t>
            </w:r>
            <w:proofErr w:type="gramStart"/>
            <w:r w:rsidRPr="005E0776">
              <w:t>с</w:t>
            </w:r>
            <w:proofErr w:type="gramEnd"/>
            <w:r w:rsidRPr="005E0776">
              <w:t>.)</w:t>
            </w:r>
          </w:p>
        </w:tc>
        <w:tc>
          <w:tcPr>
            <w:tcW w:w="456" w:type="pct"/>
            <w:vAlign w:val="center"/>
          </w:tcPr>
          <w:p w:rsidR="00B878D0" w:rsidRPr="005E0776" w:rsidRDefault="00B878D0" w:rsidP="00475878">
            <w:pPr>
              <w:jc w:val="center"/>
            </w:pPr>
            <w:r w:rsidRPr="005E0776">
              <w:t>36-30</w:t>
            </w:r>
          </w:p>
        </w:tc>
        <w:tc>
          <w:tcPr>
            <w:tcW w:w="519" w:type="pct"/>
            <w:vAlign w:val="center"/>
          </w:tcPr>
          <w:p w:rsidR="00B878D0" w:rsidRPr="005E0776" w:rsidRDefault="00B878D0" w:rsidP="00475878">
            <w:pPr>
              <w:jc w:val="center"/>
            </w:pPr>
            <w:r w:rsidRPr="005E0776">
              <w:t>30-28</w:t>
            </w:r>
          </w:p>
        </w:tc>
        <w:tc>
          <w:tcPr>
            <w:tcW w:w="525" w:type="pct"/>
            <w:vAlign w:val="center"/>
          </w:tcPr>
          <w:p w:rsidR="00B878D0" w:rsidRPr="005E0776" w:rsidRDefault="00B878D0" w:rsidP="00475878">
            <w:pPr>
              <w:jc w:val="center"/>
            </w:pPr>
            <w:r w:rsidRPr="005E0776">
              <w:t>28-27</w:t>
            </w:r>
          </w:p>
        </w:tc>
        <w:tc>
          <w:tcPr>
            <w:tcW w:w="480" w:type="pct"/>
            <w:vAlign w:val="center"/>
          </w:tcPr>
          <w:p w:rsidR="00B878D0" w:rsidRPr="005E0776" w:rsidRDefault="00B878D0" w:rsidP="00475878">
            <w:pPr>
              <w:jc w:val="center"/>
            </w:pPr>
            <w:r w:rsidRPr="005E0776">
              <w:t>27-26</w:t>
            </w:r>
          </w:p>
        </w:tc>
        <w:tc>
          <w:tcPr>
            <w:tcW w:w="457" w:type="pct"/>
            <w:vAlign w:val="center"/>
          </w:tcPr>
          <w:p w:rsidR="00B878D0" w:rsidRPr="005E0776" w:rsidRDefault="00B878D0" w:rsidP="00475878">
            <w:pPr>
              <w:jc w:val="center"/>
            </w:pPr>
            <w:r w:rsidRPr="005E0776">
              <w:t>26-25</w:t>
            </w:r>
          </w:p>
        </w:tc>
        <w:tc>
          <w:tcPr>
            <w:tcW w:w="452" w:type="pct"/>
            <w:vAlign w:val="center"/>
          </w:tcPr>
          <w:p w:rsidR="00B878D0" w:rsidRPr="005E0776" w:rsidRDefault="00B878D0" w:rsidP="00475878">
            <w:pPr>
              <w:jc w:val="center"/>
            </w:pPr>
            <w:r w:rsidRPr="005E0776">
              <w:t>25-24</w:t>
            </w:r>
          </w:p>
        </w:tc>
        <w:tc>
          <w:tcPr>
            <w:tcW w:w="487" w:type="pct"/>
            <w:vAlign w:val="center"/>
          </w:tcPr>
          <w:p w:rsidR="00B878D0" w:rsidRPr="005E0776" w:rsidRDefault="00B878D0" w:rsidP="00475878">
            <w:pPr>
              <w:jc w:val="center"/>
            </w:pPr>
            <w:r w:rsidRPr="005E0776">
              <w:t>24-23</w:t>
            </w:r>
          </w:p>
        </w:tc>
      </w:tr>
    </w:tbl>
    <w:p w:rsidR="00B878D0" w:rsidRPr="005E0776" w:rsidRDefault="00B878D0" w:rsidP="00B878D0">
      <w:pPr>
        <w:spacing w:after="0" w:line="240" w:lineRule="auto"/>
        <w:rPr>
          <w:b/>
          <w:lang w:val="en-US"/>
        </w:rPr>
      </w:pPr>
    </w:p>
    <w:p w:rsidR="0055334A" w:rsidRDefault="0055334A" w:rsidP="007B6B91">
      <w:pPr>
        <w:spacing w:after="0" w:line="240" w:lineRule="auto"/>
        <w:ind w:firstLine="720"/>
        <w:jc w:val="center"/>
        <w:outlineLvl w:val="0"/>
        <w:rPr>
          <w:b/>
        </w:rPr>
      </w:pPr>
    </w:p>
    <w:p w:rsidR="0055334A" w:rsidRDefault="0055334A" w:rsidP="007B6B91">
      <w:pPr>
        <w:spacing w:after="0" w:line="240" w:lineRule="auto"/>
        <w:ind w:firstLine="720"/>
        <w:jc w:val="center"/>
        <w:outlineLvl w:val="0"/>
        <w:rPr>
          <w:b/>
        </w:rPr>
      </w:pPr>
      <w:r>
        <w:rPr>
          <w:b/>
        </w:rPr>
        <w:t>ШАХМАТЫ</w:t>
      </w:r>
    </w:p>
    <w:p w:rsidR="0055334A" w:rsidRDefault="0055334A" w:rsidP="0055334A">
      <w:pPr>
        <w:shd w:val="clear" w:color="auto" w:fill="FFFFFF"/>
        <w:spacing w:after="0" w:line="248" w:lineRule="atLeast"/>
        <w:ind w:left="0" w:firstLine="720"/>
        <w:jc w:val="center"/>
        <w:rPr>
          <w:b/>
          <w:bCs/>
          <w:sz w:val="21"/>
          <w:szCs w:val="21"/>
        </w:rPr>
      </w:pPr>
    </w:p>
    <w:p w:rsidR="0055334A" w:rsidRPr="0055334A" w:rsidRDefault="0055334A" w:rsidP="0055334A">
      <w:pPr>
        <w:shd w:val="clear" w:color="auto" w:fill="FFFFFF"/>
        <w:spacing w:after="0" w:line="248" w:lineRule="atLeast"/>
        <w:ind w:left="0" w:firstLine="720"/>
        <w:jc w:val="center"/>
        <w:rPr>
          <w:rFonts w:ascii="Verdana" w:hAnsi="Verdana"/>
          <w:sz w:val="17"/>
          <w:szCs w:val="17"/>
        </w:rPr>
      </w:pPr>
      <w:r w:rsidRPr="0055334A">
        <w:rPr>
          <w:b/>
          <w:bCs/>
          <w:sz w:val="21"/>
          <w:szCs w:val="21"/>
        </w:rPr>
        <w:t>Система контроля и зачетные требования</w:t>
      </w:r>
    </w:p>
    <w:p w:rsidR="0055334A" w:rsidRPr="0055334A" w:rsidRDefault="0055334A" w:rsidP="0055334A">
      <w:pPr>
        <w:shd w:val="clear" w:color="auto" w:fill="FFFFFF"/>
        <w:spacing w:after="0" w:line="248" w:lineRule="atLeast"/>
        <w:ind w:left="0" w:firstLine="720"/>
        <w:jc w:val="center"/>
        <w:rPr>
          <w:rFonts w:ascii="Verdana" w:hAnsi="Verdana"/>
          <w:sz w:val="17"/>
          <w:szCs w:val="17"/>
        </w:rPr>
      </w:pPr>
      <w:r w:rsidRPr="0055334A">
        <w:rPr>
          <w:rFonts w:ascii="Verdana" w:hAnsi="Verdana"/>
          <w:sz w:val="17"/>
          <w:szCs w:val="17"/>
        </w:rPr>
        <w:t> </w:t>
      </w:r>
    </w:p>
    <w:p w:rsidR="0055334A" w:rsidRPr="0055334A" w:rsidRDefault="0055334A" w:rsidP="0055334A">
      <w:pPr>
        <w:shd w:val="clear" w:color="auto" w:fill="FFFFFF"/>
        <w:spacing w:after="0" w:line="231" w:lineRule="atLeast"/>
        <w:ind w:left="0" w:firstLine="0"/>
        <w:jc w:val="left"/>
        <w:rPr>
          <w:rFonts w:ascii="Verdana" w:hAnsi="Verdana"/>
          <w:sz w:val="17"/>
          <w:szCs w:val="17"/>
        </w:rPr>
      </w:pPr>
      <w:r w:rsidRPr="0055334A">
        <w:rPr>
          <w:b/>
          <w:bCs/>
          <w:sz w:val="21"/>
          <w:szCs w:val="21"/>
        </w:rPr>
        <w:t>Комплексы контрольных упражнений (нормативы) для оценки результатов освоения Программы (для зачисления на этапы подготовки и контрольно – переводные инструменты)</w:t>
      </w:r>
    </w:p>
    <w:p w:rsidR="0055334A" w:rsidRPr="0055334A" w:rsidRDefault="0055334A" w:rsidP="0055334A">
      <w:pPr>
        <w:shd w:val="clear" w:color="auto" w:fill="FFFFFF"/>
        <w:spacing w:after="0" w:line="231" w:lineRule="atLeast"/>
        <w:ind w:left="0" w:firstLine="0"/>
        <w:jc w:val="left"/>
        <w:rPr>
          <w:rFonts w:ascii="Verdana" w:hAnsi="Verdana"/>
          <w:sz w:val="17"/>
          <w:szCs w:val="17"/>
        </w:rPr>
      </w:pPr>
      <w:r w:rsidRPr="0055334A">
        <w:rPr>
          <w:rFonts w:ascii="Verdana" w:hAnsi="Verdana"/>
          <w:sz w:val="17"/>
          <w:szCs w:val="17"/>
        </w:rPr>
        <w:t>  </w:t>
      </w:r>
    </w:p>
    <w:p w:rsidR="0055334A" w:rsidRPr="0055334A" w:rsidRDefault="0055334A" w:rsidP="0055334A">
      <w:pPr>
        <w:shd w:val="clear" w:color="auto" w:fill="FFFFFF"/>
        <w:spacing w:after="0" w:line="248" w:lineRule="atLeast"/>
        <w:ind w:left="0" w:firstLine="709"/>
        <w:jc w:val="left"/>
        <w:rPr>
          <w:rFonts w:ascii="Verdana" w:hAnsi="Verdana"/>
          <w:sz w:val="17"/>
          <w:szCs w:val="17"/>
        </w:rPr>
      </w:pPr>
      <w:r w:rsidRPr="0055334A">
        <w:rPr>
          <w:sz w:val="21"/>
          <w:szCs w:val="21"/>
        </w:rPr>
        <w:t>Нормативы общей физической и специальной физической подготовки для зачисления в группы на этапе начальной подготовки</w:t>
      </w:r>
    </w:p>
    <w:p w:rsidR="0055334A" w:rsidRPr="0055334A" w:rsidRDefault="0055334A" w:rsidP="0055334A">
      <w:pPr>
        <w:shd w:val="clear" w:color="auto" w:fill="FFFFFF"/>
        <w:spacing w:after="0" w:line="231" w:lineRule="atLeast"/>
        <w:ind w:left="0" w:firstLine="0"/>
        <w:jc w:val="left"/>
        <w:rPr>
          <w:rFonts w:ascii="Verdana" w:hAnsi="Verdana"/>
          <w:sz w:val="17"/>
          <w:szCs w:val="17"/>
        </w:rPr>
      </w:pPr>
      <w:r w:rsidRPr="0055334A">
        <w:rPr>
          <w:rFonts w:ascii="Verdana" w:hAnsi="Verdana"/>
          <w:sz w:val="17"/>
          <w:szCs w:val="17"/>
        </w:rPr>
        <w:t> </w:t>
      </w:r>
    </w:p>
    <w:tbl>
      <w:tblPr>
        <w:tblW w:w="102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2"/>
        <w:gridCol w:w="3597"/>
        <w:gridCol w:w="168"/>
        <w:gridCol w:w="3395"/>
      </w:tblGrid>
      <w:tr w:rsidR="0055334A" w:rsidRPr="0055334A" w:rsidTr="0055334A">
        <w:trPr>
          <w:trHeight w:val="303"/>
        </w:trPr>
        <w:tc>
          <w:tcPr>
            <w:tcW w:w="30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34A" w:rsidRPr="0055334A" w:rsidRDefault="0055334A" w:rsidP="0055334A">
            <w:pPr>
              <w:spacing w:after="0" w:line="231" w:lineRule="atLeast"/>
              <w:ind w:left="0" w:firstLine="0"/>
              <w:jc w:val="left"/>
              <w:rPr>
                <w:szCs w:val="24"/>
              </w:rPr>
            </w:pPr>
            <w:r w:rsidRPr="0055334A">
              <w:rPr>
                <w:szCs w:val="24"/>
              </w:rPr>
              <w:t xml:space="preserve">Развиваемое физическое </w:t>
            </w:r>
            <w:r w:rsidRPr="0055334A">
              <w:rPr>
                <w:szCs w:val="24"/>
              </w:rPr>
              <w:lastRenderedPageBreak/>
              <w:t>качество</w:t>
            </w:r>
          </w:p>
        </w:tc>
        <w:tc>
          <w:tcPr>
            <w:tcW w:w="71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334A" w:rsidRPr="0055334A" w:rsidRDefault="0055334A" w:rsidP="0055334A">
            <w:pPr>
              <w:spacing w:after="0" w:line="231" w:lineRule="atLeast"/>
              <w:ind w:left="0" w:firstLine="0"/>
              <w:jc w:val="center"/>
              <w:rPr>
                <w:szCs w:val="24"/>
              </w:rPr>
            </w:pPr>
            <w:r w:rsidRPr="0055334A">
              <w:rPr>
                <w:szCs w:val="24"/>
              </w:rPr>
              <w:lastRenderedPageBreak/>
              <w:t>Контрольные упражнения (тесты)</w:t>
            </w:r>
          </w:p>
        </w:tc>
      </w:tr>
      <w:tr w:rsidR="0055334A" w:rsidRPr="0055334A" w:rsidTr="0055334A">
        <w:trPr>
          <w:trHeight w:val="12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34A" w:rsidRPr="0055334A" w:rsidRDefault="0055334A" w:rsidP="0055334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334A" w:rsidRPr="0055334A" w:rsidRDefault="0055334A" w:rsidP="0055334A">
            <w:pPr>
              <w:spacing w:after="0" w:line="127" w:lineRule="atLeast"/>
              <w:ind w:left="0" w:firstLine="0"/>
              <w:jc w:val="center"/>
              <w:rPr>
                <w:szCs w:val="24"/>
              </w:rPr>
            </w:pPr>
            <w:r w:rsidRPr="0055334A">
              <w:rPr>
                <w:szCs w:val="24"/>
              </w:rPr>
              <w:t>Юноши</w:t>
            </w:r>
          </w:p>
        </w:tc>
        <w:tc>
          <w:tcPr>
            <w:tcW w:w="3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334A" w:rsidRPr="0055334A" w:rsidRDefault="0055334A" w:rsidP="0055334A">
            <w:pPr>
              <w:spacing w:after="0" w:line="127" w:lineRule="atLeast"/>
              <w:ind w:left="0" w:firstLine="0"/>
              <w:jc w:val="center"/>
              <w:rPr>
                <w:szCs w:val="24"/>
              </w:rPr>
            </w:pPr>
            <w:r w:rsidRPr="0055334A">
              <w:rPr>
                <w:szCs w:val="24"/>
              </w:rPr>
              <w:t>Девушки</w:t>
            </w:r>
          </w:p>
        </w:tc>
      </w:tr>
      <w:tr w:rsidR="0055334A" w:rsidRPr="0055334A" w:rsidTr="0055334A">
        <w:trPr>
          <w:trHeight w:val="287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34A" w:rsidRPr="0055334A" w:rsidRDefault="0055334A" w:rsidP="0055334A">
            <w:pPr>
              <w:spacing w:after="0" w:line="231" w:lineRule="atLeast"/>
              <w:ind w:left="0" w:firstLine="0"/>
              <w:jc w:val="left"/>
              <w:rPr>
                <w:szCs w:val="24"/>
              </w:rPr>
            </w:pPr>
            <w:r w:rsidRPr="0055334A">
              <w:rPr>
                <w:szCs w:val="24"/>
              </w:rPr>
              <w:lastRenderedPageBreak/>
              <w:t>Скоростные качества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34A" w:rsidRPr="0055334A" w:rsidRDefault="0055334A" w:rsidP="0055334A">
            <w:pPr>
              <w:spacing w:after="0" w:line="231" w:lineRule="atLeast"/>
              <w:ind w:left="0" w:firstLine="0"/>
              <w:jc w:val="left"/>
              <w:rPr>
                <w:szCs w:val="24"/>
              </w:rPr>
            </w:pPr>
            <w:r w:rsidRPr="0055334A">
              <w:rPr>
                <w:szCs w:val="24"/>
              </w:rPr>
              <w:t>Бег на 30 м (не более 6,9 с)</w:t>
            </w:r>
          </w:p>
        </w:tc>
        <w:tc>
          <w:tcPr>
            <w:tcW w:w="3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34A" w:rsidRPr="0055334A" w:rsidRDefault="0055334A" w:rsidP="0055334A">
            <w:pPr>
              <w:spacing w:after="0" w:line="231" w:lineRule="atLeast"/>
              <w:ind w:left="0" w:firstLine="0"/>
              <w:jc w:val="left"/>
              <w:rPr>
                <w:szCs w:val="24"/>
              </w:rPr>
            </w:pPr>
            <w:r w:rsidRPr="0055334A">
              <w:rPr>
                <w:szCs w:val="24"/>
              </w:rPr>
              <w:t>Бег на 30 м (не более 7,2 с)</w:t>
            </w:r>
          </w:p>
        </w:tc>
      </w:tr>
      <w:tr w:rsidR="0055334A" w:rsidRPr="0055334A" w:rsidTr="0055334A">
        <w:trPr>
          <w:trHeight w:val="288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34A" w:rsidRPr="0055334A" w:rsidRDefault="0055334A" w:rsidP="0055334A">
            <w:pPr>
              <w:spacing w:after="0" w:line="231" w:lineRule="atLeast"/>
              <w:ind w:left="0" w:firstLine="0"/>
              <w:jc w:val="left"/>
              <w:rPr>
                <w:szCs w:val="24"/>
              </w:rPr>
            </w:pPr>
            <w:r w:rsidRPr="0055334A">
              <w:rPr>
                <w:szCs w:val="24"/>
              </w:rPr>
              <w:t>Скоростно-силовые качества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34A" w:rsidRPr="0055334A" w:rsidRDefault="0055334A" w:rsidP="0055334A">
            <w:pPr>
              <w:spacing w:after="0" w:line="231" w:lineRule="atLeast"/>
              <w:ind w:left="0" w:firstLine="0"/>
              <w:jc w:val="left"/>
              <w:rPr>
                <w:szCs w:val="24"/>
              </w:rPr>
            </w:pPr>
            <w:r w:rsidRPr="0055334A">
              <w:rPr>
                <w:szCs w:val="24"/>
              </w:rPr>
              <w:t>Прыжок в длину с места (не менее 115 см)</w:t>
            </w:r>
          </w:p>
        </w:tc>
        <w:tc>
          <w:tcPr>
            <w:tcW w:w="3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34A" w:rsidRPr="0055334A" w:rsidRDefault="0055334A" w:rsidP="0055334A">
            <w:pPr>
              <w:spacing w:after="0" w:line="231" w:lineRule="atLeast"/>
              <w:ind w:left="0" w:firstLine="0"/>
              <w:jc w:val="left"/>
              <w:rPr>
                <w:szCs w:val="24"/>
              </w:rPr>
            </w:pPr>
            <w:r w:rsidRPr="0055334A">
              <w:rPr>
                <w:szCs w:val="24"/>
              </w:rPr>
              <w:t>Прыжок в длину с места (не менее 110 см)</w:t>
            </w:r>
          </w:p>
        </w:tc>
      </w:tr>
      <w:tr w:rsidR="0055334A" w:rsidRPr="0055334A" w:rsidTr="0055334A">
        <w:trPr>
          <w:trHeight w:val="287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34A" w:rsidRPr="0055334A" w:rsidRDefault="0055334A" w:rsidP="0055334A">
            <w:pPr>
              <w:spacing w:after="0" w:line="231" w:lineRule="atLeast"/>
              <w:ind w:left="0" w:firstLine="0"/>
              <w:jc w:val="left"/>
              <w:rPr>
                <w:szCs w:val="24"/>
              </w:rPr>
            </w:pPr>
            <w:r w:rsidRPr="0055334A">
              <w:rPr>
                <w:szCs w:val="24"/>
              </w:rPr>
              <w:t>Выносливость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34A" w:rsidRPr="0055334A" w:rsidRDefault="0055334A" w:rsidP="0055334A">
            <w:pPr>
              <w:spacing w:after="0" w:line="231" w:lineRule="atLeast"/>
              <w:ind w:left="0" w:firstLine="0"/>
              <w:jc w:val="left"/>
              <w:rPr>
                <w:szCs w:val="24"/>
              </w:rPr>
            </w:pPr>
            <w:r w:rsidRPr="0055334A">
              <w:rPr>
                <w:szCs w:val="24"/>
              </w:rPr>
              <w:t>Приседание без остановки (не менее 6 раз)</w:t>
            </w:r>
          </w:p>
        </w:tc>
        <w:tc>
          <w:tcPr>
            <w:tcW w:w="3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34A" w:rsidRPr="0055334A" w:rsidRDefault="0055334A" w:rsidP="0055334A">
            <w:pPr>
              <w:spacing w:after="0" w:line="231" w:lineRule="atLeast"/>
              <w:ind w:left="0" w:firstLine="0"/>
              <w:jc w:val="left"/>
              <w:rPr>
                <w:szCs w:val="24"/>
              </w:rPr>
            </w:pPr>
            <w:r w:rsidRPr="0055334A">
              <w:rPr>
                <w:szCs w:val="24"/>
              </w:rPr>
              <w:t>Приседание без остановки (не менее 6 раз)</w:t>
            </w:r>
          </w:p>
        </w:tc>
      </w:tr>
      <w:tr w:rsidR="0055334A" w:rsidRPr="0055334A" w:rsidTr="0055334A">
        <w:trPr>
          <w:trHeight w:val="773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34A" w:rsidRPr="0055334A" w:rsidRDefault="0055334A" w:rsidP="0055334A">
            <w:pPr>
              <w:spacing w:after="0" w:line="231" w:lineRule="atLeast"/>
              <w:ind w:left="0" w:firstLine="0"/>
              <w:jc w:val="left"/>
              <w:rPr>
                <w:szCs w:val="24"/>
              </w:rPr>
            </w:pPr>
            <w:r w:rsidRPr="0055334A">
              <w:rPr>
                <w:szCs w:val="24"/>
              </w:rPr>
              <w:t>Сила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34A" w:rsidRPr="0055334A" w:rsidRDefault="0055334A" w:rsidP="0055334A">
            <w:pPr>
              <w:spacing w:after="0" w:line="231" w:lineRule="atLeast"/>
              <w:ind w:left="0" w:firstLine="0"/>
              <w:jc w:val="left"/>
              <w:rPr>
                <w:szCs w:val="24"/>
              </w:rPr>
            </w:pPr>
            <w:r w:rsidRPr="0055334A">
              <w:rPr>
                <w:szCs w:val="24"/>
              </w:rPr>
              <w:t>Сгибание и разгибание рук в упоре лежа на полу (не менее 7 раз)</w:t>
            </w:r>
          </w:p>
        </w:tc>
        <w:tc>
          <w:tcPr>
            <w:tcW w:w="3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34A" w:rsidRPr="0055334A" w:rsidRDefault="0055334A" w:rsidP="0055334A">
            <w:pPr>
              <w:spacing w:after="0" w:line="231" w:lineRule="atLeast"/>
              <w:ind w:left="0" w:firstLine="0"/>
              <w:jc w:val="left"/>
              <w:rPr>
                <w:szCs w:val="24"/>
              </w:rPr>
            </w:pPr>
            <w:r w:rsidRPr="0055334A">
              <w:rPr>
                <w:szCs w:val="24"/>
              </w:rPr>
              <w:t>Сгибание и разгибание рук в упоре лежа на полу (не менее 4 раз)</w:t>
            </w:r>
          </w:p>
        </w:tc>
      </w:tr>
      <w:tr w:rsidR="0055334A" w:rsidRPr="0055334A" w:rsidTr="0055334A">
        <w:trPr>
          <w:trHeight w:val="447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34A" w:rsidRPr="0055334A" w:rsidRDefault="0055334A" w:rsidP="0055334A">
            <w:pPr>
              <w:spacing w:after="0" w:line="231" w:lineRule="atLeast"/>
              <w:ind w:left="0" w:firstLine="0"/>
              <w:jc w:val="left"/>
              <w:rPr>
                <w:szCs w:val="24"/>
              </w:rPr>
            </w:pPr>
            <w:r w:rsidRPr="0055334A">
              <w:rPr>
                <w:szCs w:val="24"/>
              </w:rPr>
              <w:t xml:space="preserve">Подъем </w:t>
            </w:r>
            <w:proofErr w:type="gramStart"/>
            <w:r w:rsidRPr="0055334A">
              <w:rPr>
                <w:szCs w:val="24"/>
              </w:rPr>
              <w:t>туловища</w:t>
            </w:r>
            <w:proofErr w:type="gramEnd"/>
            <w:r w:rsidRPr="0055334A">
              <w:rPr>
                <w:szCs w:val="24"/>
              </w:rPr>
              <w:t xml:space="preserve"> лежа на спине (не менее 8 раз)</w:t>
            </w:r>
          </w:p>
        </w:tc>
        <w:tc>
          <w:tcPr>
            <w:tcW w:w="71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34A" w:rsidRPr="0055334A" w:rsidRDefault="0055334A" w:rsidP="0055334A">
            <w:pPr>
              <w:spacing w:after="0" w:line="231" w:lineRule="atLeast"/>
              <w:ind w:left="0" w:firstLine="0"/>
              <w:jc w:val="left"/>
              <w:rPr>
                <w:szCs w:val="24"/>
              </w:rPr>
            </w:pPr>
            <w:r w:rsidRPr="0055334A">
              <w:rPr>
                <w:szCs w:val="24"/>
              </w:rPr>
              <w:t xml:space="preserve">Подъем </w:t>
            </w:r>
            <w:proofErr w:type="gramStart"/>
            <w:r w:rsidRPr="0055334A">
              <w:rPr>
                <w:szCs w:val="24"/>
              </w:rPr>
              <w:t>туловища</w:t>
            </w:r>
            <w:proofErr w:type="gramEnd"/>
            <w:r w:rsidRPr="0055334A">
              <w:rPr>
                <w:szCs w:val="24"/>
              </w:rPr>
              <w:t xml:space="preserve"> лежа на спине (не менее 5 раз)</w:t>
            </w:r>
          </w:p>
        </w:tc>
      </w:tr>
      <w:tr w:rsidR="0055334A" w:rsidRPr="0055334A" w:rsidTr="0055334A">
        <w:trPr>
          <w:trHeight w:val="447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34A" w:rsidRPr="0055334A" w:rsidRDefault="0055334A" w:rsidP="0055334A">
            <w:pPr>
              <w:spacing w:after="0" w:line="231" w:lineRule="atLeast"/>
              <w:ind w:left="0" w:firstLine="0"/>
              <w:jc w:val="left"/>
              <w:rPr>
                <w:szCs w:val="24"/>
              </w:rPr>
            </w:pPr>
            <w:r w:rsidRPr="0055334A">
              <w:rPr>
                <w:szCs w:val="24"/>
              </w:rPr>
              <w:t>Подтягивание из виса на перекладине (не менее 2 раз)</w:t>
            </w:r>
          </w:p>
        </w:tc>
        <w:tc>
          <w:tcPr>
            <w:tcW w:w="71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34A" w:rsidRPr="0055334A" w:rsidRDefault="0055334A" w:rsidP="0055334A">
            <w:pPr>
              <w:spacing w:after="0" w:line="231" w:lineRule="atLeast"/>
              <w:ind w:left="0" w:firstLine="0"/>
              <w:jc w:val="left"/>
              <w:rPr>
                <w:szCs w:val="24"/>
              </w:rPr>
            </w:pPr>
            <w:r w:rsidRPr="0055334A">
              <w:rPr>
                <w:szCs w:val="24"/>
              </w:rPr>
              <w:t>Подтягивание из виса на низкой перекладине (не менее 4 раз)</w:t>
            </w:r>
          </w:p>
        </w:tc>
      </w:tr>
      <w:tr w:rsidR="0055334A" w:rsidRPr="0055334A" w:rsidTr="0055334A">
        <w:trPr>
          <w:trHeight w:val="288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34A" w:rsidRPr="0055334A" w:rsidRDefault="0055334A" w:rsidP="0055334A">
            <w:pPr>
              <w:spacing w:after="0" w:line="231" w:lineRule="atLeast"/>
              <w:ind w:left="0" w:firstLine="0"/>
              <w:jc w:val="left"/>
              <w:rPr>
                <w:szCs w:val="24"/>
              </w:rPr>
            </w:pPr>
            <w:r w:rsidRPr="0055334A">
              <w:rPr>
                <w:szCs w:val="24"/>
              </w:rPr>
              <w:t>Координация</w:t>
            </w:r>
          </w:p>
        </w:tc>
        <w:tc>
          <w:tcPr>
            <w:tcW w:w="37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34A" w:rsidRPr="0055334A" w:rsidRDefault="0055334A" w:rsidP="0055334A">
            <w:pPr>
              <w:spacing w:after="0" w:line="231" w:lineRule="atLeast"/>
              <w:ind w:left="0" w:firstLine="0"/>
              <w:jc w:val="left"/>
              <w:rPr>
                <w:szCs w:val="24"/>
              </w:rPr>
            </w:pPr>
            <w:r w:rsidRPr="0055334A">
              <w:rPr>
                <w:szCs w:val="24"/>
              </w:rPr>
              <w:t>Челночный бег 3x10 м (не более 10,4 с)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34A" w:rsidRPr="0055334A" w:rsidRDefault="0055334A" w:rsidP="0055334A">
            <w:pPr>
              <w:spacing w:after="0" w:line="231" w:lineRule="atLeast"/>
              <w:ind w:left="0" w:firstLine="0"/>
              <w:jc w:val="left"/>
              <w:rPr>
                <w:szCs w:val="24"/>
              </w:rPr>
            </w:pPr>
            <w:r w:rsidRPr="0055334A">
              <w:rPr>
                <w:szCs w:val="24"/>
              </w:rPr>
              <w:t>Челночный бег 3x10 м (не более 10,9 с)</w:t>
            </w:r>
          </w:p>
        </w:tc>
      </w:tr>
      <w:tr w:rsidR="0055334A" w:rsidRPr="0055334A" w:rsidTr="0055334A">
        <w:trPr>
          <w:trHeight w:val="657"/>
        </w:trPr>
        <w:tc>
          <w:tcPr>
            <w:tcW w:w="3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34A" w:rsidRPr="0055334A" w:rsidRDefault="0055334A" w:rsidP="0055334A">
            <w:pPr>
              <w:spacing w:after="0" w:line="231" w:lineRule="atLeast"/>
              <w:ind w:left="0" w:firstLine="0"/>
              <w:jc w:val="left"/>
              <w:rPr>
                <w:szCs w:val="24"/>
              </w:rPr>
            </w:pPr>
            <w:r w:rsidRPr="0055334A">
              <w:rPr>
                <w:szCs w:val="24"/>
              </w:rPr>
              <w:t>Гибкость</w:t>
            </w:r>
          </w:p>
        </w:tc>
        <w:tc>
          <w:tcPr>
            <w:tcW w:w="71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34A" w:rsidRPr="0055334A" w:rsidRDefault="0055334A" w:rsidP="0055334A">
            <w:pPr>
              <w:spacing w:after="0" w:line="231" w:lineRule="atLeast"/>
              <w:ind w:left="0" w:firstLine="0"/>
              <w:jc w:val="left"/>
              <w:rPr>
                <w:szCs w:val="24"/>
              </w:rPr>
            </w:pPr>
            <w:r w:rsidRPr="0055334A">
              <w:rPr>
                <w:szCs w:val="24"/>
              </w:rPr>
              <w:t xml:space="preserve">Наклон вперед из </w:t>
            </w:r>
            <w:proofErr w:type="gramStart"/>
            <w:r w:rsidRPr="0055334A">
              <w:rPr>
                <w:szCs w:val="24"/>
              </w:rPr>
              <w:t>положения</w:t>
            </w:r>
            <w:proofErr w:type="gramEnd"/>
            <w:r w:rsidRPr="0055334A">
              <w:rPr>
                <w:szCs w:val="24"/>
              </w:rPr>
              <w:t xml:space="preserve"> стоя с выпрямленными ногами (пальцами рук коснуться пола)</w:t>
            </w:r>
          </w:p>
        </w:tc>
      </w:tr>
    </w:tbl>
    <w:p w:rsidR="0055334A" w:rsidRPr="0055334A" w:rsidRDefault="0055334A" w:rsidP="0055334A">
      <w:pPr>
        <w:shd w:val="clear" w:color="auto" w:fill="FFFFFF"/>
        <w:spacing w:after="0" w:line="231" w:lineRule="atLeast"/>
        <w:ind w:left="0" w:firstLine="0"/>
        <w:jc w:val="left"/>
        <w:rPr>
          <w:rFonts w:ascii="Verdana" w:hAnsi="Verdana"/>
          <w:sz w:val="17"/>
          <w:szCs w:val="17"/>
        </w:rPr>
      </w:pPr>
      <w:r w:rsidRPr="0055334A">
        <w:rPr>
          <w:rFonts w:ascii="Verdana" w:hAnsi="Verdana"/>
          <w:sz w:val="17"/>
          <w:szCs w:val="17"/>
        </w:rPr>
        <w:t> </w:t>
      </w:r>
    </w:p>
    <w:p w:rsidR="0055334A" w:rsidRPr="0055334A" w:rsidRDefault="0055334A" w:rsidP="0055334A">
      <w:pPr>
        <w:shd w:val="clear" w:color="auto" w:fill="FFFFFF"/>
        <w:spacing w:after="0" w:line="248" w:lineRule="atLeast"/>
        <w:ind w:left="0" w:firstLine="709"/>
        <w:rPr>
          <w:rFonts w:ascii="Verdana" w:hAnsi="Verdana"/>
          <w:sz w:val="17"/>
          <w:szCs w:val="17"/>
        </w:rPr>
      </w:pPr>
      <w:r w:rsidRPr="0055334A">
        <w:rPr>
          <w:sz w:val="21"/>
          <w:szCs w:val="21"/>
        </w:rPr>
        <w:t>Нормативы общей физической и специальной физической подготовки для зачисления в группы на тренировочном этапе (этапе спортивной специализации)</w:t>
      </w:r>
    </w:p>
    <w:p w:rsidR="0055334A" w:rsidRPr="0055334A" w:rsidRDefault="0055334A" w:rsidP="0055334A">
      <w:pPr>
        <w:shd w:val="clear" w:color="auto" w:fill="FFFFFF"/>
        <w:spacing w:after="0" w:line="231" w:lineRule="atLeast"/>
        <w:ind w:left="0" w:firstLine="0"/>
        <w:jc w:val="left"/>
        <w:rPr>
          <w:rFonts w:ascii="Verdana" w:hAnsi="Verdana"/>
          <w:sz w:val="17"/>
          <w:szCs w:val="17"/>
        </w:rPr>
      </w:pPr>
      <w:r w:rsidRPr="0055334A">
        <w:rPr>
          <w:rFonts w:ascii="Verdana" w:hAnsi="Verdana"/>
          <w:sz w:val="17"/>
          <w:szCs w:val="17"/>
        </w:rPr>
        <w:t> </w:t>
      </w:r>
    </w:p>
    <w:tbl>
      <w:tblPr>
        <w:tblW w:w="103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9"/>
        <w:gridCol w:w="3321"/>
        <w:gridCol w:w="99"/>
        <w:gridCol w:w="3418"/>
      </w:tblGrid>
      <w:tr w:rsidR="0055334A" w:rsidRPr="0055334A" w:rsidTr="0055334A">
        <w:trPr>
          <w:trHeight w:val="309"/>
        </w:trPr>
        <w:tc>
          <w:tcPr>
            <w:tcW w:w="34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334A" w:rsidRPr="0055334A" w:rsidRDefault="0055334A" w:rsidP="0055334A">
            <w:pPr>
              <w:spacing w:after="0" w:line="231" w:lineRule="atLeast"/>
              <w:ind w:left="0" w:firstLine="0"/>
              <w:jc w:val="center"/>
              <w:rPr>
                <w:szCs w:val="24"/>
              </w:rPr>
            </w:pPr>
            <w:r w:rsidRPr="0055334A">
              <w:rPr>
                <w:szCs w:val="24"/>
              </w:rPr>
              <w:t>Развиваемое физическое качество</w:t>
            </w:r>
          </w:p>
        </w:tc>
        <w:tc>
          <w:tcPr>
            <w:tcW w:w="68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334A" w:rsidRPr="0055334A" w:rsidRDefault="0055334A" w:rsidP="0055334A">
            <w:pPr>
              <w:spacing w:after="0" w:line="231" w:lineRule="atLeast"/>
              <w:ind w:left="0" w:firstLine="0"/>
              <w:jc w:val="center"/>
              <w:rPr>
                <w:szCs w:val="24"/>
              </w:rPr>
            </w:pPr>
            <w:r w:rsidRPr="0055334A">
              <w:rPr>
                <w:szCs w:val="24"/>
              </w:rPr>
              <w:t>Контрольные упражнения (тесты)</w:t>
            </w:r>
          </w:p>
        </w:tc>
      </w:tr>
      <w:tr w:rsidR="0055334A" w:rsidRPr="0055334A" w:rsidTr="0055334A">
        <w:trPr>
          <w:trHeight w:val="12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334A" w:rsidRPr="0055334A" w:rsidRDefault="0055334A" w:rsidP="0055334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334A" w:rsidRPr="0055334A" w:rsidRDefault="0055334A" w:rsidP="0055334A">
            <w:pPr>
              <w:spacing w:after="0" w:line="127" w:lineRule="atLeast"/>
              <w:ind w:left="0" w:firstLine="0"/>
              <w:jc w:val="center"/>
              <w:rPr>
                <w:szCs w:val="24"/>
              </w:rPr>
            </w:pPr>
            <w:r w:rsidRPr="0055334A">
              <w:rPr>
                <w:szCs w:val="24"/>
              </w:rPr>
              <w:t>Юноши</w:t>
            </w:r>
          </w:p>
        </w:tc>
        <w:tc>
          <w:tcPr>
            <w:tcW w:w="35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334A" w:rsidRPr="0055334A" w:rsidRDefault="0055334A" w:rsidP="0055334A">
            <w:pPr>
              <w:spacing w:after="0" w:line="127" w:lineRule="atLeast"/>
              <w:ind w:left="0" w:firstLine="0"/>
              <w:jc w:val="center"/>
              <w:rPr>
                <w:szCs w:val="24"/>
              </w:rPr>
            </w:pPr>
            <w:r w:rsidRPr="0055334A">
              <w:rPr>
                <w:szCs w:val="24"/>
              </w:rPr>
              <w:t>Девушки</w:t>
            </w:r>
          </w:p>
        </w:tc>
      </w:tr>
      <w:tr w:rsidR="0055334A" w:rsidRPr="0055334A" w:rsidTr="0055334A">
        <w:trPr>
          <w:trHeight w:val="292"/>
        </w:trPr>
        <w:tc>
          <w:tcPr>
            <w:tcW w:w="3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34A" w:rsidRPr="0055334A" w:rsidRDefault="0055334A" w:rsidP="0055334A">
            <w:pPr>
              <w:spacing w:after="0" w:line="231" w:lineRule="atLeast"/>
              <w:ind w:left="0" w:firstLine="0"/>
              <w:jc w:val="left"/>
              <w:rPr>
                <w:szCs w:val="24"/>
              </w:rPr>
            </w:pPr>
            <w:r w:rsidRPr="0055334A">
              <w:rPr>
                <w:szCs w:val="24"/>
              </w:rPr>
              <w:t>Скоростные качества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34A" w:rsidRPr="0055334A" w:rsidRDefault="0055334A" w:rsidP="0055334A">
            <w:pPr>
              <w:spacing w:after="0" w:line="231" w:lineRule="atLeast"/>
              <w:ind w:left="0" w:firstLine="0"/>
              <w:jc w:val="left"/>
              <w:rPr>
                <w:szCs w:val="24"/>
              </w:rPr>
            </w:pPr>
            <w:r w:rsidRPr="0055334A">
              <w:rPr>
                <w:szCs w:val="24"/>
              </w:rPr>
              <w:t>Бег на 30 м (не более 6,7 с)</w:t>
            </w:r>
          </w:p>
        </w:tc>
        <w:tc>
          <w:tcPr>
            <w:tcW w:w="35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34A" w:rsidRPr="0055334A" w:rsidRDefault="0055334A" w:rsidP="0055334A">
            <w:pPr>
              <w:spacing w:after="0" w:line="231" w:lineRule="atLeast"/>
              <w:ind w:left="0" w:firstLine="0"/>
              <w:jc w:val="left"/>
              <w:rPr>
                <w:szCs w:val="24"/>
              </w:rPr>
            </w:pPr>
            <w:r w:rsidRPr="0055334A">
              <w:rPr>
                <w:szCs w:val="24"/>
              </w:rPr>
              <w:t>Бег на 30 м (не более 7 с)</w:t>
            </w:r>
          </w:p>
        </w:tc>
      </w:tr>
      <w:tr w:rsidR="0055334A" w:rsidRPr="0055334A" w:rsidTr="0055334A">
        <w:trPr>
          <w:trHeight w:val="292"/>
        </w:trPr>
        <w:tc>
          <w:tcPr>
            <w:tcW w:w="3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34A" w:rsidRPr="0055334A" w:rsidRDefault="0055334A" w:rsidP="0055334A">
            <w:pPr>
              <w:spacing w:after="0" w:line="231" w:lineRule="atLeast"/>
              <w:ind w:left="0" w:firstLine="0"/>
              <w:jc w:val="left"/>
              <w:rPr>
                <w:szCs w:val="24"/>
              </w:rPr>
            </w:pPr>
            <w:r w:rsidRPr="0055334A">
              <w:rPr>
                <w:szCs w:val="24"/>
              </w:rPr>
              <w:t>Скоростно-силовые качества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34A" w:rsidRPr="0055334A" w:rsidRDefault="0055334A" w:rsidP="0055334A">
            <w:pPr>
              <w:spacing w:after="0" w:line="231" w:lineRule="atLeast"/>
              <w:ind w:left="0" w:firstLine="0"/>
              <w:jc w:val="left"/>
              <w:rPr>
                <w:szCs w:val="24"/>
              </w:rPr>
            </w:pPr>
            <w:r w:rsidRPr="0055334A">
              <w:rPr>
                <w:szCs w:val="24"/>
              </w:rPr>
              <w:t>Прыжок в длину с места (не менее 120 см)</w:t>
            </w:r>
          </w:p>
        </w:tc>
        <w:tc>
          <w:tcPr>
            <w:tcW w:w="35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34A" w:rsidRPr="0055334A" w:rsidRDefault="0055334A" w:rsidP="0055334A">
            <w:pPr>
              <w:spacing w:after="0" w:line="231" w:lineRule="atLeast"/>
              <w:ind w:left="0" w:firstLine="0"/>
              <w:jc w:val="left"/>
              <w:rPr>
                <w:szCs w:val="24"/>
              </w:rPr>
            </w:pPr>
            <w:r w:rsidRPr="0055334A">
              <w:rPr>
                <w:szCs w:val="24"/>
              </w:rPr>
              <w:t>Прыжок в длину с места (не менее 115 см)</w:t>
            </w:r>
          </w:p>
        </w:tc>
      </w:tr>
      <w:tr w:rsidR="0055334A" w:rsidRPr="0055334A" w:rsidTr="0055334A">
        <w:trPr>
          <w:trHeight w:val="292"/>
        </w:trPr>
        <w:tc>
          <w:tcPr>
            <w:tcW w:w="3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34A" w:rsidRPr="0055334A" w:rsidRDefault="0055334A" w:rsidP="0055334A">
            <w:pPr>
              <w:spacing w:after="0" w:line="231" w:lineRule="atLeast"/>
              <w:ind w:left="0" w:firstLine="0"/>
              <w:jc w:val="left"/>
              <w:rPr>
                <w:szCs w:val="24"/>
              </w:rPr>
            </w:pPr>
            <w:r w:rsidRPr="0055334A">
              <w:rPr>
                <w:szCs w:val="24"/>
              </w:rPr>
              <w:t>Выносливость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34A" w:rsidRPr="0055334A" w:rsidRDefault="0055334A" w:rsidP="0055334A">
            <w:pPr>
              <w:spacing w:after="0" w:line="231" w:lineRule="atLeast"/>
              <w:ind w:left="0" w:firstLine="0"/>
              <w:jc w:val="left"/>
              <w:rPr>
                <w:szCs w:val="24"/>
              </w:rPr>
            </w:pPr>
            <w:r w:rsidRPr="0055334A">
              <w:rPr>
                <w:szCs w:val="24"/>
              </w:rPr>
              <w:t>Приседание без остановки (не менее 10 раз)</w:t>
            </w:r>
          </w:p>
        </w:tc>
        <w:tc>
          <w:tcPr>
            <w:tcW w:w="35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34A" w:rsidRPr="0055334A" w:rsidRDefault="0055334A" w:rsidP="0055334A">
            <w:pPr>
              <w:spacing w:after="0" w:line="231" w:lineRule="atLeast"/>
              <w:ind w:left="0" w:firstLine="0"/>
              <w:jc w:val="left"/>
              <w:rPr>
                <w:szCs w:val="24"/>
              </w:rPr>
            </w:pPr>
            <w:r w:rsidRPr="0055334A">
              <w:rPr>
                <w:szCs w:val="24"/>
              </w:rPr>
              <w:t>Приседание без остановки (не менее 8 раз)</w:t>
            </w:r>
          </w:p>
        </w:tc>
      </w:tr>
      <w:tr w:rsidR="0055334A" w:rsidRPr="0055334A" w:rsidTr="0055334A">
        <w:trPr>
          <w:trHeight w:val="788"/>
        </w:trPr>
        <w:tc>
          <w:tcPr>
            <w:tcW w:w="3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34A" w:rsidRPr="0055334A" w:rsidRDefault="0055334A" w:rsidP="0055334A">
            <w:pPr>
              <w:spacing w:after="0" w:line="231" w:lineRule="atLeast"/>
              <w:ind w:left="0" w:firstLine="0"/>
              <w:jc w:val="left"/>
              <w:rPr>
                <w:szCs w:val="24"/>
              </w:rPr>
            </w:pPr>
            <w:r w:rsidRPr="0055334A">
              <w:rPr>
                <w:szCs w:val="24"/>
              </w:rPr>
              <w:t>Сила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34A" w:rsidRPr="0055334A" w:rsidRDefault="0055334A" w:rsidP="0055334A">
            <w:pPr>
              <w:spacing w:after="0" w:line="231" w:lineRule="atLeast"/>
              <w:ind w:left="0" w:firstLine="0"/>
              <w:jc w:val="left"/>
              <w:rPr>
                <w:szCs w:val="24"/>
              </w:rPr>
            </w:pPr>
            <w:r w:rsidRPr="0055334A">
              <w:rPr>
                <w:szCs w:val="24"/>
              </w:rPr>
              <w:t>Сгибание и разгибание рук в упоре лежа на полу (не менее 9 раз)</w:t>
            </w:r>
          </w:p>
        </w:tc>
        <w:tc>
          <w:tcPr>
            <w:tcW w:w="35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34A" w:rsidRPr="0055334A" w:rsidRDefault="0055334A" w:rsidP="0055334A">
            <w:pPr>
              <w:spacing w:after="0" w:line="231" w:lineRule="atLeast"/>
              <w:ind w:left="0" w:firstLine="0"/>
              <w:jc w:val="left"/>
              <w:rPr>
                <w:szCs w:val="24"/>
              </w:rPr>
            </w:pPr>
            <w:r w:rsidRPr="0055334A">
              <w:rPr>
                <w:szCs w:val="24"/>
              </w:rPr>
              <w:t>Сгибание и разгибание рук в упоре лежа на полу (не менее 5 раз)</w:t>
            </w:r>
          </w:p>
        </w:tc>
      </w:tr>
      <w:tr w:rsidR="0055334A" w:rsidRPr="0055334A" w:rsidTr="0055334A">
        <w:trPr>
          <w:trHeight w:val="457"/>
        </w:trPr>
        <w:tc>
          <w:tcPr>
            <w:tcW w:w="3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34A" w:rsidRPr="0055334A" w:rsidRDefault="0055334A" w:rsidP="0055334A">
            <w:pPr>
              <w:spacing w:after="0" w:line="231" w:lineRule="atLeast"/>
              <w:ind w:left="0" w:firstLine="0"/>
              <w:jc w:val="left"/>
              <w:rPr>
                <w:szCs w:val="24"/>
              </w:rPr>
            </w:pPr>
            <w:r w:rsidRPr="0055334A">
              <w:rPr>
                <w:szCs w:val="24"/>
              </w:rPr>
              <w:t xml:space="preserve">Подъем </w:t>
            </w:r>
            <w:proofErr w:type="gramStart"/>
            <w:r w:rsidRPr="0055334A">
              <w:rPr>
                <w:szCs w:val="24"/>
              </w:rPr>
              <w:t>туловища</w:t>
            </w:r>
            <w:proofErr w:type="gramEnd"/>
            <w:r w:rsidRPr="0055334A">
              <w:rPr>
                <w:szCs w:val="24"/>
              </w:rPr>
              <w:t xml:space="preserve"> лежа на спине (не менее 11 раз)</w:t>
            </w:r>
          </w:p>
        </w:tc>
        <w:tc>
          <w:tcPr>
            <w:tcW w:w="68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34A" w:rsidRPr="0055334A" w:rsidRDefault="0055334A" w:rsidP="0055334A">
            <w:pPr>
              <w:spacing w:after="0" w:line="231" w:lineRule="atLeast"/>
              <w:ind w:left="0" w:firstLine="0"/>
              <w:jc w:val="left"/>
              <w:rPr>
                <w:szCs w:val="24"/>
              </w:rPr>
            </w:pPr>
            <w:r w:rsidRPr="0055334A">
              <w:rPr>
                <w:szCs w:val="24"/>
              </w:rPr>
              <w:t xml:space="preserve">Подъем </w:t>
            </w:r>
            <w:proofErr w:type="gramStart"/>
            <w:r w:rsidRPr="0055334A">
              <w:rPr>
                <w:szCs w:val="24"/>
              </w:rPr>
              <w:t>туловища</w:t>
            </w:r>
            <w:proofErr w:type="gramEnd"/>
            <w:r w:rsidRPr="0055334A">
              <w:rPr>
                <w:szCs w:val="24"/>
              </w:rPr>
              <w:t xml:space="preserve"> лежа на спине (не менее 8 раз)</w:t>
            </w:r>
          </w:p>
        </w:tc>
      </w:tr>
      <w:tr w:rsidR="0055334A" w:rsidRPr="0055334A" w:rsidTr="0055334A">
        <w:trPr>
          <w:trHeight w:val="456"/>
        </w:trPr>
        <w:tc>
          <w:tcPr>
            <w:tcW w:w="3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34A" w:rsidRPr="0055334A" w:rsidRDefault="0055334A" w:rsidP="0055334A">
            <w:pPr>
              <w:spacing w:after="0" w:line="231" w:lineRule="atLeast"/>
              <w:ind w:left="0" w:firstLine="0"/>
              <w:jc w:val="left"/>
              <w:rPr>
                <w:szCs w:val="24"/>
              </w:rPr>
            </w:pPr>
            <w:r w:rsidRPr="0055334A">
              <w:rPr>
                <w:szCs w:val="24"/>
              </w:rPr>
              <w:t>Подтягивание из виса на перекладине (не менее 4 раз)</w:t>
            </w:r>
          </w:p>
        </w:tc>
        <w:tc>
          <w:tcPr>
            <w:tcW w:w="68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34A" w:rsidRPr="0055334A" w:rsidRDefault="0055334A" w:rsidP="0055334A">
            <w:pPr>
              <w:spacing w:after="0" w:line="231" w:lineRule="atLeast"/>
              <w:ind w:left="0" w:firstLine="0"/>
              <w:jc w:val="left"/>
              <w:rPr>
                <w:szCs w:val="24"/>
              </w:rPr>
            </w:pPr>
            <w:r w:rsidRPr="0055334A">
              <w:rPr>
                <w:szCs w:val="24"/>
              </w:rPr>
              <w:t>Подтягивание из виса на низкой перекладине (не менее 5 раз)</w:t>
            </w:r>
          </w:p>
        </w:tc>
      </w:tr>
      <w:tr w:rsidR="0055334A" w:rsidRPr="0055334A" w:rsidTr="0055334A">
        <w:trPr>
          <w:trHeight w:val="292"/>
        </w:trPr>
        <w:tc>
          <w:tcPr>
            <w:tcW w:w="3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34A" w:rsidRPr="0055334A" w:rsidRDefault="0055334A" w:rsidP="0055334A">
            <w:pPr>
              <w:spacing w:after="0" w:line="231" w:lineRule="atLeast"/>
              <w:ind w:left="0" w:firstLine="0"/>
              <w:jc w:val="left"/>
              <w:rPr>
                <w:szCs w:val="24"/>
              </w:rPr>
            </w:pPr>
            <w:r w:rsidRPr="0055334A">
              <w:rPr>
                <w:szCs w:val="24"/>
              </w:rPr>
              <w:t>Координация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34A" w:rsidRPr="0055334A" w:rsidRDefault="0055334A" w:rsidP="0055334A">
            <w:pPr>
              <w:spacing w:after="0" w:line="231" w:lineRule="atLeast"/>
              <w:ind w:left="0" w:firstLine="0"/>
              <w:jc w:val="left"/>
              <w:rPr>
                <w:szCs w:val="24"/>
              </w:rPr>
            </w:pPr>
            <w:r w:rsidRPr="0055334A">
              <w:rPr>
                <w:szCs w:val="24"/>
              </w:rPr>
              <w:t>Челночный бег 3x10 м (не более 10,1 с)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34A" w:rsidRPr="0055334A" w:rsidRDefault="0055334A" w:rsidP="0055334A">
            <w:pPr>
              <w:spacing w:after="0" w:line="231" w:lineRule="atLeast"/>
              <w:ind w:left="0" w:firstLine="0"/>
              <w:jc w:val="left"/>
              <w:rPr>
                <w:szCs w:val="24"/>
              </w:rPr>
            </w:pPr>
            <w:r w:rsidRPr="0055334A">
              <w:rPr>
                <w:szCs w:val="24"/>
              </w:rPr>
              <w:t>Челночный бег 3x10 м (не более 10,7 с)</w:t>
            </w:r>
          </w:p>
        </w:tc>
      </w:tr>
      <w:tr w:rsidR="0055334A" w:rsidRPr="0055334A" w:rsidTr="0055334A">
        <w:trPr>
          <w:trHeight w:val="456"/>
        </w:trPr>
        <w:tc>
          <w:tcPr>
            <w:tcW w:w="3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34A" w:rsidRPr="0055334A" w:rsidRDefault="0055334A" w:rsidP="0055334A">
            <w:pPr>
              <w:spacing w:after="0" w:line="231" w:lineRule="atLeast"/>
              <w:ind w:left="0" w:firstLine="0"/>
              <w:jc w:val="left"/>
              <w:rPr>
                <w:szCs w:val="24"/>
              </w:rPr>
            </w:pPr>
            <w:r w:rsidRPr="0055334A">
              <w:rPr>
                <w:szCs w:val="24"/>
              </w:rPr>
              <w:t>Гибкость</w:t>
            </w:r>
          </w:p>
        </w:tc>
        <w:tc>
          <w:tcPr>
            <w:tcW w:w="68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34A" w:rsidRPr="0055334A" w:rsidRDefault="0055334A" w:rsidP="0055334A">
            <w:pPr>
              <w:spacing w:after="0" w:line="231" w:lineRule="atLeast"/>
              <w:ind w:left="0" w:firstLine="0"/>
              <w:jc w:val="left"/>
              <w:rPr>
                <w:szCs w:val="24"/>
              </w:rPr>
            </w:pPr>
            <w:r w:rsidRPr="0055334A">
              <w:rPr>
                <w:szCs w:val="24"/>
              </w:rPr>
              <w:t xml:space="preserve">Наклон вперед из </w:t>
            </w:r>
            <w:proofErr w:type="gramStart"/>
            <w:r w:rsidRPr="0055334A">
              <w:rPr>
                <w:szCs w:val="24"/>
              </w:rPr>
              <w:t>положения</w:t>
            </w:r>
            <w:proofErr w:type="gramEnd"/>
            <w:r w:rsidRPr="0055334A">
              <w:rPr>
                <w:szCs w:val="24"/>
              </w:rPr>
              <w:t xml:space="preserve"> стоя с выпрямленными ногами, пальцами рук коснуться пола (не менее 2 раз)</w:t>
            </w:r>
          </w:p>
        </w:tc>
      </w:tr>
      <w:tr w:rsidR="0055334A" w:rsidRPr="0055334A" w:rsidTr="0055334A">
        <w:trPr>
          <w:trHeight w:val="129"/>
        </w:trPr>
        <w:tc>
          <w:tcPr>
            <w:tcW w:w="3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34A" w:rsidRPr="0055334A" w:rsidRDefault="0055334A" w:rsidP="0055334A">
            <w:pPr>
              <w:spacing w:after="0" w:line="127" w:lineRule="atLeast"/>
              <w:ind w:left="0" w:firstLine="0"/>
              <w:jc w:val="left"/>
              <w:rPr>
                <w:szCs w:val="24"/>
              </w:rPr>
            </w:pPr>
            <w:r w:rsidRPr="0055334A">
              <w:rPr>
                <w:szCs w:val="24"/>
              </w:rPr>
              <w:t>Техническое мастерство</w:t>
            </w:r>
          </w:p>
        </w:tc>
        <w:tc>
          <w:tcPr>
            <w:tcW w:w="68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34A" w:rsidRPr="0055334A" w:rsidRDefault="0055334A" w:rsidP="0055334A">
            <w:pPr>
              <w:spacing w:after="0" w:line="127" w:lineRule="atLeast"/>
              <w:ind w:left="0" w:firstLine="0"/>
              <w:jc w:val="left"/>
              <w:rPr>
                <w:szCs w:val="24"/>
              </w:rPr>
            </w:pPr>
            <w:r w:rsidRPr="0055334A">
              <w:rPr>
                <w:szCs w:val="24"/>
              </w:rPr>
              <w:t>Обязательная техническая программа</w:t>
            </w:r>
          </w:p>
        </w:tc>
      </w:tr>
    </w:tbl>
    <w:p w:rsidR="0055334A" w:rsidRPr="0055334A" w:rsidRDefault="0055334A" w:rsidP="0055334A">
      <w:pPr>
        <w:shd w:val="clear" w:color="auto" w:fill="FFFFFF"/>
        <w:spacing w:after="0" w:line="231" w:lineRule="atLeast"/>
        <w:ind w:left="0" w:firstLine="0"/>
        <w:jc w:val="left"/>
        <w:rPr>
          <w:rFonts w:ascii="Verdana" w:hAnsi="Verdana"/>
          <w:sz w:val="17"/>
          <w:szCs w:val="17"/>
        </w:rPr>
      </w:pPr>
      <w:r w:rsidRPr="0055334A">
        <w:rPr>
          <w:rFonts w:ascii="Verdana" w:hAnsi="Verdana"/>
          <w:sz w:val="17"/>
          <w:szCs w:val="17"/>
        </w:rPr>
        <w:t> </w:t>
      </w:r>
    </w:p>
    <w:p w:rsidR="0055334A" w:rsidRPr="0055334A" w:rsidRDefault="0055334A" w:rsidP="0055334A">
      <w:pPr>
        <w:shd w:val="clear" w:color="auto" w:fill="FFFFFF"/>
        <w:spacing w:after="0" w:line="248" w:lineRule="atLeast"/>
        <w:ind w:left="0" w:firstLine="709"/>
        <w:jc w:val="center"/>
        <w:rPr>
          <w:rFonts w:ascii="Verdana" w:hAnsi="Verdana"/>
          <w:b/>
          <w:sz w:val="17"/>
          <w:szCs w:val="17"/>
        </w:rPr>
      </w:pPr>
      <w:r w:rsidRPr="0055334A">
        <w:rPr>
          <w:b/>
          <w:sz w:val="21"/>
          <w:szCs w:val="21"/>
        </w:rPr>
        <w:t>Нормативные требования по переводу - теория</w:t>
      </w:r>
    </w:p>
    <w:p w:rsidR="0055334A" w:rsidRPr="0055334A" w:rsidRDefault="0055334A" w:rsidP="0055334A">
      <w:pPr>
        <w:shd w:val="clear" w:color="auto" w:fill="FFFFFF"/>
        <w:spacing w:after="0" w:line="240" w:lineRule="auto"/>
        <w:ind w:left="0" w:firstLine="0"/>
        <w:jc w:val="left"/>
        <w:rPr>
          <w:szCs w:val="24"/>
        </w:rPr>
      </w:pPr>
      <w:r w:rsidRPr="0055334A">
        <w:rPr>
          <w:rFonts w:ascii="Verdana" w:hAnsi="Verdana"/>
          <w:b/>
          <w:sz w:val="17"/>
          <w:szCs w:val="17"/>
        </w:rPr>
        <w:t> </w:t>
      </w:r>
      <w:r w:rsidRPr="0055334A">
        <w:rPr>
          <w:b/>
          <w:bCs/>
          <w:szCs w:val="24"/>
        </w:rPr>
        <w:t>Нормативные требования для перевода в группу начальной подготовки 2 года обучения.</w:t>
      </w:r>
    </w:p>
    <w:p w:rsidR="0055334A" w:rsidRPr="0055334A" w:rsidRDefault="0055334A" w:rsidP="0055334A">
      <w:pPr>
        <w:shd w:val="clear" w:color="auto" w:fill="FFFFFF"/>
        <w:spacing w:after="0" w:line="240" w:lineRule="auto"/>
        <w:ind w:left="0" w:firstLine="0"/>
        <w:jc w:val="left"/>
        <w:rPr>
          <w:szCs w:val="24"/>
        </w:rPr>
      </w:pPr>
      <w:r w:rsidRPr="0055334A">
        <w:rPr>
          <w:szCs w:val="24"/>
        </w:rPr>
        <w:t> </w:t>
      </w:r>
    </w:p>
    <w:p w:rsidR="0055334A" w:rsidRPr="0055334A" w:rsidRDefault="0055334A" w:rsidP="0055334A">
      <w:pPr>
        <w:shd w:val="clear" w:color="auto" w:fill="FFFFFF"/>
        <w:spacing w:after="0" w:line="240" w:lineRule="auto"/>
        <w:ind w:left="0" w:firstLine="0"/>
        <w:rPr>
          <w:szCs w:val="24"/>
        </w:rPr>
      </w:pPr>
      <w:r w:rsidRPr="0055334A">
        <w:rPr>
          <w:szCs w:val="24"/>
        </w:rPr>
        <w:t>1. Знать основы шахматного кодекса, уметь записывать партию. Определять цвет полей шахматной доски по названным координатам «вслепую».</w:t>
      </w:r>
    </w:p>
    <w:p w:rsidR="0055334A" w:rsidRPr="0055334A" w:rsidRDefault="0055334A" w:rsidP="0055334A">
      <w:pPr>
        <w:shd w:val="clear" w:color="auto" w:fill="FFFFFF"/>
        <w:spacing w:after="0" w:line="240" w:lineRule="auto"/>
        <w:ind w:left="0" w:firstLine="0"/>
        <w:jc w:val="left"/>
        <w:rPr>
          <w:szCs w:val="24"/>
        </w:rPr>
      </w:pPr>
      <w:r w:rsidRPr="0055334A">
        <w:rPr>
          <w:szCs w:val="24"/>
        </w:rPr>
        <w:t> 2. Знать историю вопроса о происхождении шахмат и распространения их на Востоке.</w:t>
      </w:r>
    </w:p>
    <w:p w:rsidR="0055334A" w:rsidRPr="0055334A" w:rsidRDefault="0055334A" w:rsidP="0055334A">
      <w:pPr>
        <w:shd w:val="clear" w:color="auto" w:fill="FFFFFF"/>
        <w:spacing w:after="0" w:line="240" w:lineRule="auto"/>
        <w:ind w:left="0" w:firstLine="0"/>
        <w:jc w:val="left"/>
        <w:rPr>
          <w:szCs w:val="24"/>
        </w:rPr>
      </w:pPr>
      <w:r w:rsidRPr="0055334A">
        <w:rPr>
          <w:szCs w:val="24"/>
        </w:rPr>
        <w:t> 3. Показать знания простейших дебютных принципов.</w:t>
      </w:r>
    </w:p>
    <w:p w:rsidR="0055334A" w:rsidRPr="0055334A" w:rsidRDefault="0055334A" w:rsidP="0055334A">
      <w:pPr>
        <w:shd w:val="clear" w:color="auto" w:fill="FFFFFF"/>
        <w:spacing w:after="0" w:line="240" w:lineRule="auto"/>
        <w:ind w:left="0" w:firstLine="0"/>
        <w:jc w:val="left"/>
        <w:rPr>
          <w:szCs w:val="24"/>
        </w:rPr>
      </w:pPr>
      <w:r w:rsidRPr="0055334A">
        <w:rPr>
          <w:szCs w:val="24"/>
        </w:rPr>
        <w:lastRenderedPageBreak/>
        <w:t> </w:t>
      </w:r>
    </w:p>
    <w:p w:rsidR="0055334A" w:rsidRPr="0055334A" w:rsidRDefault="0055334A" w:rsidP="0055334A">
      <w:pPr>
        <w:shd w:val="clear" w:color="auto" w:fill="FFFFFF"/>
        <w:spacing w:after="0" w:line="240" w:lineRule="auto"/>
        <w:ind w:left="0" w:firstLine="0"/>
        <w:rPr>
          <w:szCs w:val="24"/>
        </w:rPr>
      </w:pPr>
      <w:r>
        <w:rPr>
          <w:szCs w:val="24"/>
        </w:rPr>
        <w:t xml:space="preserve"> </w:t>
      </w:r>
      <w:r w:rsidRPr="0055334A">
        <w:rPr>
          <w:szCs w:val="24"/>
        </w:rPr>
        <w:t>4. Уметь определять названия и идеи основных тактических приемов.</w:t>
      </w:r>
    </w:p>
    <w:p w:rsidR="0055334A" w:rsidRPr="0055334A" w:rsidRDefault="0055334A" w:rsidP="0055334A">
      <w:pPr>
        <w:shd w:val="clear" w:color="auto" w:fill="FFFFFF"/>
        <w:spacing w:after="0" w:line="240" w:lineRule="auto"/>
        <w:ind w:left="0" w:firstLine="0"/>
        <w:jc w:val="left"/>
        <w:rPr>
          <w:szCs w:val="24"/>
        </w:rPr>
      </w:pPr>
      <w:r w:rsidRPr="0055334A">
        <w:rPr>
          <w:szCs w:val="24"/>
        </w:rPr>
        <w:t> 5. Владеть простейшими принципами реализации материального преимущества.</w:t>
      </w:r>
    </w:p>
    <w:p w:rsidR="0055334A" w:rsidRPr="0055334A" w:rsidRDefault="0055334A" w:rsidP="0055334A">
      <w:pPr>
        <w:shd w:val="clear" w:color="auto" w:fill="FFFFFF"/>
        <w:spacing w:after="0" w:line="240" w:lineRule="auto"/>
        <w:ind w:left="0" w:firstLine="0"/>
        <w:jc w:val="left"/>
        <w:rPr>
          <w:szCs w:val="24"/>
        </w:rPr>
      </w:pPr>
      <w:r w:rsidRPr="0055334A">
        <w:rPr>
          <w:szCs w:val="24"/>
        </w:rPr>
        <w:t> 6. Уметь ставить мат одинокому королю: ферзем, ладьей, двумя слонами.</w:t>
      </w:r>
    </w:p>
    <w:p w:rsidR="0055334A" w:rsidRPr="0055334A" w:rsidRDefault="0055334A" w:rsidP="0055334A">
      <w:pPr>
        <w:shd w:val="clear" w:color="auto" w:fill="FFFFFF"/>
        <w:spacing w:after="0" w:line="240" w:lineRule="auto"/>
        <w:ind w:left="0" w:firstLine="0"/>
        <w:jc w:val="left"/>
        <w:rPr>
          <w:szCs w:val="24"/>
        </w:rPr>
      </w:pPr>
      <w:r w:rsidRPr="0055334A">
        <w:rPr>
          <w:szCs w:val="24"/>
        </w:rPr>
        <w:t> 7. Участвовать в квалификационных турнирах.</w:t>
      </w:r>
    </w:p>
    <w:p w:rsidR="0055334A" w:rsidRDefault="0055334A" w:rsidP="0055334A">
      <w:pPr>
        <w:pStyle w:val="default0"/>
        <w:shd w:val="clear" w:color="auto" w:fill="FFFFFF"/>
        <w:spacing w:before="0" w:beforeAutospacing="0" w:after="0" w:afterAutospacing="0"/>
        <w:jc w:val="both"/>
      </w:pPr>
    </w:p>
    <w:p w:rsidR="0055334A" w:rsidRPr="0055334A" w:rsidRDefault="0055334A" w:rsidP="0055334A">
      <w:pPr>
        <w:pStyle w:val="default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5334A">
        <w:t> </w:t>
      </w:r>
      <w:r w:rsidRPr="0055334A">
        <w:rPr>
          <w:b/>
          <w:bCs/>
          <w:color w:val="000000"/>
        </w:rPr>
        <w:t>Нормативные требования для перевода в группу начальной подготовки 3 года обучения.</w:t>
      </w:r>
    </w:p>
    <w:p w:rsidR="0055334A" w:rsidRPr="0055334A" w:rsidRDefault="0055334A" w:rsidP="0055334A">
      <w:pPr>
        <w:shd w:val="clear" w:color="auto" w:fill="FFFFFF"/>
        <w:spacing w:after="0" w:line="240" w:lineRule="auto"/>
        <w:ind w:left="0" w:firstLine="0"/>
        <w:jc w:val="left"/>
        <w:rPr>
          <w:szCs w:val="24"/>
        </w:rPr>
      </w:pPr>
      <w:r w:rsidRPr="0055334A">
        <w:rPr>
          <w:szCs w:val="24"/>
        </w:rPr>
        <w:t>1. Знать правила игры с использованием шахматных часов.</w:t>
      </w:r>
    </w:p>
    <w:p w:rsidR="0055334A" w:rsidRPr="0055334A" w:rsidRDefault="0055334A" w:rsidP="0055334A">
      <w:pPr>
        <w:shd w:val="clear" w:color="auto" w:fill="FFFFFF"/>
        <w:spacing w:after="0" w:line="240" w:lineRule="auto"/>
        <w:ind w:left="0" w:firstLine="0"/>
        <w:jc w:val="left"/>
        <w:rPr>
          <w:szCs w:val="24"/>
        </w:rPr>
      </w:pPr>
      <w:r w:rsidRPr="0055334A">
        <w:rPr>
          <w:szCs w:val="24"/>
        </w:rPr>
        <w:t>2. Знать историю вопроса о реформе шахмат в XVI – XVII веках.</w:t>
      </w:r>
    </w:p>
    <w:p w:rsidR="0055334A" w:rsidRPr="0055334A" w:rsidRDefault="0055334A" w:rsidP="0055334A">
      <w:pPr>
        <w:shd w:val="clear" w:color="auto" w:fill="FFFFFF"/>
        <w:spacing w:after="0" w:line="240" w:lineRule="auto"/>
        <w:ind w:left="0" w:firstLine="0"/>
        <w:jc w:val="left"/>
        <w:rPr>
          <w:szCs w:val="24"/>
        </w:rPr>
      </w:pPr>
      <w:r w:rsidRPr="0055334A">
        <w:rPr>
          <w:szCs w:val="24"/>
        </w:rPr>
        <w:t>3. Показать знания стратегических идей некоторых дебютных систем (итальянская, испанская партия).</w:t>
      </w:r>
    </w:p>
    <w:p w:rsidR="0055334A" w:rsidRPr="0055334A" w:rsidRDefault="0055334A" w:rsidP="0055334A">
      <w:pPr>
        <w:shd w:val="clear" w:color="auto" w:fill="FFFFFF"/>
        <w:spacing w:after="0" w:line="240" w:lineRule="auto"/>
        <w:ind w:left="0" w:firstLine="0"/>
        <w:jc w:val="left"/>
        <w:rPr>
          <w:szCs w:val="24"/>
        </w:rPr>
      </w:pPr>
      <w:r w:rsidRPr="0055334A">
        <w:rPr>
          <w:szCs w:val="24"/>
        </w:rPr>
        <w:t>4. Показать умение осуществлять простые шахматные приемы (комбинации) в пределах двух-трех ходов.</w:t>
      </w:r>
    </w:p>
    <w:p w:rsidR="0055334A" w:rsidRPr="0055334A" w:rsidRDefault="0055334A" w:rsidP="0055334A">
      <w:pPr>
        <w:shd w:val="clear" w:color="auto" w:fill="FFFFFF"/>
        <w:spacing w:after="0" w:line="240" w:lineRule="auto"/>
        <w:ind w:left="0" w:firstLine="0"/>
        <w:jc w:val="left"/>
        <w:rPr>
          <w:szCs w:val="24"/>
        </w:rPr>
      </w:pPr>
      <w:r w:rsidRPr="0055334A">
        <w:rPr>
          <w:szCs w:val="24"/>
        </w:rPr>
        <w:t>5. Участвовать в квалификационных турнирах.</w:t>
      </w:r>
    </w:p>
    <w:p w:rsidR="0055334A" w:rsidRPr="0055334A" w:rsidRDefault="0055334A" w:rsidP="0055334A">
      <w:pPr>
        <w:shd w:val="clear" w:color="auto" w:fill="FFFFFF"/>
        <w:spacing w:after="0" w:line="240" w:lineRule="auto"/>
        <w:ind w:left="0" w:firstLine="0"/>
        <w:jc w:val="left"/>
        <w:rPr>
          <w:szCs w:val="24"/>
        </w:rPr>
      </w:pPr>
      <w:r w:rsidRPr="0055334A">
        <w:rPr>
          <w:szCs w:val="24"/>
        </w:rPr>
        <w:t> </w:t>
      </w:r>
    </w:p>
    <w:p w:rsidR="0055334A" w:rsidRPr="0055334A" w:rsidRDefault="0055334A" w:rsidP="0055334A">
      <w:pPr>
        <w:shd w:val="clear" w:color="auto" w:fill="FFFFFF"/>
        <w:spacing w:after="0" w:line="240" w:lineRule="auto"/>
        <w:ind w:left="0" w:firstLine="0"/>
        <w:rPr>
          <w:szCs w:val="24"/>
        </w:rPr>
      </w:pPr>
      <w:r w:rsidRPr="0055334A">
        <w:rPr>
          <w:b/>
          <w:bCs/>
          <w:szCs w:val="24"/>
        </w:rPr>
        <w:t>Нормативные требования для перевода в учебно-тренировочную группу 1 года обучения.</w:t>
      </w:r>
    </w:p>
    <w:p w:rsidR="0055334A" w:rsidRPr="0055334A" w:rsidRDefault="0055334A" w:rsidP="0055334A">
      <w:pPr>
        <w:shd w:val="clear" w:color="auto" w:fill="FFFFFF"/>
        <w:spacing w:after="0" w:line="240" w:lineRule="auto"/>
        <w:ind w:left="0" w:firstLine="0"/>
        <w:rPr>
          <w:szCs w:val="24"/>
        </w:rPr>
      </w:pPr>
      <w:r w:rsidRPr="0055334A">
        <w:rPr>
          <w:szCs w:val="24"/>
        </w:rPr>
        <w:t>1. Знать основы шахматного кодекса, уметь записывать партию. Определять цвет полей шахматной доски по названным координатам «вслепую». Знать правила игры с использованием шахмат.</w:t>
      </w:r>
    </w:p>
    <w:p w:rsidR="0055334A" w:rsidRPr="0055334A" w:rsidRDefault="0055334A" w:rsidP="0055334A">
      <w:pPr>
        <w:shd w:val="clear" w:color="auto" w:fill="FFFFFF"/>
        <w:spacing w:after="0" w:line="240" w:lineRule="auto"/>
        <w:ind w:left="0" w:firstLine="0"/>
        <w:rPr>
          <w:szCs w:val="24"/>
        </w:rPr>
      </w:pPr>
      <w:r w:rsidRPr="0055334A">
        <w:rPr>
          <w:szCs w:val="24"/>
        </w:rPr>
        <w:t xml:space="preserve">2. Знать историю вопроса о происхождении шахмат и распространения их на Востоке, в Европе, историю реформирования шахмат, </w:t>
      </w:r>
      <w:proofErr w:type="gramStart"/>
      <w:r w:rsidRPr="0055334A">
        <w:rPr>
          <w:szCs w:val="24"/>
        </w:rPr>
        <w:t>о</w:t>
      </w:r>
      <w:proofErr w:type="gramEnd"/>
      <w:r w:rsidRPr="0055334A">
        <w:rPr>
          <w:szCs w:val="24"/>
        </w:rPr>
        <w:t xml:space="preserve"> испанских и итальянских шахматистах XVI-XVII века.</w:t>
      </w:r>
    </w:p>
    <w:p w:rsidR="0055334A" w:rsidRPr="0055334A" w:rsidRDefault="0055334A" w:rsidP="0055334A">
      <w:pPr>
        <w:shd w:val="clear" w:color="auto" w:fill="FFFFFF"/>
        <w:spacing w:after="0" w:line="240" w:lineRule="auto"/>
        <w:ind w:left="0" w:firstLine="0"/>
        <w:rPr>
          <w:szCs w:val="24"/>
        </w:rPr>
      </w:pPr>
      <w:r w:rsidRPr="0055334A">
        <w:rPr>
          <w:szCs w:val="24"/>
        </w:rPr>
        <w:t>3. Владеть основными принципами разыгрывания дебюта. Показать знание стратегических идей гамбита Эванса, венской партии, королевского гамбита.</w:t>
      </w:r>
    </w:p>
    <w:p w:rsidR="0055334A" w:rsidRPr="0055334A" w:rsidRDefault="0055334A" w:rsidP="0055334A">
      <w:pPr>
        <w:shd w:val="clear" w:color="auto" w:fill="FFFFFF"/>
        <w:spacing w:after="0" w:line="240" w:lineRule="auto"/>
        <w:ind w:left="0" w:firstLine="0"/>
        <w:jc w:val="left"/>
        <w:rPr>
          <w:szCs w:val="24"/>
        </w:rPr>
      </w:pPr>
      <w:r w:rsidRPr="0055334A">
        <w:rPr>
          <w:szCs w:val="24"/>
        </w:rPr>
        <w:t>4. Показать умение осуществлять простые шахматные приемы (комбинации) в пределах двух-трех ходов, составлять простейший план игры, давать оценку позиции.</w:t>
      </w:r>
    </w:p>
    <w:p w:rsidR="0055334A" w:rsidRPr="0055334A" w:rsidRDefault="0055334A" w:rsidP="0055334A">
      <w:pPr>
        <w:shd w:val="clear" w:color="auto" w:fill="FFFFFF"/>
        <w:spacing w:after="0" w:line="240" w:lineRule="auto"/>
        <w:ind w:left="0" w:firstLine="0"/>
        <w:rPr>
          <w:szCs w:val="24"/>
        </w:rPr>
      </w:pPr>
      <w:r w:rsidRPr="0055334A">
        <w:rPr>
          <w:szCs w:val="24"/>
        </w:rPr>
        <w:t>5. Владеть основами пешечного эндшпиля. Знать окончания «легкая фигура против пешки».</w:t>
      </w:r>
    </w:p>
    <w:p w:rsidR="0055334A" w:rsidRPr="0055334A" w:rsidRDefault="0055334A" w:rsidP="0055334A">
      <w:pPr>
        <w:shd w:val="clear" w:color="auto" w:fill="FFFFFF"/>
        <w:spacing w:after="0" w:line="240" w:lineRule="auto"/>
        <w:ind w:left="0" w:firstLine="0"/>
        <w:rPr>
          <w:szCs w:val="24"/>
        </w:rPr>
      </w:pPr>
      <w:r w:rsidRPr="0055334A">
        <w:rPr>
          <w:szCs w:val="24"/>
        </w:rPr>
        <w:t>6. Участвовать в квалификационных турнирах.</w:t>
      </w:r>
    </w:p>
    <w:p w:rsidR="0055334A" w:rsidRPr="0055334A" w:rsidRDefault="0055334A" w:rsidP="0055334A">
      <w:pPr>
        <w:shd w:val="clear" w:color="auto" w:fill="FFFFFF"/>
        <w:spacing w:after="0" w:line="240" w:lineRule="auto"/>
        <w:ind w:left="0" w:firstLine="0"/>
        <w:jc w:val="left"/>
        <w:rPr>
          <w:szCs w:val="24"/>
        </w:rPr>
      </w:pPr>
      <w:r w:rsidRPr="0055334A">
        <w:rPr>
          <w:szCs w:val="24"/>
        </w:rPr>
        <w:t> </w:t>
      </w:r>
    </w:p>
    <w:p w:rsidR="0055334A" w:rsidRPr="0055334A" w:rsidRDefault="0055334A" w:rsidP="0055334A">
      <w:pPr>
        <w:shd w:val="clear" w:color="auto" w:fill="FFFFFF"/>
        <w:spacing w:after="0" w:line="240" w:lineRule="auto"/>
        <w:ind w:left="0" w:firstLine="0"/>
        <w:rPr>
          <w:szCs w:val="24"/>
        </w:rPr>
      </w:pPr>
      <w:r w:rsidRPr="0055334A">
        <w:rPr>
          <w:b/>
          <w:bCs/>
          <w:szCs w:val="24"/>
        </w:rPr>
        <w:t>Нормативные требования для перевода в учебно-тренировочную группу 2 года обучения</w:t>
      </w:r>
    </w:p>
    <w:p w:rsidR="0055334A" w:rsidRPr="0055334A" w:rsidRDefault="0055334A" w:rsidP="0055334A">
      <w:pPr>
        <w:shd w:val="clear" w:color="auto" w:fill="FFFFFF"/>
        <w:spacing w:after="0" w:line="240" w:lineRule="auto"/>
        <w:ind w:left="0" w:firstLine="0"/>
        <w:jc w:val="left"/>
        <w:rPr>
          <w:szCs w:val="24"/>
        </w:rPr>
      </w:pPr>
      <w:r w:rsidRPr="0055334A">
        <w:rPr>
          <w:szCs w:val="24"/>
        </w:rPr>
        <w:t> 1. Знать категории соревнований</w:t>
      </w:r>
    </w:p>
    <w:p w:rsidR="0055334A" w:rsidRPr="0055334A" w:rsidRDefault="0055334A" w:rsidP="0055334A">
      <w:pPr>
        <w:shd w:val="clear" w:color="auto" w:fill="FFFFFF"/>
        <w:spacing w:after="0" w:line="240" w:lineRule="auto"/>
        <w:ind w:left="0" w:firstLine="0"/>
        <w:jc w:val="left"/>
        <w:rPr>
          <w:szCs w:val="24"/>
        </w:rPr>
      </w:pPr>
      <w:r w:rsidRPr="0055334A">
        <w:rPr>
          <w:szCs w:val="24"/>
        </w:rPr>
        <w:t xml:space="preserve"> 2. Знать основные положения теории </w:t>
      </w:r>
      <w:proofErr w:type="spellStart"/>
      <w:r w:rsidRPr="0055334A">
        <w:rPr>
          <w:szCs w:val="24"/>
        </w:rPr>
        <w:t>Филидора</w:t>
      </w:r>
      <w:proofErr w:type="spellEnd"/>
      <w:r w:rsidRPr="0055334A">
        <w:rPr>
          <w:szCs w:val="24"/>
        </w:rPr>
        <w:t>.</w:t>
      </w:r>
    </w:p>
    <w:p w:rsidR="0055334A" w:rsidRPr="0055334A" w:rsidRDefault="0055334A" w:rsidP="0055334A">
      <w:pPr>
        <w:shd w:val="clear" w:color="auto" w:fill="FFFFFF"/>
        <w:spacing w:after="0" w:line="240" w:lineRule="auto"/>
        <w:ind w:left="0" w:firstLine="0"/>
        <w:jc w:val="left"/>
        <w:rPr>
          <w:szCs w:val="24"/>
        </w:rPr>
      </w:pPr>
      <w:r w:rsidRPr="0055334A">
        <w:rPr>
          <w:szCs w:val="24"/>
        </w:rPr>
        <w:t> 3. Уметь составить план и дать оценку позиции в дебюте.</w:t>
      </w:r>
    </w:p>
    <w:p w:rsidR="0055334A" w:rsidRPr="0055334A" w:rsidRDefault="0055334A" w:rsidP="0055334A">
      <w:pPr>
        <w:shd w:val="clear" w:color="auto" w:fill="FFFFFF"/>
        <w:spacing w:after="0" w:line="240" w:lineRule="auto"/>
        <w:ind w:left="0" w:firstLine="0"/>
        <w:jc w:val="left"/>
        <w:rPr>
          <w:szCs w:val="24"/>
        </w:rPr>
      </w:pPr>
      <w:r w:rsidRPr="0055334A">
        <w:rPr>
          <w:szCs w:val="24"/>
        </w:rPr>
        <w:t> 4. Показать знание стратегических идей защиты двух коней, дебюта четырех коней.</w:t>
      </w:r>
    </w:p>
    <w:p w:rsidR="0055334A" w:rsidRPr="0055334A" w:rsidRDefault="0055334A" w:rsidP="0055334A">
      <w:pPr>
        <w:shd w:val="clear" w:color="auto" w:fill="FFFFFF"/>
        <w:spacing w:after="0" w:line="240" w:lineRule="auto"/>
        <w:ind w:left="0" w:firstLine="0"/>
        <w:jc w:val="left"/>
        <w:rPr>
          <w:szCs w:val="24"/>
        </w:rPr>
      </w:pPr>
      <w:r w:rsidRPr="0055334A">
        <w:rPr>
          <w:szCs w:val="24"/>
        </w:rPr>
        <w:t> 5. Владеть сложными комбинациями на сочетание идей, уметь осуществлять прием «форпост».</w:t>
      </w:r>
    </w:p>
    <w:p w:rsidR="0055334A" w:rsidRPr="0055334A" w:rsidRDefault="0055334A" w:rsidP="0055334A">
      <w:pPr>
        <w:shd w:val="clear" w:color="auto" w:fill="FFFFFF"/>
        <w:spacing w:after="0" w:line="240" w:lineRule="auto"/>
        <w:ind w:left="0" w:firstLine="0"/>
        <w:jc w:val="left"/>
        <w:rPr>
          <w:szCs w:val="24"/>
        </w:rPr>
      </w:pPr>
      <w:r w:rsidRPr="0055334A">
        <w:rPr>
          <w:szCs w:val="24"/>
        </w:rPr>
        <w:t> 6. Владеть окончаниями «легкая фигура против пешек», ладья против пешек.</w:t>
      </w:r>
    </w:p>
    <w:p w:rsidR="0055334A" w:rsidRPr="0055334A" w:rsidRDefault="0055334A" w:rsidP="0055334A">
      <w:pPr>
        <w:shd w:val="clear" w:color="auto" w:fill="FFFFFF"/>
        <w:spacing w:after="0" w:line="240" w:lineRule="auto"/>
        <w:ind w:left="0" w:firstLine="0"/>
        <w:jc w:val="left"/>
        <w:rPr>
          <w:szCs w:val="24"/>
        </w:rPr>
      </w:pPr>
      <w:r w:rsidRPr="0055334A">
        <w:rPr>
          <w:szCs w:val="24"/>
        </w:rPr>
        <w:t> 7. Умение ставить мат конем или слоном.</w:t>
      </w:r>
    </w:p>
    <w:p w:rsidR="0055334A" w:rsidRPr="0055334A" w:rsidRDefault="0055334A" w:rsidP="0055334A">
      <w:pPr>
        <w:shd w:val="clear" w:color="auto" w:fill="FFFFFF"/>
        <w:spacing w:after="0" w:line="240" w:lineRule="auto"/>
        <w:ind w:left="0" w:firstLine="0"/>
        <w:jc w:val="left"/>
        <w:rPr>
          <w:szCs w:val="24"/>
        </w:rPr>
      </w:pPr>
      <w:r w:rsidRPr="0055334A">
        <w:rPr>
          <w:szCs w:val="24"/>
        </w:rPr>
        <w:t> 8. Знать основные положения личной гигиены шахматиста.</w:t>
      </w:r>
    </w:p>
    <w:p w:rsidR="0055334A" w:rsidRPr="0055334A" w:rsidRDefault="0055334A" w:rsidP="0055334A">
      <w:pPr>
        <w:shd w:val="clear" w:color="auto" w:fill="FFFFFF"/>
        <w:spacing w:after="0" w:line="240" w:lineRule="auto"/>
        <w:ind w:left="0" w:firstLine="0"/>
        <w:jc w:val="left"/>
        <w:rPr>
          <w:szCs w:val="24"/>
        </w:rPr>
      </w:pPr>
      <w:r w:rsidRPr="0055334A">
        <w:rPr>
          <w:szCs w:val="24"/>
        </w:rPr>
        <w:t> 9. Участвовать в квалификационных и отборочных турнирах.</w:t>
      </w:r>
    </w:p>
    <w:p w:rsidR="0055334A" w:rsidRPr="0055334A" w:rsidRDefault="0055334A" w:rsidP="0055334A">
      <w:pPr>
        <w:shd w:val="clear" w:color="auto" w:fill="FFFFFF"/>
        <w:spacing w:after="0" w:line="240" w:lineRule="auto"/>
        <w:ind w:left="0" w:firstLine="0"/>
        <w:jc w:val="left"/>
        <w:rPr>
          <w:szCs w:val="24"/>
        </w:rPr>
      </w:pPr>
      <w:r w:rsidRPr="0055334A">
        <w:rPr>
          <w:szCs w:val="24"/>
        </w:rPr>
        <w:t> </w:t>
      </w:r>
    </w:p>
    <w:p w:rsidR="0055334A" w:rsidRPr="0055334A" w:rsidRDefault="0055334A" w:rsidP="0055334A">
      <w:pPr>
        <w:shd w:val="clear" w:color="auto" w:fill="FFFFFF"/>
        <w:spacing w:after="0" w:line="240" w:lineRule="auto"/>
        <w:ind w:left="0" w:firstLine="0"/>
        <w:rPr>
          <w:szCs w:val="24"/>
        </w:rPr>
      </w:pPr>
      <w:r w:rsidRPr="0055334A">
        <w:rPr>
          <w:b/>
          <w:bCs/>
          <w:szCs w:val="24"/>
        </w:rPr>
        <w:t>Нормативные требования для перевода в учебно-тренировочную группу 3 года обучения</w:t>
      </w:r>
    </w:p>
    <w:p w:rsidR="0055334A" w:rsidRPr="0055334A" w:rsidRDefault="0055334A" w:rsidP="0055334A">
      <w:pPr>
        <w:shd w:val="clear" w:color="auto" w:fill="FFFFFF"/>
        <w:spacing w:after="0" w:line="240" w:lineRule="auto"/>
        <w:ind w:left="0" w:firstLine="0"/>
        <w:jc w:val="left"/>
        <w:rPr>
          <w:szCs w:val="24"/>
        </w:rPr>
      </w:pPr>
      <w:r w:rsidRPr="0055334A">
        <w:rPr>
          <w:szCs w:val="24"/>
        </w:rPr>
        <w:t> </w:t>
      </w:r>
    </w:p>
    <w:p w:rsidR="0055334A" w:rsidRPr="0055334A" w:rsidRDefault="0055334A" w:rsidP="0055334A">
      <w:pPr>
        <w:shd w:val="clear" w:color="auto" w:fill="FFFFFF"/>
        <w:spacing w:after="0" w:line="240" w:lineRule="auto"/>
        <w:ind w:left="0" w:firstLine="0"/>
        <w:rPr>
          <w:szCs w:val="24"/>
        </w:rPr>
      </w:pPr>
      <w:r w:rsidRPr="0055334A">
        <w:rPr>
          <w:szCs w:val="24"/>
        </w:rPr>
        <w:t>1. Знать разрядные нормы и требования по шахматам.</w:t>
      </w:r>
    </w:p>
    <w:p w:rsidR="0055334A" w:rsidRPr="0055334A" w:rsidRDefault="0055334A" w:rsidP="0055334A">
      <w:pPr>
        <w:shd w:val="clear" w:color="auto" w:fill="FFFFFF"/>
        <w:spacing w:after="0" w:line="240" w:lineRule="auto"/>
        <w:ind w:left="0" w:firstLine="0"/>
        <w:jc w:val="left"/>
        <w:rPr>
          <w:szCs w:val="24"/>
        </w:rPr>
      </w:pPr>
      <w:r w:rsidRPr="0055334A">
        <w:rPr>
          <w:szCs w:val="24"/>
        </w:rPr>
        <w:t> 1. Знать системы соревнований по шахматам, уметь пользоваться таблицей очередности игры, определять цвет фигур, знать разновидности контроля времени на обдумывание ходов.</w:t>
      </w:r>
    </w:p>
    <w:p w:rsidR="0055334A" w:rsidRPr="0055334A" w:rsidRDefault="0055334A" w:rsidP="0055334A">
      <w:pPr>
        <w:shd w:val="clear" w:color="auto" w:fill="FFFFFF"/>
        <w:spacing w:after="0" w:line="240" w:lineRule="auto"/>
        <w:ind w:left="0" w:firstLine="0"/>
        <w:jc w:val="left"/>
        <w:rPr>
          <w:szCs w:val="24"/>
        </w:rPr>
      </w:pPr>
      <w:r w:rsidRPr="0055334A">
        <w:rPr>
          <w:szCs w:val="24"/>
        </w:rPr>
        <w:t> 2. Уметь рассказать о французских и английских шахматистах первой XIX-XX веков, немецких шахматистов середины XIX века. Показать понимание вклада П. Морфии в развитии шахматной теории.</w:t>
      </w:r>
    </w:p>
    <w:p w:rsidR="0055334A" w:rsidRPr="0055334A" w:rsidRDefault="0055334A" w:rsidP="0055334A">
      <w:pPr>
        <w:shd w:val="clear" w:color="auto" w:fill="FFFFFF"/>
        <w:spacing w:after="0" w:line="240" w:lineRule="auto"/>
        <w:ind w:left="0" w:firstLine="0"/>
        <w:jc w:val="left"/>
        <w:rPr>
          <w:szCs w:val="24"/>
        </w:rPr>
      </w:pPr>
      <w:r w:rsidRPr="0055334A">
        <w:rPr>
          <w:szCs w:val="24"/>
        </w:rPr>
        <w:t> </w:t>
      </w:r>
    </w:p>
    <w:p w:rsidR="0055334A" w:rsidRPr="0055334A" w:rsidRDefault="0055334A" w:rsidP="0055334A">
      <w:pPr>
        <w:shd w:val="clear" w:color="auto" w:fill="FFFFFF"/>
        <w:spacing w:after="0" w:line="240" w:lineRule="auto"/>
        <w:ind w:left="0" w:firstLine="0"/>
        <w:rPr>
          <w:szCs w:val="24"/>
        </w:rPr>
      </w:pPr>
      <w:r w:rsidRPr="0055334A">
        <w:rPr>
          <w:szCs w:val="24"/>
        </w:rPr>
        <w:lastRenderedPageBreak/>
        <w:t xml:space="preserve">3. Владеть понятием «инициатива в дебюте». Показать знания стратегических идей защиты </w:t>
      </w:r>
      <w:proofErr w:type="spellStart"/>
      <w:r w:rsidRPr="0055334A">
        <w:rPr>
          <w:szCs w:val="24"/>
        </w:rPr>
        <w:t>Филидора</w:t>
      </w:r>
      <w:proofErr w:type="spellEnd"/>
      <w:r w:rsidRPr="0055334A">
        <w:rPr>
          <w:szCs w:val="24"/>
        </w:rPr>
        <w:t xml:space="preserve">, шотландской партии и шотландского гамбита, главных систем испанской партии, </w:t>
      </w:r>
      <w:proofErr w:type="spellStart"/>
      <w:r w:rsidRPr="0055334A">
        <w:rPr>
          <w:szCs w:val="24"/>
        </w:rPr>
        <w:t>сицилианской</w:t>
      </w:r>
      <w:proofErr w:type="spellEnd"/>
      <w:r w:rsidRPr="0055334A">
        <w:rPr>
          <w:szCs w:val="24"/>
        </w:rPr>
        <w:t xml:space="preserve"> защиты, защиты </w:t>
      </w:r>
      <w:proofErr w:type="spellStart"/>
      <w:r w:rsidRPr="0055334A">
        <w:rPr>
          <w:szCs w:val="24"/>
        </w:rPr>
        <w:t>Каро</w:t>
      </w:r>
      <w:proofErr w:type="spellEnd"/>
      <w:r w:rsidRPr="0055334A">
        <w:rPr>
          <w:szCs w:val="24"/>
        </w:rPr>
        <w:t>-Канн, отказного ферзевого гамбита.</w:t>
      </w:r>
    </w:p>
    <w:p w:rsidR="0055334A" w:rsidRPr="0055334A" w:rsidRDefault="0055334A" w:rsidP="0055334A">
      <w:pPr>
        <w:shd w:val="clear" w:color="auto" w:fill="FFFFFF"/>
        <w:spacing w:after="0" w:line="240" w:lineRule="auto"/>
        <w:ind w:left="0" w:firstLine="0"/>
        <w:jc w:val="left"/>
        <w:rPr>
          <w:szCs w:val="24"/>
        </w:rPr>
      </w:pPr>
      <w:r w:rsidRPr="0055334A">
        <w:rPr>
          <w:szCs w:val="24"/>
        </w:rPr>
        <w:t> 4. Владеть понятием «атака в шахматной партии», знать основные проблемы и виды центра в шахматной партии.</w:t>
      </w:r>
    </w:p>
    <w:p w:rsidR="0055334A" w:rsidRPr="0055334A" w:rsidRDefault="0055334A" w:rsidP="0055334A">
      <w:pPr>
        <w:shd w:val="clear" w:color="auto" w:fill="FFFFFF"/>
        <w:spacing w:after="0" w:line="240" w:lineRule="auto"/>
        <w:ind w:left="0" w:firstLine="0"/>
        <w:jc w:val="left"/>
        <w:rPr>
          <w:szCs w:val="24"/>
        </w:rPr>
      </w:pPr>
      <w:r w:rsidRPr="0055334A">
        <w:rPr>
          <w:szCs w:val="24"/>
        </w:rPr>
        <w:t xml:space="preserve"> 5. Знать основные приемы борьбы в </w:t>
      </w:r>
      <w:proofErr w:type="spellStart"/>
      <w:r w:rsidRPr="0055334A">
        <w:rPr>
          <w:szCs w:val="24"/>
        </w:rPr>
        <w:t>легкофигурных</w:t>
      </w:r>
      <w:proofErr w:type="spellEnd"/>
      <w:r w:rsidRPr="0055334A">
        <w:rPr>
          <w:szCs w:val="24"/>
        </w:rPr>
        <w:t xml:space="preserve"> окончаниях, окончание типа «ладья и пешка против ладьи».</w:t>
      </w:r>
    </w:p>
    <w:p w:rsidR="0055334A" w:rsidRPr="0055334A" w:rsidRDefault="0055334A" w:rsidP="0055334A">
      <w:pPr>
        <w:shd w:val="clear" w:color="auto" w:fill="FFFFFF"/>
        <w:spacing w:after="0" w:line="240" w:lineRule="auto"/>
        <w:ind w:left="0" w:firstLine="0"/>
        <w:jc w:val="left"/>
        <w:rPr>
          <w:szCs w:val="24"/>
        </w:rPr>
      </w:pPr>
      <w:r w:rsidRPr="0055334A">
        <w:rPr>
          <w:szCs w:val="24"/>
        </w:rPr>
        <w:t> 6. Иметь понятие о тренировке шахматиста.</w:t>
      </w:r>
    </w:p>
    <w:p w:rsidR="0055334A" w:rsidRPr="0055334A" w:rsidRDefault="0055334A" w:rsidP="0055334A">
      <w:pPr>
        <w:shd w:val="clear" w:color="auto" w:fill="FFFFFF"/>
        <w:spacing w:after="0" w:line="240" w:lineRule="auto"/>
        <w:ind w:left="0" w:firstLine="0"/>
        <w:jc w:val="left"/>
        <w:rPr>
          <w:szCs w:val="24"/>
        </w:rPr>
      </w:pPr>
      <w:r w:rsidRPr="0055334A">
        <w:rPr>
          <w:szCs w:val="24"/>
        </w:rPr>
        <w:t> 7. Понимать необходимость изучения шахматной литературы для совершенствования знаний.</w:t>
      </w:r>
    </w:p>
    <w:p w:rsidR="0055334A" w:rsidRPr="0055334A" w:rsidRDefault="0055334A" w:rsidP="0055334A">
      <w:pPr>
        <w:shd w:val="clear" w:color="auto" w:fill="FFFFFF"/>
        <w:spacing w:after="0" w:line="240" w:lineRule="auto"/>
        <w:ind w:left="0" w:firstLine="0"/>
        <w:jc w:val="left"/>
        <w:rPr>
          <w:szCs w:val="24"/>
        </w:rPr>
      </w:pPr>
      <w:r w:rsidRPr="0055334A">
        <w:rPr>
          <w:szCs w:val="24"/>
        </w:rPr>
        <w:t> 8. Участвовать в квалификационных, отборочных  турнирах.</w:t>
      </w:r>
    </w:p>
    <w:p w:rsidR="0055334A" w:rsidRPr="0055334A" w:rsidRDefault="0055334A" w:rsidP="0055334A">
      <w:pPr>
        <w:shd w:val="clear" w:color="auto" w:fill="FFFFFF"/>
        <w:spacing w:after="0" w:line="240" w:lineRule="auto"/>
        <w:ind w:left="0" w:firstLine="0"/>
        <w:jc w:val="left"/>
        <w:rPr>
          <w:szCs w:val="24"/>
        </w:rPr>
      </w:pPr>
      <w:r w:rsidRPr="0055334A">
        <w:rPr>
          <w:szCs w:val="24"/>
        </w:rPr>
        <w:t> </w:t>
      </w:r>
    </w:p>
    <w:p w:rsidR="0055334A" w:rsidRPr="0055334A" w:rsidRDefault="0055334A" w:rsidP="0055334A">
      <w:pPr>
        <w:shd w:val="clear" w:color="auto" w:fill="FFFFFF"/>
        <w:spacing w:after="0" w:line="240" w:lineRule="auto"/>
        <w:ind w:left="0" w:firstLine="0"/>
        <w:rPr>
          <w:szCs w:val="24"/>
        </w:rPr>
      </w:pPr>
      <w:r w:rsidRPr="0055334A">
        <w:rPr>
          <w:b/>
          <w:bCs/>
          <w:szCs w:val="24"/>
        </w:rPr>
        <w:t>Нормативные требования для перевода в учебно-тренировочную группу 4 годов обучения</w:t>
      </w:r>
    </w:p>
    <w:p w:rsidR="0055334A" w:rsidRPr="0055334A" w:rsidRDefault="0055334A" w:rsidP="0055334A">
      <w:pPr>
        <w:shd w:val="clear" w:color="auto" w:fill="FFFFFF"/>
        <w:spacing w:after="0" w:line="240" w:lineRule="auto"/>
        <w:ind w:left="0" w:firstLine="0"/>
        <w:jc w:val="left"/>
        <w:rPr>
          <w:szCs w:val="24"/>
        </w:rPr>
      </w:pPr>
      <w:r w:rsidRPr="0055334A">
        <w:rPr>
          <w:szCs w:val="24"/>
        </w:rPr>
        <w:t> Иметь преставление о роли детско-юношеских спортивных школ в развитии спорта в нашей стране.</w:t>
      </w:r>
    </w:p>
    <w:p w:rsidR="0055334A" w:rsidRPr="0055334A" w:rsidRDefault="0055334A" w:rsidP="0055334A">
      <w:pPr>
        <w:shd w:val="clear" w:color="auto" w:fill="FFFFFF"/>
        <w:spacing w:after="0" w:line="240" w:lineRule="auto"/>
        <w:ind w:left="0" w:firstLine="0"/>
        <w:jc w:val="left"/>
        <w:rPr>
          <w:szCs w:val="24"/>
        </w:rPr>
      </w:pPr>
      <w:r w:rsidRPr="0055334A">
        <w:rPr>
          <w:szCs w:val="24"/>
        </w:rPr>
        <w:t> 1. Уметь организовать и проводить простейшие шахматные соревнования.</w:t>
      </w:r>
    </w:p>
    <w:p w:rsidR="0055334A" w:rsidRPr="0055334A" w:rsidRDefault="0055334A" w:rsidP="0055334A">
      <w:pPr>
        <w:shd w:val="clear" w:color="auto" w:fill="FFFFFF"/>
        <w:spacing w:after="0" w:line="240" w:lineRule="auto"/>
        <w:ind w:left="0" w:firstLine="0"/>
        <w:jc w:val="left"/>
        <w:rPr>
          <w:szCs w:val="24"/>
        </w:rPr>
      </w:pPr>
      <w:r w:rsidRPr="0055334A">
        <w:rPr>
          <w:szCs w:val="24"/>
        </w:rPr>
        <w:t xml:space="preserve"> 2. Рассказать об основных положениях теории В. </w:t>
      </w:r>
      <w:proofErr w:type="spellStart"/>
      <w:r w:rsidRPr="0055334A">
        <w:rPr>
          <w:szCs w:val="24"/>
        </w:rPr>
        <w:t>Стейница</w:t>
      </w:r>
      <w:proofErr w:type="spellEnd"/>
      <w:r w:rsidRPr="0055334A">
        <w:rPr>
          <w:szCs w:val="24"/>
        </w:rPr>
        <w:t xml:space="preserve"> для развития шахматной теории.</w:t>
      </w:r>
    </w:p>
    <w:p w:rsidR="0055334A" w:rsidRPr="0055334A" w:rsidRDefault="0055334A" w:rsidP="0055334A">
      <w:pPr>
        <w:shd w:val="clear" w:color="auto" w:fill="FFFFFF"/>
        <w:spacing w:after="0" w:line="240" w:lineRule="auto"/>
        <w:ind w:left="0" w:firstLine="0"/>
        <w:jc w:val="left"/>
        <w:rPr>
          <w:szCs w:val="24"/>
        </w:rPr>
      </w:pPr>
      <w:r w:rsidRPr="0055334A">
        <w:rPr>
          <w:szCs w:val="24"/>
        </w:rPr>
        <w:t> 3. Рассказать о начальном этапе борьбы за первенство мира.</w:t>
      </w:r>
    </w:p>
    <w:p w:rsidR="0055334A" w:rsidRPr="0055334A" w:rsidRDefault="0055334A" w:rsidP="0055334A">
      <w:pPr>
        <w:shd w:val="clear" w:color="auto" w:fill="FFFFFF"/>
        <w:spacing w:after="0" w:line="240" w:lineRule="auto"/>
        <w:ind w:left="0" w:firstLine="0"/>
        <w:jc w:val="left"/>
        <w:rPr>
          <w:szCs w:val="24"/>
        </w:rPr>
      </w:pPr>
      <w:r w:rsidRPr="0055334A">
        <w:rPr>
          <w:szCs w:val="24"/>
        </w:rPr>
        <w:t> 4. Дать исторический обзор развития шахмат в России.</w:t>
      </w:r>
    </w:p>
    <w:p w:rsidR="0055334A" w:rsidRPr="0055334A" w:rsidRDefault="0055334A" w:rsidP="0055334A">
      <w:pPr>
        <w:shd w:val="clear" w:color="auto" w:fill="FFFFFF"/>
        <w:spacing w:after="0" w:line="240" w:lineRule="auto"/>
        <w:ind w:left="0" w:firstLine="0"/>
        <w:jc w:val="left"/>
        <w:rPr>
          <w:szCs w:val="24"/>
        </w:rPr>
      </w:pPr>
      <w:r w:rsidRPr="0055334A">
        <w:rPr>
          <w:szCs w:val="24"/>
        </w:rPr>
        <w:t xml:space="preserve"> 5. Дать характеристику современных дебютов. Показать знание стратегических идей русской партии, скандинавской защиты, французской защиты, принятого ферзевого гамбита, </w:t>
      </w:r>
      <w:proofErr w:type="spellStart"/>
      <w:r w:rsidRPr="0055334A">
        <w:rPr>
          <w:szCs w:val="24"/>
        </w:rPr>
        <w:t>староиндийской</w:t>
      </w:r>
      <w:proofErr w:type="spellEnd"/>
      <w:r w:rsidRPr="0055334A">
        <w:rPr>
          <w:szCs w:val="24"/>
        </w:rPr>
        <w:t xml:space="preserve"> защиты.</w:t>
      </w:r>
    </w:p>
    <w:p w:rsidR="0055334A" w:rsidRPr="0055334A" w:rsidRDefault="0055334A" w:rsidP="0055334A">
      <w:pPr>
        <w:shd w:val="clear" w:color="auto" w:fill="FFFFFF"/>
        <w:spacing w:after="0" w:line="240" w:lineRule="auto"/>
        <w:ind w:left="0" w:firstLine="0"/>
        <w:jc w:val="left"/>
        <w:rPr>
          <w:szCs w:val="24"/>
        </w:rPr>
      </w:pPr>
      <w:r w:rsidRPr="0055334A">
        <w:rPr>
          <w:szCs w:val="24"/>
        </w:rPr>
        <w:t> 6. Владение основными приемами атаки короля, продемонстрировать умение вести игру на ограничение подвижности фигур противника.</w:t>
      </w:r>
    </w:p>
    <w:p w:rsidR="0055334A" w:rsidRPr="0055334A" w:rsidRDefault="0055334A" w:rsidP="0055334A">
      <w:pPr>
        <w:shd w:val="clear" w:color="auto" w:fill="FFFFFF"/>
        <w:spacing w:after="0" w:line="240" w:lineRule="auto"/>
        <w:ind w:left="0" w:firstLine="0"/>
        <w:jc w:val="left"/>
        <w:rPr>
          <w:szCs w:val="24"/>
        </w:rPr>
      </w:pPr>
      <w:r w:rsidRPr="0055334A">
        <w:rPr>
          <w:szCs w:val="24"/>
        </w:rPr>
        <w:t xml:space="preserve"> 7. Владеть основными приемами борьбы в </w:t>
      </w:r>
      <w:proofErr w:type="spellStart"/>
      <w:r w:rsidRPr="0055334A">
        <w:rPr>
          <w:szCs w:val="24"/>
        </w:rPr>
        <w:t>многопешечных</w:t>
      </w:r>
      <w:proofErr w:type="spellEnd"/>
      <w:r w:rsidRPr="0055334A">
        <w:rPr>
          <w:szCs w:val="24"/>
        </w:rPr>
        <w:t xml:space="preserve"> окончаниях и окончаниях типа «ладья с пешкой против ладьи с пешкой».</w:t>
      </w:r>
    </w:p>
    <w:p w:rsidR="0055334A" w:rsidRPr="0055334A" w:rsidRDefault="0055334A" w:rsidP="0055334A">
      <w:pPr>
        <w:shd w:val="clear" w:color="auto" w:fill="FFFFFF"/>
        <w:spacing w:after="0" w:line="240" w:lineRule="auto"/>
        <w:ind w:left="0" w:firstLine="0"/>
        <w:jc w:val="left"/>
        <w:rPr>
          <w:szCs w:val="24"/>
        </w:rPr>
      </w:pPr>
      <w:r w:rsidRPr="0055334A">
        <w:rPr>
          <w:szCs w:val="24"/>
        </w:rPr>
        <w:t> 8. Показать знание основных этапов подготовки шахматиста.</w:t>
      </w:r>
    </w:p>
    <w:p w:rsidR="0055334A" w:rsidRPr="0055334A" w:rsidRDefault="0055334A" w:rsidP="0055334A">
      <w:pPr>
        <w:shd w:val="clear" w:color="auto" w:fill="FFFFFF"/>
        <w:spacing w:after="0" w:line="240" w:lineRule="auto"/>
        <w:ind w:left="0" w:firstLine="0"/>
        <w:jc w:val="left"/>
        <w:rPr>
          <w:szCs w:val="24"/>
        </w:rPr>
      </w:pPr>
      <w:r w:rsidRPr="0055334A">
        <w:rPr>
          <w:szCs w:val="24"/>
        </w:rPr>
        <w:t> 9. Участвовать в квалификационных, отборочных и  турнирах.</w:t>
      </w:r>
    </w:p>
    <w:p w:rsidR="0055334A" w:rsidRPr="0055334A" w:rsidRDefault="0055334A" w:rsidP="0055334A">
      <w:pPr>
        <w:shd w:val="clear" w:color="auto" w:fill="FFFFFF"/>
        <w:spacing w:after="0" w:line="240" w:lineRule="auto"/>
        <w:ind w:left="0" w:firstLine="0"/>
        <w:jc w:val="left"/>
        <w:rPr>
          <w:szCs w:val="24"/>
        </w:rPr>
      </w:pPr>
      <w:r w:rsidRPr="0055334A">
        <w:rPr>
          <w:szCs w:val="24"/>
        </w:rPr>
        <w:t> </w:t>
      </w:r>
    </w:p>
    <w:p w:rsidR="0055334A" w:rsidRPr="0055334A" w:rsidRDefault="0055334A" w:rsidP="0055334A">
      <w:pPr>
        <w:shd w:val="clear" w:color="auto" w:fill="FFFFFF"/>
        <w:spacing w:after="0" w:line="240" w:lineRule="auto"/>
        <w:ind w:left="0" w:firstLine="0"/>
        <w:rPr>
          <w:szCs w:val="24"/>
        </w:rPr>
      </w:pPr>
      <w:r w:rsidRPr="0055334A">
        <w:rPr>
          <w:b/>
          <w:bCs/>
          <w:szCs w:val="24"/>
        </w:rPr>
        <w:t>Нормативные требования для перевода в учебно-тренировочную группу 5 годов обучения</w:t>
      </w:r>
    </w:p>
    <w:p w:rsidR="0055334A" w:rsidRPr="0055334A" w:rsidRDefault="0055334A" w:rsidP="0055334A">
      <w:pPr>
        <w:shd w:val="clear" w:color="auto" w:fill="FFFFFF"/>
        <w:spacing w:after="0" w:line="240" w:lineRule="auto"/>
        <w:ind w:left="0" w:firstLine="0"/>
        <w:jc w:val="left"/>
        <w:rPr>
          <w:szCs w:val="24"/>
        </w:rPr>
      </w:pPr>
      <w:r w:rsidRPr="0055334A">
        <w:rPr>
          <w:szCs w:val="24"/>
        </w:rPr>
        <w:t> 1. Иметь преставление о роли детско-юношеских спортивных школ в развитии спорта в нашей стране.</w:t>
      </w:r>
    </w:p>
    <w:p w:rsidR="0055334A" w:rsidRPr="0055334A" w:rsidRDefault="0055334A" w:rsidP="0055334A">
      <w:pPr>
        <w:shd w:val="clear" w:color="auto" w:fill="FFFFFF"/>
        <w:spacing w:after="0" w:line="240" w:lineRule="auto"/>
        <w:ind w:left="0" w:firstLine="0"/>
        <w:jc w:val="left"/>
        <w:rPr>
          <w:szCs w:val="24"/>
        </w:rPr>
      </w:pPr>
      <w:r w:rsidRPr="0055334A">
        <w:rPr>
          <w:szCs w:val="24"/>
        </w:rPr>
        <w:t>2. Уметь организовать и проводить простейшие шахматные соревнования.</w:t>
      </w:r>
    </w:p>
    <w:p w:rsidR="0055334A" w:rsidRPr="0055334A" w:rsidRDefault="0055334A" w:rsidP="0055334A">
      <w:pPr>
        <w:shd w:val="clear" w:color="auto" w:fill="FFFFFF"/>
        <w:spacing w:after="0" w:line="240" w:lineRule="auto"/>
        <w:ind w:left="0" w:firstLine="0"/>
        <w:jc w:val="left"/>
        <w:rPr>
          <w:szCs w:val="24"/>
        </w:rPr>
      </w:pPr>
      <w:r w:rsidRPr="0055334A">
        <w:rPr>
          <w:szCs w:val="24"/>
        </w:rPr>
        <w:t xml:space="preserve">3.Рассказать об основных положениях теории В. </w:t>
      </w:r>
      <w:proofErr w:type="spellStart"/>
      <w:r w:rsidRPr="0055334A">
        <w:rPr>
          <w:szCs w:val="24"/>
        </w:rPr>
        <w:t>Стейница</w:t>
      </w:r>
      <w:proofErr w:type="spellEnd"/>
      <w:r w:rsidRPr="0055334A">
        <w:rPr>
          <w:szCs w:val="24"/>
        </w:rPr>
        <w:t xml:space="preserve"> для развития шахматной теории.</w:t>
      </w:r>
    </w:p>
    <w:p w:rsidR="0055334A" w:rsidRPr="0055334A" w:rsidRDefault="0055334A" w:rsidP="0055334A">
      <w:pPr>
        <w:shd w:val="clear" w:color="auto" w:fill="FFFFFF"/>
        <w:spacing w:after="0" w:line="240" w:lineRule="auto"/>
        <w:ind w:left="0" w:firstLine="0"/>
        <w:rPr>
          <w:szCs w:val="24"/>
        </w:rPr>
      </w:pPr>
      <w:r w:rsidRPr="0055334A">
        <w:rPr>
          <w:szCs w:val="24"/>
        </w:rPr>
        <w:t>4. Рассказать о начальном этапе борьбы за первенство мира.</w:t>
      </w:r>
    </w:p>
    <w:p w:rsidR="0055334A" w:rsidRPr="0055334A" w:rsidRDefault="0055334A" w:rsidP="0055334A">
      <w:pPr>
        <w:shd w:val="clear" w:color="auto" w:fill="FFFFFF"/>
        <w:spacing w:after="0" w:line="240" w:lineRule="auto"/>
        <w:ind w:left="0" w:firstLine="0"/>
        <w:jc w:val="left"/>
        <w:rPr>
          <w:szCs w:val="24"/>
        </w:rPr>
      </w:pPr>
      <w:r w:rsidRPr="0055334A">
        <w:rPr>
          <w:szCs w:val="24"/>
        </w:rPr>
        <w:t>5. Дать исторический обзор развития шахмат в России.</w:t>
      </w:r>
    </w:p>
    <w:p w:rsidR="0055334A" w:rsidRPr="0055334A" w:rsidRDefault="0055334A" w:rsidP="0055334A">
      <w:pPr>
        <w:shd w:val="clear" w:color="auto" w:fill="FFFFFF"/>
        <w:spacing w:after="0" w:line="240" w:lineRule="auto"/>
        <w:ind w:left="0" w:firstLine="0"/>
        <w:rPr>
          <w:szCs w:val="24"/>
        </w:rPr>
      </w:pPr>
      <w:r w:rsidRPr="0055334A">
        <w:rPr>
          <w:szCs w:val="24"/>
        </w:rPr>
        <w:t xml:space="preserve">6. Дать характеристику современных дебютов. Показать знание стратегических идей русской партии, скандинавской защиты, французской защиты, принятого ферзевого гамбита, </w:t>
      </w:r>
      <w:proofErr w:type="spellStart"/>
      <w:r w:rsidRPr="0055334A">
        <w:rPr>
          <w:szCs w:val="24"/>
        </w:rPr>
        <w:t>староиндийской</w:t>
      </w:r>
      <w:proofErr w:type="spellEnd"/>
      <w:r w:rsidRPr="0055334A">
        <w:rPr>
          <w:szCs w:val="24"/>
        </w:rPr>
        <w:t xml:space="preserve"> защиты.</w:t>
      </w:r>
    </w:p>
    <w:p w:rsidR="0055334A" w:rsidRPr="0055334A" w:rsidRDefault="0055334A" w:rsidP="0055334A">
      <w:pPr>
        <w:shd w:val="clear" w:color="auto" w:fill="FFFFFF"/>
        <w:spacing w:after="0" w:line="240" w:lineRule="auto"/>
        <w:ind w:left="0" w:firstLine="0"/>
        <w:rPr>
          <w:szCs w:val="24"/>
        </w:rPr>
      </w:pPr>
      <w:r w:rsidRPr="0055334A">
        <w:rPr>
          <w:szCs w:val="24"/>
        </w:rPr>
        <w:t>7. Владение основными приемами атаки короля, продемонстрировать умение вести игру на ограничение подвижности фигур противника.</w:t>
      </w:r>
    </w:p>
    <w:p w:rsidR="0055334A" w:rsidRPr="0055334A" w:rsidRDefault="0055334A" w:rsidP="0055334A">
      <w:pPr>
        <w:shd w:val="clear" w:color="auto" w:fill="FFFFFF"/>
        <w:spacing w:after="0" w:line="240" w:lineRule="auto"/>
        <w:ind w:left="0" w:firstLine="0"/>
        <w:rPr>
          <w:szCs w:val="24"/>
        </w:rPr>
      </w:pPr>
      <w:r w:rsidRPr="0055334A">
        <w:rPr>
          <w:szCs w:val="24"/>
        </w:rPr>
        <w:t xml:space="preserve">8. Владеть основными приемами борьбы в </w:t>
      </w:r>
      <w:proofErr w:type="spellStart"/>
      <w:r w:rsidRPr="0055334A">
        <w:rPr>
          <w:szCs w:val="24"/>
        </w:rPr>
        <w:t>многопешечных</w:t>
      </w:r>
      <w:proofErr w:type="spellEnd"/>
      <w:r w:rsidRPr="0055334A">
        <w:rPr>
          <w:szCs w:val="24"/>
        </w:rPr>
        <w:t xml:space="preserve"> окончаниях и окончаниях типа «ладья с пешкой против ладьи с пешкой».</w:t>
      </w:r>
    </w:p>
    <w:p w:rsidR="0055334A" w:rsidRPr="0055334A" w:rsidRDefault="0055334A" w:rsidP="0055334A">
      <w:pPr>
        <w:shd w:val="clear" w:color="auto" w:fill="FFFFFF"/>
        <w:spacing w:after="0" w:line="240" w:lineRule="auto"/>
        <w:ind w:left="0" w:firstLine="0"/>
        <w:rPr>
          <w:szCs w:val="24"/>
        </w:rPr>
      </w:pPr>
      <w:r w:rsidRPr="0055334A">
        <w:rPr>
          <w:szCs w:val="24"/>
        </w:rPr>
        <w:t>9. Показать знание основных этапов подготовки шахматиста.</w:t>
      </w:r>
    </w:p>
    <w:p w:rsidR="0055334A" w:rsidRPr="0055334A" w:rsidRDefault="0055334A" w:rsidP="0055334A">
      <w:pPr>
        <w:shd w:val="clear" w:color="auto" w:fill="FFFFFF"/>
        <w:spacing w:after="0" w:line="240" w:lineRule="auto"/>
        <w:ind w:left="0" w:firstLine="0"/>
        <w:rPr>
          <w:szCs w:val="24"/>
        </w:rPr>
      </w:pPr>
      <w:r w:rsidRPr="0055334A">
        <w:rPr>
          <w:szCs w:val="24"/>
        </w:rPr>
        <w:t>10. Участвовать в квалификационных, отборочных  турнирах.</w:t>
      </w:r>
    </w:p>
    <w:p w:rsidR="0055334A" w:rsidRPr="0055334A" w:rsidRDefault="0055334A" w:rsidP="0055334A">
      <w:pPr>
        <w:shd w:val="clear" w:color="auto" w:fill="FFFFFF"/>
        <w:spacing w:after="0" w:line="240" w:lineRule="auto"/>
        <w:ind w:left="0" w:firstLine="0"/>
        <w:jc w:val="left"/>
        <w:rPr>
          <w:szCs w:val="24"/>
        </w:rPr>
      </w:pPr>
      <w:r w:rsidRPr="0055334A">
        <w:rPr>
          <w:szCs w:val="24"/>
        </w:rPr>
        <w:t>  </w:t>
      </w:r>
    </w:p>
    <w:p w:rsidR="0055334A" w:rsidRPr="0055334A" w:rsidRDefault="0055334A" w:rsidP="0055334A">
      <w:pPr>
        <w:shd w:val="clear" w:color="auto" w:fill="FFFFFF"/>
        <w:spacing w:after="0" w:line="240" w:lineRule="auto"/>
        <w:ind w:left="0" w:firstLine="0"/>
        <w:rPr>
          <w:szCs w:val="24"/>
        </w:rPr>
      </w:pPr>
      <w:r w:rsidRPr="0055334A">
        <w:rPr>
          <w:b/>
          <w:bCs/>
          <w:szCs w:val="24"/>
        </w:rPr>
        <w:t xml:space="preserve">4.2. </w:t>
      </w:r>
      <w:proofErr w:type="gramStart"/>
      <w:r w:rsidRPr="0055334A">
        <w:rPr>
          <w:b/>
          <w:bCs/>
          <w:szCs w:val="24"/>
        </w:rPr>
        <w:t>Методические указания по организации промежуточной (после каждого этапа (периода) обучения и итоговой (после освоения Программы) аттестации обучающихся.</w:t>
      </w:r>
      <w:proofErr w:type="gramEnd"/>
    </w:p>
    <w:p w:rsidR="0055334A" w:rsidRPr="0055334A" w:rsidRDefault="0055334A" w:rsidP="0055334A">
      <w:pPr>
        <w:shd w:val="clear" w:color="auto" w:fill="FFFFFF"/>
        <w:spacing w:after="0" w:line="240" w:lineRule="auto"/>
        <w:ind w:left="0" w:firstLine="0"/>
        <w:jc w:val="left"/>
        <w:rPr>
          <w:szCs w:val="24"/>
        </w:rPr>
      </w:pPr>
      <w:r w:rsidRPr="0055334A">
        <w:rPr>
          <w:szCs w:val="24"/>
        </w:rPr>
        <w:t> </w:t>
      </w:r>
    </w:p>
    <w:p w:rsidR="0055334A" w:rsidRPr="0055334A" w:rsidRDefault="0055334A" w:rsidP="0055334A">
      <w:pPr>
        <w:shd w:val="clear" w:color="auto" w:fill="FFFFFF"/>
        <w:spacing w:after="0" w:line="240" w:lineRule="auto"/>
        <w:ind w:left="0" w:firstLine="0"/>
        <w:rPr>
          <w:szCs w:val="24"/>
        </w:rPr>
      </w:pPr>
      <w:r w:rsidRPr="0055334A">
        <w:rPr>
          <w:szCs w:val="24"/>
        </w:rPr>
        <w:lastRenderedPageBreak/>
        <w:t>Для оценки уровня освоения Программы проводятся промежуточная </w:t>
      </w:r>
      <w:r w:rsidRPr="0055334A">
        <w:rPr>
          <w:spacing w:val="-9"/>
          <w:szCs w:val="24"/>
        </w:rPr>
        <w:t>(ежегодно, после каждого этапа (периода) обучения,</w:t>
      </w:r>
      <w:r w:rsidRPr="0055334A">
        <w:rPr>
          <w:szCs w:val="24"/>
        </w:rPr>
        <w:t> срок проведения апрель - май текущего года</w:t>
      </w:r>
      <w:r w:rsidRPr="0055334A">
        <w:rPr>
          <w:spacing w:val="-9"/>
          <w:szCs w:val="24"/>
        </w:rPr>
        <w:t>) и итоговая (после освоения</w:t>
      </w:r>
      <w:r w:rsidRPr="0055334A">
        <w:rPr>
          <w:szCs w:val="24"/>
        </w:rPr>
        <w:t xml:space="preserve"> Программы) аттестация </w:t>
      </w:r>
      <w:proofErr w:type="gramStart"/>
      <w:r w:rsidRPr="0055334A">
        <w:rPr>
          <w:szCs w:val="24"/>
        </w:rPr>
        <w:t>обучающихся</w:t>
      </w:r>
      <w:proofErr w:type="gramEnd"/>
      <w:r w:rsidRPr="0055334A">
        <w:rPr>
          <w:szCs w:val="24"/>
        </w:rPr>
        <w:t>.</w:t>
      </w:r>
    </w:p>
    <w:p w:rsidR="0055334A" w:rsidRPr="0055334A" w:rsidRDefault="0055334A" w:rsidP="0055334A">
      <w:pPr>
        <w:shd w:val="clear" w:color="auto" w:fill="FFFFFF"/>
        <w:spacing w:after="0" w:line="240" w:lineRule="auto"/>
        <w:ind w:left="0" w:firstLine="0"/>
        <w:jc w:val="left"/>
        <w:rPr>
          <w:szCs w:val="24"/>
        </w:rPr>
      </w:pPr>
      <w:r w:rsidRPr="0055334A">
        <w:rPr>
          <w:szCs w:val="24"/>
        </w:rPr>
        <w:t> </w:t>
      </w:r>
    </w:p>
    <w:p w:rsidR="0055334A" w:rsidRPr="0055334A" w:rsidRDefault="0055334A" w:rsidP="0055334A">
      <w:pPr>
        <w:shd w:val="clear" w:color="auto" w:fill="FFFFFF"/>
        <w:spacing w:after="0" w:line="240" w:lineRule="auto"/>
        <w:ind w:left="0" w:firstLine="0"/>
        <w:rPr>
          <w:b/>
          <w:szCs w:val="24"/>
        </w:rPr>
      </w:pPr>
      <w:r w:rsidRPr="0055334A">
        <w:rPr>
          <w:b/>
          <w:szCs w:val="24"/>
        </w:rPr>
        <w:t>Основные требования к контролю:</w:t>
      </w:r>
    </w:p>
    <w:p w:rsidR="0055334A" w:rsidRPr="0055334A" w:rsidRDefault="0055334A" w:rsidP="0055334A">
      <w:pPr>
        <w:shd w:val="clear" w:color="auto" w:fill="FFFFFF"/>
        <w:spacing w:after="0" w:line="240" w:lineRule="auto"/>
        <w:ind w:left="0" w:firstLine="0"/>
        <w:jc w:val="left"/>
        <w:rPr>
          <w:szCs w:val="24"/>
        </w:rPr>
      </w:pPr>
      <w:r w:rsidRPr="0055334A">
        <w:rPr>
          <w:szCs w:val="24"/>
        </w:rPr>
        <w:t> </w:t>
      </w:r>
    </w:p>
    <w:p w:rsidR="0055334A" w:rsidRPr="0055334A" w:rsidRDefault="0055334A" w:rsidP="0055334A">
      <w:pPr>
        <w:shd w:val="clear" w:color="auto" w:fill="FFFFFF"/>
        <w:spacing w:after="0" w:line="240" w:lineRule="auto"/>
        <w:ind w:left="0" w:firstLine="0"/>
        <w:rPr>
          <w:szCs w:val="24"/>
        </w:rPr>
      </w:pPr>
      <w:r w:rsidRPr="0055334A">
        <w:rPr>
          <w:szCs w:val="24"/>
        </w:rPr>
        <w:t>1. Контроль подготовки спортсменов предусматривает регистрацию и анализ основных количественных характеристик тренировочного процесса – тренировочных и соревновательных нагрузок, а также тех необходимых дополнительных параметров, которые своей информативной значимостью отражают специфику подготовки в виде спорта.</w:t>
      </w:r>
    </w:p>
    <w:p w:rsidR="0055334A" w:rsidRPr="0055334A" w:rsidRDefault="0055334A" w:rsidP="0055334A">
      <w:pPr>
        <w:shd w:val="clear" w:color="auto" w:fill="FFFFFF"/>
        <w:spacing w:after="0" w:line="240" w:lineRule="auto"/>
        <w:ind w:left="0" w:firstLine="0"/>
        <w:rPr>
          <w:szCs w:val="24"/>
        </w:rPr>
      </w:pPr>
      <w:r w:rsidRPr="0055334A">
        <w:rPr>
          <w:szCs w:val="24"/>
        </w:rPr>
        <w:t>2. Контрольные тесты и нормативы спортивной подготовленности юных и квалифицированных спортсменов определяются задачами этапа их подготовки и устанавливаются для оценки динамики физического развития, адекватности влияния тренировочных и соревновательных нагрузок возможностям организма, </w:t>
      </w:r>
      <w:r w:rsidRPr="0055334A">
        <w:rPr>
          <w:spacing w:val="-8"/>
          <w:szCs w:val="24"/>
        </w:rPr>
        <w:t>разрабатываются   в   соответствии   с   видами   подготовки   и   оцениваются   на   основе</w:t>
      </w:r>
      <w:r w:rsidRPr="0055334A">
        <w:rPr>
          <w:szCs w:val="24"/>
        </w:rPr>
        <w:t> результатов комплекса измерений, необходимых  и достаточных для обоснованной коррекции подготовки.</w:t>
      </w:r>
    </w:p>
    <w:p w:rsidR="0055334A" w:rsidRPr="0055334A" w:rsidRDefault="0055334A" w:rsidP="0055334A">
      <w:pPr>
        <w:shd w:val="clear" w:color="auto" w:fill="FFFFFF"/>
        <w:spacing w:after="0" w:line="240" w:lineRule="auto"/>
        <w:ind w:left="0" w:firstLine="0"/>
        <w:rPr>
          <w:szCs w:val="24"/>
        </w:rPr>
      </w:pPr>
      <w:r w:rsidRPr="0055334A">
        <w:rPr>
          <w:szCs w:val="24"/>
        </w:rPr>
        <w:t>3. Этапные нормативы спортивной подготовленности предъявляют обязательные требования к общей физической подготовленности и специальной спортивной подготовленности юных и квалифицированных спортсменов, являются </w:t>
      </w:r>
      <w:r w:rsidRPr="0055334A">
        <w:rPr>
          <w:spacing w:val="-1"/>
          <w:szCs w:val="24"/>
        </w:rPr>
        <w:t>основанием для перевода спортсмена на следующий этап многолетней подготовки и</w:t>
      </w:r>
      <w:r w:rsidRPr="0055334A">
        <w:rPr>
          <w:szCs w:val="24"/>
        </w:rPr>
        <w:t> приоритетными на всех этапах.</w:t>
      </w:r>
    </w:p>
    <w:p w:rsidR="0055334A" w:rsidRPr="0055334A" w:rsidRDefault="0055334A" w:rsidP="0055334A">
      <w:pPr>
        <w:shd w:val="clear" w:color="auto" w:fill="FFFFFF"/>
        <w:spacing w:after="0" w:line="240" w:lineRule="auto"/>
        <w:ind w:left="0" w:firstLine="0"/>
        <w:rPr>
          <w:szCs w:val="24"/>
        </w:rPr>
      </w:pPr>
      <w:r w:rsidRPr="0055334A">
        <w:rPr>
          <w:spacing w:val="-1"/>
          <w:szCs w:val="24"/>
        </w:rPr>
        <w:t>4. Контроль подготовки на этапах годичного цикла проводится не реже 2-3</w:t>
      </w:r>
      <w:r w:rsidRPr="0055334A">
        <w:rPr>
          <w:szCs w:val="24"/>
        </w:rPr>
        <w:t> раз в год с целью выявления динамики физического развития, оценки общей и специальной подготовленности занимающихся, определения степени соответствия приростов этих показателей индивидуальным темпам и нормам биологического развития. Значимость этапного контроля одинакова для всех групп занимающихся шахматами. Значимость текущего и оперативного контроля </w:t>
      </w:r>
      <w:r w:rsidRPr="0055334A">
        <w:rPr>
          <w:spacing w:val="-1"/>
          <w:szCs w:val="24"/>
        </w:rPr>
        <w:t>увеличивается по мере повышения объема и интенсивности физических нагрузок на</w:t>
      </w:r>
      <w:r w:rsidRPr="0055334A">
        <w:rPr>
          <w:szCs w:val="24"/>
        </w:rPr>
        <w:t> </w:t>
      </w:r>
      <w:proofErr w:type="gramStart"/>
      <w:r w:rsidRPr="0055334A">
        <w:rPr>
          <w:szCs w:val="24"/>
        </w:rPr>
        <w:t>тренировочном</w:t>
      </w:r>
      <w:proofErr w:type="gramEnd"/>
      <w:r w:rsidRPr="0055334A">
        <w:rPr>
          <w:szCs w:val="24"/>
        </w:rPr>
        <w:t xml:space="preserve"> и последующих этапах.</w:t>
      </w:r>
    </w:p>
    <w:p w:rsidR="0055334A" w:rsidRPr="0055334A" w:rsidRDefault="0055334A" w:rsidP="0055334A">
      <w:pPr>
        <w:shd w:val="clear" w:color="auto" w:fill="FFFFFF"/>
        <w:spacing w:after="0" w:line="240" w:lineRule="auto"/>
        <w:ind w:left="0" w:firstLine="0"/>
        <w:rPr>
          <w:szCs w:val="24"/>
        </w:rPr>
      </w:pPr>
      <w:r w:rsidRPr="0055334A">
        <w:rPr>
          <w:szCs w:val="24"/>
        </w:rPr>
        <w:t>5. Все виды контроля подготовленности спортсменов осуществляются, исходя из имеющихся возможностей и аппаратно-приборного оснащения Учреждения, где спортсмены проходят подготовку, а также исходя из наличия штатного персонала, который обеспечивает рабочее состояние приборов и оборудования.</w:t>
      </w:r>
    </w:p>
    <w:p w:rsidR="0055334A" w:rsidRPr="0055334A" w:rsidRDefault="0055334A" w:rsidP="0055334A">
      <w:pPr>
        <w:shd w:val="clear" w:color="auto" w:fill="FFFFFF"/>
        <w:spacing w:after="0" w:line="231" w:lineRule="atLeast"/>
        <w:ind w:left="0" w:firstLine="0"/>
        <w:jc w:val="left"/>
        <w:rPr>
          <w:rFonts w:ascii="Verdana" w:hAnsi="Verdana"/>
          <w:sz w:val="17"/>
          <w:szCs w:val="17"/>
        </w:rPr>
      </w:pPr>
      <w:r w:rsidRPr="0055334A">
        <w:rPr>
          <w:rFonts w:ascii="Verdana" w:hAnsi="Verdana"/>
          <w:sz w:val="17"/>
          <w:szCs w:val="17"/>
        </w:rPr>
        <w:t> </w:t>
      </w:r>
    </w:p>
    <w:p w:rsidR="0055334A" w:rsidRPr="0055334A" w:rsidRDefault="0055334A" w:rsidP="0055334A">
      <w:pPr>
        <w:shd w:val="clear" w:color="auto" w:fill="FFFFFF"/>
        <w:spacing w:after="0" w:line="231" w:lineRule="atLeast"/>
        <w:ind w:left="0" w:firstLine="0"/>
        <w:jc w:val="left"/>
        <w:rPr>
          <w:rFonts w:ascii="Verdana" w:hAnsi="Verdana"/>
          <w:sz w:val="17"/>
          <w:szCs w:val="17"/>
        </w:rPr>
      </w:pPr>
    </w:p>
    <w:p w:rsidR="0055334A" w:rsidRPr="0055334A" w:rsidRDefault="0055334A" w:rsidP="0055334A">
      <w:pPr>
        <w:shd w:val="clear" w:color="auto" w:fill="FFFFFF"/>
        <w:spacing w:after="0" w:line="248" w:lineRule="atLeast"/>
        <w:ind w:left="0" w:firstLine="709"/>
        <w:jc w:val="left"/>
        <w:rPr>
          <w:rFonts w:ascii="Verdana" w:hAnsi="Verdana"/>
          <w:sz w:val="17"/>
          <w:szCs w:val="17"/>
        </w:rPr>
      </w:pPr>
      <w:r w:rsidRPr="0055334A">
        <w:rPr>
          <w:rFonts w:ascii="Verdana" w:hAnsi="Verdana"/>
          <w:sz w:val="18"/>
          <w:szCs w:val="18"/>
        </w:rPr>
        <w:t> </w:t>
      </w:r>
    </w:p>
    <w:p w:rsidR="007B6B91" w:rsidRDefault="007F27BF" w:rsidP="007B6B91">
      <w:pPr>
        <w:spacing w:after="0" w:line="240" w:lineRule="auto"/>
        <w:ind w:firstLine="720"/>
        <w:jc w:val="center"/>
        <w:outlineLvl w:val="0"/>
        <w:rPr>
          <w:b/>
        </w:rPr>
      </w:pPr>
      <w:r>
        <w:rPr>
          <w:b/>
        </w:rPr>
        <w:t>УЧЕБНЫЙ ПЛАН</w:t>
      </w:r>
    </w:p>
    <w:p w:rsidR="007B6B91" w:rsidRPr="00A63AC0" w:rsidRDefault="007B6B91" w:rsidP="007B6B91">
      <w:pPr>
        <w:shd w:val="clear" w:color="auto" w:fill="FFFFFF"/>
        <w:spacing w:after="0" w:line="240" w:lineRule="auto"/>
        <w:ind w:firstLine="720"/>
      </w:pPr>
      <w:r w:rsidRPr="00A63AC0">
        <w:rPr>
          <w:spacing w:val="2"/>
        </w:rPr>
        <w:t xml:space="preserve">На протяжении всего периода обучения в спортивной школе, </w:t>
      </w:r>
      <w:r w:rsidRPr="00A63AC0">
        <w:rPr>
          <w:spacing w:val="-1"/>
        </w:rPr>
        <w:t xml:space="preserve">занимающиеся проходят несколько возрастных этапов, на каждом </w:t>
      </w:r>
      <w:r w:rsidRPr="00A63AC0">
        <w:rPr>
          <w:spacing w:val="-2"/>
        </w:rPr>
        <w:t>из которых решается ряд задач в соответствии с возрастом и уров</w:t>
      </w:r>
      <w:r w:rsidRPr="00A63AC0">
        <w:rPr>
          <w:spacing w:val="-2"/>
        </w:rPr>
        <w:softHyphen/>
      </w:r>
      <w:r w:rsidRPr="00A63AC0">
        <w:rPr>
          <w:spacing w:val="1"/>
        </w:rPr>
        <w:t>нем физического развития.</w:t>
      </w:r>
    </w:p>
    <w:p w:rsidR="007B6B91" w:rsidRPr="00A63AC0" w:rsidRDefault="007B6B91" w:rsidP="007B6B91">
      <w:pPr>
        <w:shd w:val="clear" w:color="auto" w:fill="FFFFFF"/>
        <w:spacing w:after="0" w:line="240" w:lineRule="auto"/>
        <w:ind w:firstLine="720"/>
      </w:pPr>
      <w:r w:rsidRPr="00A63AC0">
        <w:t>Общая направленность многолетней подготовки юных спорт</w:t>
      </w:r>
      <w:r w:rsidRPr="00A63AC0">
        <w:softHyphen/>
      </w:r>
      <w:r w:rsidRPr="00A63AC0">
        <w:rPr>
          <w:spacing w:val="1"/>
        </w:rPr>
        <w:t>сменов:</w:t>
      </w:r>
    </w:p>
    <w:p w:rsidR="007B6B91" w:rsidRPr="00A63AC0" w:rsidRDefault="007B6B91" w:rsidP="005B13A7">
      <w:pPr>
        <w:numPr>
          <w:ilvl w:val="0"/>
          <w:numId w:val="11"/>
        </w:numPr>
        <w:tabs>
          <w:tab w:val="clear" w:pos="2160"/>
          <w:tab w:val="num" w:pos="-2340"/>
        </w:tabs>
        <w:spacing w:after="0" w:line="240" w:lineRule="auto"/>
        <w:ind w:left="540" w:hanging="540"/>
      </w:pPr>
      <w:r w:rsidRPr="00A63AC0">
        <w:t>постепенное обучение технике соревновательных упражнений и ее совершенствование на базе роста физических и психических возможностей;</w:t>
      </w:r>
    </w:p>
    <w:p w:rsidR="007B6B91" w:rsidRPr="00A63AC0" w:rsidRDefault="007B6B91" w:rsidP="005B13A7">
      <w:pPr>
        <w:numPr>
          <w:ilvl w:val="0"/>
          <w:numId w:val="11"/>
        </w:numPr>
        <w:tabs>
          <w:tab w:val="clear" w:pos="2160"/>
          <w:tab w:val="num" w:pos="-2340"/>
        </w:tabs>
        <w:spacing w:after="0" w:line="240" w:lineRule="auto"/>
        <w:ind w:left="540" w:hanging="540"/>
      </w:pPr>
      <w:r w:rsidRPr="00A63AC0">
        <w:t xml:space="preserve">переход от </w:t>
      </w:r>
      <w:proofErr w:type="spellStart"/>
      <w:r w:rsidRPr="00A63AC0">
        <w:t>общеподготовительных</w:t>
      </w:r>
      <w:proofErr w:type="spellEnd"/>
      <w:r w:rsidRPr="00A63AC0">
        <w:t xml:space="preserve"> к специальным средствам обучения и тренировки в выбранном виде спорте;</w:t>
      </w:r>
    </w:p>
    <w:p w:rsidR="007B6B91" w:rsidRPr="00A63AC0" w:rsidRDefault="007B6B91" w:rsidP="005B13A7">
      <w:pPr>
        <w:numPr>
          <w:ilvl w:val="0"/>
          <w:numId w:val="11"/>
        </w:numPr>
        <w:tabs>
          <w:tab w:val="clear" w:pos="2160"/>
          <w:tab w:val="num" w:pos="-2340"/>
        </w:tabs>
        <w:spacing w:after="0" w:line="240" w:lineRule="auto"/>
        <w:ind w:left="540" w:hanging="540"/>
      </w:pPr>
      <w:r w:rsidRPr="00A63AC0">
        <w:t>увеличение количества соревнований и повышение результатов;</w:t>
      </w:r>
    </w:p>
    <w:p w:rsidR="007B6B91" w:rsidRPr="00A63AC0" w:rsidRDefault="007B6B91" w:rsidP="005B13A7">
      <w:pPr>
        <w:numPr>
          <w:ilvl w:val="0"/>
          <w:numId w:val="11"/>
        </w:numPr>
        <w:tabs>
          <w:tab w:val="clear" w:pos="2160"/>
          <w:tab w:val="num" w:pos="-2340"/>
        </w:tabs>
        <w:spacing w:after="0" w:line="240" w:lineRule="auto"/>
        <w:ind w:left="540" w:hanging="540"/>
      </w:pPr>
      <w:r w:rsidRPr="00A63AC0">
        <w:t>увеличение объема тренировочных нагрузок;</w:t>
      </w:r>
    </w:p>
    <w:p w:rsidR="007B6B91" w:rsidRPr="00A63AC0" w:rsidRDefault="007B6B91" w:rsidP="005B13A7">
      <w:pPr>
        <w:numPr>
          <w:ilvl w:val="0"/>
          <w:numId w:val="11"/>
        </w:numPr>
        <w:tabs>
          <w:tab w:val="clear" w:pos="2160"/>
          <w:tab w:val="num" w:pos="-2340"/>
        </w:tabs>
        <w:spacing w:after="0" w:line="240" w:lineRule="auto"/>
        <w:ind w:left="540" w:hanging="540"/>
      </w:pPr>
      <w:r w:rsidRPr="00A63AC0">
        <w:t>повышение интенсивности тренировочных нагрузок;</w:t>
      </w:r>
    </w:p>
    <w:p w:rsidR="007B6B91" w:rsidRPr="00A63AC0" w:rsidRDefault="007B6B91" w:rsidP="005B13A7">
      <w:pPr>
        <w:numPr>
          <w:ilvl w:val="0"/>
          <w:numId w:val="11"/>
        </w:numPr>
        <w:tabs>
          <w:tab w:val="clear" w:pos="2160"/>
          <w:tab w:val="num" w:pos="-2340"/>
        </w:tabs>
        <w:spacing w:after="0" w:line="240" w:lineRule="auto"/>
        <w:ind w:left="540" w:hanging="540"/>
      </w:pPr>
      <w:r w:rsidRPr="00A63AC0">
        <w:t>сохранение здоровья учащихся;</w:t>
      </w:r>
    </w:p>
    <w:p w:rsidR="007B6B91" w:rsidRPr="00A63AC0" w:rsidRDefault="007B6B91" w:rsidP="005B13A7">
      <w:pPr>
        <w:numPr>
          <w:ilvl w:val="0"/>
          <w:numId w:val="11"/>
        </w:numPr>
        <w:tabs>
          <w:tab w:val="clear" w:pos="2160"/>
          <w:tab w:val="num" w:pos="-2340"/>
        </w:tabs>
        <w:spacing w:after="0" w:line="240" w:lineRule="auto"/>
        <w:ind w:left="540" w:hanging="540"/>
      </w:pPr>
      <w:r w:rsidRPr="00A63AC0">
        <w:t>использование восстановительных средств поддержания фи</w:t>
      </w:r>
      <w:r w:rsidRPr="00A63AC0">
        <w:softHyphen/>
        <w:t>зической работоспособно</w:t>
      </w:r>
      <w:r>
        <w:t>сти;</w:t>
      </w:r>
    </w:p>
    <w:p w:rsidR="007B6B91" w:rsidRDefault="007B6B91" w:rsidP="007B6B91">
      <w:pPr>
        <w:shd w:val="clear" w:color="auto" w:fill="FFFFFF"/>
        <w:spacing w:after="0" w:line="240" w:lineRule="auto"/>
        <w:ind w:firstLine="720"/>
        <w:rPr>
          <w:b/>
          <w:bCs/>
          <w:color w:val="auto"/>
          <w:spacing w:val="-5"/>
        </w:rPr>
      </w:pPr>
      <w:r w:rsidRPr="00A63AC0">
        <w:rPr>
          <w:spacing w:val="2"/>
        </w:rPr>
        <w:t>Представленные ориентировочные объемы учебно-трениро</w:t>
      </w:r>
      <w:r w:rsidRPr="00A63AC0">
        <w:rPr>
          <w:spacing w:val="2"/>
        </w:rPr>
        <w:softHyphen/>
        <w:t xml:space="preserve">вочной нагрузки в условиях спортивной школы показывают, что с увеличением общего годового объема часов изменяется </w:t>
      </w:r>
      <w:r w:rsidRPr="00DB24D0">
        <w:rPr>
          <w:color w:val="auto"/>
          <w:spacing w:val="2"/>
        </w:rPr>
        <w:t>по годам соотношение времени на различные виды подготовки.</w:t>
      </w:r>
      <w:r w:rsidRPr="00DB24D0">
        <w:rPr>
          <w:b/>
          <w:bCs/>
          <w:color w:val="auto"/>
          <w:spacing w:val="-5"/>
        </w:rPr>
        <w:t xml:space="preserve"> </w:t>
      </w:r>
    </w:p>
    <w:p w:rsidR="00571EC9" w:rsidRPr="00571EC9" w:rsidRDefault="00571EC9" w:rsidP="007B6B91">
      <w:pPr>
        <w:shd w:val="clear" w:color="auto" w:fill="FFFFFF"/>
        <w:spacing w:after="0" w:line="240" w:lineRule="auto"/>
        <w:ind w:firstLine="720"/>
        <w:rPr>
          <w:bCs/>
          <w:color w:val="auto"/>
          <w:spacing w:val="-5"/>
        </w:rPr>
      </w:pPr>
      <w:r w:rsidRPr="00571EC9">
        <w:rPr>
          <w:bCs/>
          <w:color w:val="auto"/>
          <w:spacing w:val="-5"/>
          <w:u w:val="single"/>
        </w:rPr>
        <w:lastRenderedPageBreak/>
        <w:t>Примечание</w:t>
      </w:r>
      <w:r w:rsidRPr="00571EC9">
        <w:rPr>
          <w:bCs/>
          <w:color w:val="auto"/>
          <w:spacing w:val="-5"/>
        </w:rPr>
        <w:t>: учебный год тренеров – преподавателей составляет 9 месяцев – 38 недель.</w:t>
      </w:r>
    </w:p>
    <w:p w:rsidR="007B6B91" w:rsidRPr="00DB24D0" w:rsidRDefault="007B6B91" w:rsidP="007B6B91">
      <w:pPr>
        <w:shd w:val="clear" w:color="auto" w:fill="FFFFFF"/>
        <w:spacing w:after="0" w:line="240" w:lineRule="auto"/>
        <w:rPr>
          <w:b/>
          <w:bCs/>
          <w:color w:val="auto"/>
          <w:spacing w:val="-5"/>
        </w:rPr>
      </w:pPr>
    </w:p>
    <w:p w:rsidR="003301DB" w:rsidRPr="00652EF4" w:rsidRDefault="003301DB" w:rsidP="003301DB">
      <w:pPr>
        <w:spacing w:after="0" w:line="240" w:lineRule="auto"/>
        <w:ind w:left="0" w:firstLine="0"/>
        <w:jc w:val="center"/>
        <w:rPr>
          <w:color w:val="auto"/>
          <w:szCs w:val="24"/>
        </w:rPr>
      </w:pPr>
      <w:r w:rsidRPr="00652EF4">
        <w:rPr>
          <w:b/>
          <w:bCs/>
          <w:szCs w:val="28"/>
        </w:rPr>
        <w:t>Режим</w:t>
      </w:r>
    </w:p>
    <w:p w:rsidR="003301DB" w:rsidRPr="00652EF4" w:rsidRDefault="003301DB" w:rsidP="003301DB">
      <w:pPr>
        <w:spacing w:after="0" w:line="240" w:lineRule="auto"/>
        <w:ind w:left="0" w:firstLine="0"/>
        <w:jc w:val="center"/>
        <w:rPr>
          <w:color w:val="auto"/>
          <w:szCs w:val="24"/>
        </w:rPr>
      </w:pPr>
      <w:r w:rsidRPr="00652EF4">
        <w:rPr>
          <w:b/>
          <w:bCs/>
          <w:szCs w:val="28"/>
        </w:rPr>
        <w:t>учебно-тренировочной работы </w:t>
      </w:r>
    </w:p>
    <w:p w:rsidR="003301DB" w:rsidRPr="00652EF4" w:rsidRDefault="003301DB" w:rsidP="003301DB">
      <w:pPr>
        <w:spacing w:after="0" w:line="240" w:lineRule="auto"/>
        <w:ind w:left="0" w:firstLine="0"/>
        <w:jc w:val="center"/>
        <w:rPr>
          <w:color w:val="auto"/>
          <w:szCs w:val="24"/>
        </w:rPr>
      </w:pPr>
      <w:r w:rsidRPr="00652EF4">
        <w:rPr>
          <w:b/>
          <w:bCs/>
          <w:szCs w:val="28"/>
        </w:rPr>
        <w:t>и требования по физической, технической и спортивной подготовке</w:t>
      </w:r>
    </w:p>
    <w:p w:rsidR="003301DB" w:rsidRDefault="003301DB" w:rsidP="003301DB">
      <w:pPr>
        <w:spacing w:after="0" w:line="240" w:lineRule="auto"/>
        <w:ind w:left="0" w:firstLine="0"/>
        <w:jc w:val="center"/>
        <w:rPr>
          <w:szCs w:val="24"/>
        </w:rPr>
      </w:pPr>
      <w:r w:rsidRPr="00652EF4">
        <w:rPr>
          <w:szCs w:val="24"/>
        </w:rPr>
        <w:t>спортивно-оздоровительный этап</w:t>
      </w:r>
    </w:p>
    <w:p w:rsidR="003301DB" w:rsidRPr="00652EF4" w:rsidRDefault="003301DB" w:rsidP="003301DB">
      <w:pPr>
        <w:spacing w:after="0" w:line="240" w:lineRule="auto"/>
        <w:ind w:left="0" w:firstLine="0"/>
        <w:jc w:val="center"/>
        <w:rPr>
          <w:color w:val="auto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3"/>
        <w:gridCol w:w="1394"/>
        <w:gridCol w:w="1446"/>
        <w:gridCol w:w="1695"/>
        <w:gridCol w:w="1754"/>
        <w:gridCol w:w="998"/>
        <w:gridCol w:w="1549"/>
      </w:tblGrid>
      <w:tr w:rsidR="003301DB" w:rsidRPr="005F049E" w:rsidTr="003301D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01DB" w:rsidRPr="005F049E" w:rsidRDefault="003301DB" w:rsidP="003301DB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5F049E">
              <w:rPr>
                <w:b/>
                <w:bCs/>
                <w:szCs w:val="24"/>
              </w:rPr>
              <w:t>срок</w:t>
            </w:r>
          </w:p>
          <w:p w:rsidR="003301DB" w:rsidRPr="005F049E" w:rsidRDefault="003301DB" w:rsidP="003301DB">
            <w:pPr>
              <w:spacing w:after="0" w:line="0" w:lineRule="atLeast"/>
              <w:ind w:left="0" w:firstLine="0"/>
              <w:jc w:val="center"/>
              <w:rPr>
                <w:color w:val="auto"/>
                <w:szCs w:val="24"/>
              </w:rPr>
            </w:pPr>
            <w:r w:rsidRPr="005F049E">
              <w:rPr>
                <w:b/>
                <w:bCs/>
                <w:szCs w:val="24"/>
              </w:rPr>
              <w:t>обучения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01DB" w:rsidRPr="005F049E" w:rsidRDefault="003301DB" w:rsidP="003301DB">
            <w:pPr>
              <w:spacing w:after="0" w:line="0" w:lineRule="atLeast"/>
              <w:ind w:left="0" w:firstLine="0"/>
              <w:jc w:val="center"/>
              <w:rPr>
                <w:color w:val="auto"/>
                <w:szCs w:val="24"/>
              </w:rPr>
            </w:pPr>
            <w:r w:rsidRPr="005F049E">
              <w:rPr>
                <w:b/>
                <w:bCs/>
                <w:szCs w:val="24"/>
              </w:rPr>
              <w:t>Вид спорта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01DB" w:rsidRPr="005F049E" w:rsidRDefault="003301DB" w:rsidP="003301DB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5F049E">
              <w:rPr>
                <w:b/>
                <w:bCs/>
                <w:szCs w:val="24"/>
              </w:rPr>
              <w:t>Мин. возраст</w:t>
            </w:r>
          </w:p>
          <w:p w:rsidR="003301DB" w:rsidRPr="005F049E" w:rsidRDefault="003301DB" w:rsidP="003301DB">
            <w:pPr>
              <w:spacing w:after="0" w:line="0" w:lineRule="atLeast"/>
              <w:ind w:left="0" w:firstLine="0"/>
              <w:jc w:val="center"/>
              <w:rPr>
                <w:color w:val="auto"/>
                <w:szCs w:val="24"/>
              </w:rPr>
            </w:pPr>
            <w:r w:rsidRPr="005F049E">
              <w:rPr>
                <w:b/>
                <w:bCs/>
                <w:szCs w:val="24"/>
              </w:rPr>
              <w:t>для зачисления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01DB" w:rsidRPr="005F049E" w:rsidRDefault="003301DB" w:rsidP="003301DB">
            <w:pPr>
              <w:spacing w:after="0" w:line="0" w:lineRule="atLeast"/>
              <w:ind w:left="0" w:firstLine="0"/>
              <w:jc w:val="center"/>
              <w:rPr>
                <w:color w:val="auto"/>
                <w:szCs w:val="24"/>
              </w:rPr>
            </w:pPr>
            <w:r w:rsidRPr="005F049E">
              <w:rPr>
                <w:b/>
                <w:bCs/>
                <w:szCs w:val="24"/>
              </w:rPr>
              <w:t xml:space="preserve">Мин. число </w:t>
            </w:r>
            <w:proofErr w:type="gramStart"/>
            <w:r w:rsidRPr="005F049E">
              <w:rPr>
                <w:b/>
                <w:bCs/>
                <w:szCs w:val="24"/>
              </w:rPr>
              <w:t>обучающихся</w:t>
            </w:r>
            <w:proofErr w:type="gramEnd"/>
            <w:r w:rsidRPr="005F049E">
              <w:rPr>
                <w:b/>
                <w:bCs/>
                <w:szCs w:val="24"/>
              </w:rPr>
              <w:t xml:space="preserve"> в группе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01DB" w:rsidRPr="005F049E" w:rsidRDefault="003301DB" w:rsidP="003301DB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5F049E">
              <w:rPr>
                <w:b/>
                <w:bCs/>
                <w:szCs w:val="24"/>
              </w:rPr>
              <w:t xml:space="preserve">Макс. число </w:t>
            </w:r>
            <w:proofErr w:type="gramStart"/>
            <w:r w:rsidRPr="005F049E">
              <w:rPr>
                <w:b/>
                <w:bCs/>
                <w:szCs w:val="24"/>
              </w:rPr>
              <w:t>обучающихся</w:t>
            </w:r>
            <w:proofErr w:type="gramEnd"/>
            <w:r w:rsidRPr="005F049E">
              <w:rPr>
                <w:b/>
                <w:bCs/>
                <w:szCs w:val="24"/>
              </w:rPr>
              <w:t> </w:t>
            </w:r>
          </w:p>
          <w:p w:rsidR="003301DB" w:rsidRPr="005F049E" w:rsidRDefault="003301DB" w:rsidP="003301DB">
            <w:pPr>
              <w:spacing w:after="0" w:line="0" w:lineRule="atLeast"/>
              <w:ind w:left="0" w:firstLine="0"/>
              <w:jc w:val="center"/>
              <w:rPr>
                <w:color w:val="auto"/>
                <w:szCs w:val="24"/>
              </w:rPr>
            </w:pPr>
            <w:r w:rsidRPr="005F049E">
              <w:rPr>
                <w:b/>
                <w:bCs/>
                <w:szCs w:val="24"/>
              </w:rPr>
              <w:t>в группе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01DB" w:rsidRPr="005F049E" w:rsidRDefault="003301DB" w:rsidP="003301DB">
            <w:pPr>
              <w:spacing w:after="0" w:line="0" w:lineRule="atLeast"/>
              <w:ind w:left="0" w:firstLine="0"/>
              <w:jc w:val="center"/>
              <w:rPr>
                <w:color w:val="auto"/>
                <w:szCs w:val="24"/>
              </w:rPr>
            </w:pPr>
            <w:r w:rsidRPr="005F049E">
              <w:rPr>
                <w:b/>
                <w:bCs/>
                <w:szCs w:val="24"/>
              </w:rPr>
              <w:t>Макс. кол-во часов в неделю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01DB" w:rsidRPr="005F049E" w:rsidRDefault="003301DB" w:rsidP="003301DB">
            <w:pPr>
              <w:spacing w:after="0" w:line="0" w:lineRule="atLeast"/>
              <w:ind w:left="0" w:firstLine="0"/>
              <w:jc w:val="center"/>
              <w:rPr>
                <w:color w:val="auto"/>
                <w:szCs w:val="24"/>
              </w:rPr>
            </w:pPr>
            <w:r w:rsidRPr="005F049E">
              <w:rPr>
                <w:b/>
                <w:bCs/>
                <w:szCs w:val="24"/>
              </w:rPr>
              <w:t>Требования по физ., тех., спортивной подготовке на конец года</w:t>
            </w:r>
          </w:p>
        </w:tc>
      </w:tr>
      <w:tr w:rsidR="003301DB" w:rsidRPr="005F049E" w:rsidTr="003301DB">
        <w:trPr>
          <w:trHeight w:val="24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01DB" w:rsidRPr="005F049E" w:rsidRDefault="003301DB" w:rsidP="003301DB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5F049E">
              <w:rPr>
                <w:szCs w:val="24"/>
              </w:rPr>
              <w:t>2-3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1DB" w:rsidRPr="005F049E" w:rsidRDefault="003301DB" w:rsidP="003301D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5F049E">
              <w:rPr>
                <w:szCs w:val="24"/>
              </w:rPr>
              <w:t>Легкая атлетика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1DB" w:rsidRPr="005F049E" w:rsidRDefault="003301DB" w:rsidP="003301DB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5F049E">
              <w:rPr>
                <w:szCs w:val="24"/>
              </w:rPr>
              <w:t>5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1DB" w:rsidRPr="005F049E" w:rsidRDefault="003301DB" w:rsidP="003301DB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1DB" w:rsidRPr="005F049E" w:rsidRDefault="003301DB" w:rsidP="003301DB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5F049E">
              <w:rPr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1DB" w:rsidRPr="005F049E" w:rsidRDefault="003301DB" w:rsidP="003301DB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5F049E">
              <w:rPr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1DB" w:rsidRPr="005F049E" w:rsidRDefault="003301DB" w:rsidP="003301DB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5F049E">
              <w:rPr>
                <w:szCs w:val="24"/>
              </w:rPr>
              <w:t>Выполнение контрольных нормативов по ОФП</w:t>
            </w:r>
          </w:p>
        </w:tc>
      </w:tr>
      <w:tr w:rsidR="003301DB" w:rsidRPr="005F049E" w:rsidTr="003301DB">
        <w:trPr>
          <w:trHeight w:val="1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01DB" w:rsidRPr="005F049E" w:rsidRDefault="003301DB" w:rsidP="003301D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1DB" w:rsidRPr="005F049E" w:rsidRDefault="003301DB" w:rsidP="003301DB">
            <w:pPr>
              <w:spacing w:after="0" w:line="120" w:lineRule="atLeast"/>
              <w:ind w:left="0" w:firstLine="0"/>
              <w:jc w:val="left"/>
              <w:rPr>
                <w:color w:val="auto"/>
                <w:szCs w:val="24"/>
              </w:rPr>
            </w:pPr>
            <w:r w:rsidRPr="005F049E">
              <w:rPr>
                <w:szCs w:val="24"/>
              </w:rPr>
              <w:t>Вольная борьба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1DB" w:rsidRPr="005F049E" w:rsidRDefault="003301DB" w:rsidP="003301DB">
            <w:pPr>
              <w:spacing w:after="0" w:line="120" w:lineRule="atLeast"/>
              <w:ind w:left="0" w:firstLine="0"/>
              <w:jc w:val="center"/>
              <w:rPr>
                <w:color w:val="auto"/>
                <w:szCs w:val="24"/>
              </w:rPr>
            </w:pPr>
            <w:r w:rsidRPr="005F049E">
              <w:rPr>
                <w:szCs w:val="24"/>
              </w:rPr>
              <w:t>5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1DB" w:rsidRPr="005F049E" w:rsidRDefault="003301DB" w:rsidP="003301DB">
            <w:pPr>
              <w:spacing w:after="0" w:line="120" w:lineRule="atLeast"/>
              <w:ind w:left="0" w:firstLine="0"/>
              <w:jc w:val="center"/>
              <w:rPr>
                <w:color w:val="auto"/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1DB" w:rsidRPr="005F049E" w:rsidRDefault="003301DB" w:rsidP="003301DB">
            <w:pPr>
              <w:spacing w:after="0" w:line="120" w:lineRule="atLeast"/>
              <w:ind w:left="0" w:firstLine="0"/>
              <w:jc w:val="center"/>
              <w:rPr>
                <w:color w:val="auto"/>
                <w:szCs w:val="24"/>
              </w:rPr>
            </w:pPr>
            <w:r w:rsidRPr="005F049E">
              <w:rPr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1DB" w:rsidRPr="005F049E" w:rsidRDefault="003301DB" w:rsidP="003301DB">
            <w:pPr>
              <w:spacing w:after="0" w:line="120" w:lineRule="atLeast"/>
              <w:ind w:left="0" w:firstLine="0"/>
              <w:jc w:val="center"/>
              <w:rPr>
                <w:color w:val="auto"/>
                <w:szCs w:val="24"/>
              </w:rPr>
            </w:pPr>
            <w:r w:rsidRPr="005F049E">
              <w:rPr>
                <w:color w:val="auto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01DB" w:rsidRPr="005F049E" w:rsidRDefault="003301DB" w:rsidP="003301D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  <w:tr w:rsidR="003301DB" w:rsidRPr="005F049E" w:rsidTr="003301DB">
        <w:trPr>
          <w:trHeight w:val="1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01DB" w:rsidRPr="005F049E" w:rsidRDefault="003301DB" w:rsidP="003301D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1DB" w:rsidRPr="005F049E" w:rsidRDefault="003301DB" w:rsidP="003301DB">
            <w:pPr>
              <w:spacing w:after="0" w:line="120" w:lineRule="atLeast"/>
              <w:ind w:left="0" w:firstLine="0"/>
              <w:jc w:val="left"/>
              <w:rPr>
                <w:color w:val="auto"/>
                <w:szCs w:val="24"/>
              </w:rPr>
            </w:pPr>
            <w:r w:rsidRPr="005F049E">
              <w:rPr>
                <w:szCs w:val="24"/>
              </w:rPr>
              <w:t>Шахматы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01DB" w:rsidRPr="005F049E" w:rsidRDefault="003301DB" w:rsidP="003301DB">
            <w:pPr>
              <w:spacing w:after="0" w:line="120" w:lineRule="atLeast"/>
              <w:ind w:left="0" w:firstLine="0"/>
              <w:jc w:val="center"/>
              <w:rPr>
                <w:color w:val="auto"/>
                <w:szCs w:val="24"/>
              </w:rPr>
            </w:pPr>
            <w:r w:rsidRPr="005F049E">
              <w:rPr>
                <w:szCs w:val="24"/>
              </w:rPr>
              <w:t>5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01DB" w:rsidRPr="005F049E" w:rsidRDefault="003301DB" w:rsidP="003301DB">
            <w:pPr>
              <w:spacing w:after="0" w:line="120" w:lineRule="atLeast"/>
              <w:ind w:left="0" w:firstLine="0"/>
              <w:jc w:val="center"/>
              <w:rPr>
                <w:color w:val="auto"/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01DB" w:rsidRPr="005F049E" w:rsidRDefault="003301DB" w:rsidP="003301DB">
            <w:pPr>
              <w:spacing w:after="0" w:line="120" w:lineRule="atLeast"/>
              <w:ind w:left="0" w:firstLine="0"/>
              <w:jc w:val="center"/>
              <w:rPr>
                <w:color w:val="auto"/>
                <w:szCs w:val="24"/>
              </w:rPr>
            </w:pPr>
            <w:r w:rsidRPr="005F049E">
              <w:rPr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1DB" w:rsidRPr="005F049E" w:rsidRDefault="003301DB" w:rsidP="003301DB">
            <w:pPr>
              <w:spacing w:after="0" w:line="120" w:lineRule="atLeast"/>
              <w:ind w:left="0" w:firstLine="0"/>
              <w:jc w:val="center"/>
              <w:rPr>
                <w:color w:val="auto"/>
                <w:szCs w:val="24"/>
              </w:rPr>
            </w:pPr>
            <w:r w:rsidRPr="005F049E">
              <w:rPr>
                <w:color w:val="auto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01DB" w:rsidRPr="005F049E" w:rsidRDefault="003301DB" w:rsidP="003301D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  <w:tr w:rsidR="003301DB" w:rsidRPr="005F049E" w:rsidTr="003301DB">
        <w:trPr>
          <w:trHeight w:val="1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01DB" w:rsidRPr="005F049E" w:rsidRDefault="003301DB" w:rsidP="003301D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1DB" w:rsidRPr="005F049E" w:rsidRDefault="005D6762" w:rsidP="003301DB">
            <w:pPr>
              <w:spacing w:after="0" w:line="120" w:lineRule="atLeast"/>
              <w:ind w:left="0" w:firstLine="0"/>
              <w:jc w:val="left"/>
              <w:rPr>
                <w:szCs w:val="24"/>
              </w:rPr>
            </w:pPr>
            <w:r>
              <w:rPr>
                <w:sz w:val="22"/>
              </w:rPr>
              <w:t>Л/А</w:t>
            </w:r>
            <w:r w:rsidR="003301DB" w:rsidRPr="00002A86">
              <w:rPr>
                <w:sz w:val="22"/>
              </w:rPr>
              <w:t>тлетика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1DB" w:rsidRPr="005F049E" w:rsidRDefault="003301DB" w:rsidP="003301DB">
            <w:pPr>
              <w:spacing w:after="0" w:line="120" w:lineRule="atLeast"/>
              <w:ind w:left="0" w:firstLine="0"/>
              <w:jc w:val="center"/>
              <w:rPr>
                <w:color w:val="auto"/>
                <w:szCs w:val="24"/>
              </w:rPr>
            </w:pPr>
            <w:r w:rsidRPr="005F049E">
              <w:rPr>
                <w:szCs w:val="24"/>
              </w:rPr>
              <w:t>5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1DB" w:rsidRPr="005F049E" w:rsidRDefault="003301DB" w:rsidP="003301DB">
            <w:pPr>
              <w:spacing w:after="0" w:line="120" w:lineRule="atLeast"/>
              <w:ind w:left="0" w:firstLine="0"/>
              <w:jc w:val="center"/>
              <w:rPr>
                <w:color w:val="auto"/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1DB" w:rsidRPr="005F049E" w:rsidRDefault="003301DB" w:rsidP="003301DB">
            <w:pPr>
              <w:spacing w:after="0" w:line="120" w:lineRule="atLeast"/>
              <w:ind w:left="0" w:firstLine="0"/>
              <w:jc w:val="center"/>
              <w:rPr>
                <w:color w:val="auto"/>
                <w:szCs w:val="24"/>
              </w:rPr>
            </w:pPr>
            <w:r w:rsidRPr="005F049E">
              <w:rPr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1DB" w:rsidRPr="005F049E" w:rsidRDefault="003301DB" w:rsidP="003301DB">
            <w:pPr>
              <w:spacing w:after="0" w:line="120" w:lineRule="atLeast"/>
              <w:ind w:left="0" w:firstLine="0"/>
              <w:jc w:val="center"/>
              <w:rPr>
                <w:color w:val="auto"/>
                <w:szCs w:val="24"/>
              </w:rPr>
            </w:pPr>
            <w:r w:rsidRPr="005F049E">
              <w:rPr>
                <w:color w:val="auto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01DB" w:rsidRPr="005F049E" w:rsidRDefault="003301DB" w:rsidP="003301D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  <w:tr w:rsidR="003301DB" w:rsidRPr="005F049E" w:rsidTr="003301DB">
        <w:trPr>
          <w:trHeight w:val="12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1DB" w:rsidRPr="005F049E" w:rsidRDefault="003301DB" w:rsidP="003301D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1DB" w:rsidRPr="005F049E" w:rsidRDefault="003301DB" w:rsidP="003301DB">
            <w:pPr>
              <w:spacing w:after="0" w:line="120" w:lineRule="atLeast"/>
              <w:ind w:left="0" w:firstLine="0"/>
              <w:jc w:val="left"/>
              <w:rPr>
                <w:szCs w:val="24"/>
              </w:rPr>
            </w:pPr>
            <w:r w:rsidRPr="005F049E">
              <w:rPr>
                <w:szCs w:val="24"/>
              </w:rPr>
              <w:t>Якутские настольные игры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1DB" w:rsidRPr="005F049E" w:rsidRDefault="003301DB" w:rsidP="003301DB">
            <w:pPr>
              <w:spacing w:after="0" w:line="120" w:lineRule="atLeast"/>
              <w:ind w:left="0" w:firstLine="0"/>
              <w:jc w:val="center"/>
              <w:rPr>
                <w:color w:val="auto"/>
                <w:szCs w:val="24"/>
              </w:rPr>
            </w:pPr>
            <w:r w:rsidRPr="005F049E">
              <w:rPr>
                <w:szCs w:val="24"/>
              </w:rPr>
              <w:t>5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1DB" w:rsidRPr="005F049E" w:rsidRDefault="003301DB" w:rsidP="003301DB">
            <w:pPr>
              <w:spacing w:after="0" w:line="120" w:lineRule="atLeast"/>
              <w:ind w:left="0" w:firstLine="0"/>
              <w:jc w:val="center"/>
              <w:rPr>
                <w:color w:val="auto"/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1DB" w:rsidRPr="005F049E" w:rsidRDefault="003301DB" w:rsidP="003301DB">
            <w:pPr>
              <w:spacing w:after="0" w:line="120" w:lineRule="atLeast"/>
              <w:ind w:left="0" w:firstLine="0"/>
              <w:jc w:val="center"/>
              <w:rPr>
                <w:color w:val="auto"/>
                <w:szCs w:val="24"/>
              </w:rPr>
            </w:pPr>
            <w:r w:rsidRPr="005F049E">
              <w:rPr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1DB" w:rsidRPr="005F049E" w:rsidRDefault="003301DB" w:rsidP="003301DB">
            <w:pPr>
              <w:spacing w:after="0" w:line="120" w:lineRule="atLeast"/>
              <w:ind w:left="0" w:firstLine="0"/>
              <w:jc w:val="center"/>
              <w:rPr>
                <w:color w:val="auto"/>
                <w:szCs w:val="24"/>
              </w:rPr>
            </w:pPr>
            <w:r w:rsidRPr="005F049E">
              <w:rPr>
                <w:color w:val="auto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1DB" w:rsidRPr="005F049E" w:rsidRDefault="003301DB" w:rsidP="003301D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</w:tbl>
    <w:p w:rsidR="003301DB" w:rsidRDefault="003301DB" w:rsidP="003301DB">
      <w:pPr>
        <w:jc w:val="center"/>
        <w:rPr>
          <w:b/>
          <w:szCs w:val="24"/>
        </w:rPr>
      </w:pPr>
    </w:p>
    <w:p w:rsidR="007B6B91" w:rsidRPr="00DB24D0" w:rsidRDefault="007B6B91" w:rsidP="007B6B91">
      <w:pPr>
        <w:shd w:val="clear" w:color="auto" w:fill="FFFFFF"/>
        <w:spacing w:after="0" w:line="240" w:lineRule="auto"/>
        <w:ind w:firstLine="567"/>
        <w:rPr>
          <w:b/>
          <w:bCs/>
          <w:color w:val="auto"/>
          <w:spacing w:val="-5"/>
        </w:rPr>
      </w:pPr>
      <w:r w:rsidRPr="00DB24D0">
        <w:rPr>
          <w:b/>
          <w:bCs/>
          <w:color w:val="auto"/>
          <w:spacing w:val="-8"/>
        </w:rPr>
        <w:t xml:space="preserve">Наполняемость   учебных   </w:t>
      </w:r>
      <w:r w:rsidRPr="00DB24D0">
        <w:rPr>
          <w:b/>
          <w:bCs/>
          <w:color w:val="auto"/>
          <w:spacing w:val="12"/>
        </w:rPr>
        <w:t>групп</w:t>
      </w:r>
      <w:r w:rsidRPr="00DB24D0">
        <w:rPr>
          <w:b/>
          <w:bCs/>
          <w:color w:val="auto"/>
          <w:spacing w:val="-8"/>
        </w:rPr>
        <w:t xml:space="preserve">   и   режим   учебно-тренировочной   работы </w:t>
      </w:r>
      <w:r w:rsidRPr="00DB24D0">
        <w:rPr>
          <w:b/>
          <w:bCs/>
          <w:color w:val="auto"/>
          <w:spacing w:val="-5"/>
        </w:rPr>
        <w:t>для отделений единоборств</w:t>
      </w:r>
      <w:proofErr w:type="gramStart"/>
      <w:r w:rsidRPr="00DB24D0">
        <w:rPr>
          <w:b/>
          <w:bCs/>
          <w:color w:val="auto"/>
          <w:spacing w:val="-5"/>
        </w:rPr>
        <w:t>.</w:t>
      </w:r>
      <w:proofErr w:type="gramEnd"/>
      <w:r w:rsidRPr="00DB24D0">
        <w:rPr>
          <w:b/>
          <w:bCs/>
          <w:color w:val="auto"/>
          <w:spacing w:val="-5"/>
        </w:rPr>
        <w:t xml:space="preserve"> (</w:t>
      </w:r>
      <w:proofErr w:type="gramStart"/>
      <w:r w:rsidRPr="00DB24D0">
        <w:rPr>
          <w:bCs/>
          <w:color w:val="auto"/>
        </w:rPr>
        <w:t>н</w:t>
      </w:r>
      <w:proofErr w:type="gramEnd"/>
      <w:r w:rsidRPr="00DB24D0">
        <w:rPr>
          <w:bCs/>
          <w:color w:val="auto"/>
        </w:rPr>
        <w:t>а</w:t>
      </w:r>
      <w:r w:rsidRPr="00DB24D0">
        <w:rPr>
          <w:b/>
          <w:bCs/>
          <w:color w:val="auto"/>
        </w:rPr>
        <w:t xml:space="preserve"> </w:t>
      </w:r>
      <w:r w:rsidRPr="00DB24D0">
        <w:rPr>
          <w:color w:val="auto"/>
        </w:rPr>
        <w:t>38 недели)</w:t>
      </w:r>
    </w:p>
    <w:p w:rsidR="007B6B91" w:rsidRPr="00A63AC0" w:rsidRDefault="007B6B91" w:rsidP="007B6B91">
      <w:pPr>
        <w:shd w:val="clear" w:color="auto" w:fill="FFFFFF"/>
        <w:spacing w:after="0" w:line="240" w:lineRule="auto"/>
        <w:ind w:firstLine="567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42"/>
        <w:gridCol w:w="1172"/>
        <w:gridCol w:w="1646"/>
        <w:gridCol w:w="2108"/>
        <w:gridCol w:w="2345"/>
      </w:tblGrid>
      <w:tr w:rsidR="007B6B91" w:rsidRPr="00A63AC0" w:rsidTr="00475878">
        <w:trPr>
          <w:trHeight w:hRule="exact" w:val="1273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B6B91" w:rsidRPr="00475878" w:rsidRDefault="007B6B91" w:rsidP="007B6B91">
            <w:pPr>
              <w:spacing w:after="0" w:line="240" w:lineRule="auto"/>
              <w:rPr>
                <w:b/>
              </w:rPr>
            </w:pPr>
            <w:r w:rsidRPr="00475878">
              <w:rPr>
                <w:b/>
              </w:rPr>
              <w:t>Этап подготовки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B6B91" w:rsidRPr="00475878" w:rsidRDefault="007B6B91" w:rsidP="007B6B91">
            <w:pPr>
              <w:spacing w:after="0" w:line="240" w:lineRule="auto"/>
              <w:rPr>
                <w:b/>
              </w:rPr>
            </w:pPr>
            <w:r w:rsidRPr="00475878">
              <w:rPr>
                <w:b/>
              </w:rPr>
              <w:t>Год обучения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B6B91" w:rsidRPr="00475878" w:rsidRDefault="007B6B91" w:rsidP="007B6B91">
            <w:pPr>
              <w:spacing w:after="0" w:line="240" w:lineRule="auto"/>
              <w:jc w:val="center"/>
              <w:rPr>
                <w:b/>
              </w:rPr>
            </w:pPr>
            <w:r w:rsidRPr="00475878">
              <w:rPr>
                <w:b/>
              </w:rPr>
              <w:t>Минимальное количество человек в группе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B6B91" w:rsidRPr="00475878" w:rsidRDefault="007B6B91" w:rsidP="007B6B91">
            <w:pPr>
              <w:spacing w:after="0" w:line="240" w:lineRule="auto"/>
              <w:jc w:val="center"/>
              <w:rPr>
                <w:b/>
              </w:rPr>
            </w:pPr>
            <w:r w:rsidRPr="00475878">
              <w:rPr>
                <w:b/>
              </w:rPr>
              <w:t xml:space="preserve">Объем </w:t>
            </w:r>
            <w:proofErr w:type="gramStart"/>
            <w:r w:rsidRPr="00475878">
              <w:rPr>
                <w:b/>
              </w:rPr>
              <w:t>учебно-тренировочной</w:t>
            </w:r>
            <w:proofErr w:type="gramEnd"/>
          </w:p>
          <w:p w:rsidR="007B6B91" w:rsidRPr="00475878" w:rsidRDefault="007B6B91" w:rsidP="007B6B91">
            <w:pPr>
              <w:spacing w:after="0" w:line="240" w:lineRule="auto"/>
              <w:jc w:val="center"/>
              <w:rPr>
                <w:b/>
              </w:rPr>
            </w:pPr>
            <w:r w:rsidRPr="00475878">
              <w:rPr>
                <w:b/>
              </w:rPr>
              <w:t xml:space="preserve">работы, </w:t>
            </w:r>
            <w:proofErr w:type="gramStart"/>
            <w:r w:rsidRPr="00475878">
              <w:rPr>
                <w:b/>
              </w:rPr>
              <w:t>ч</w:t>
            </w:r>
            <w:proofErr w:type="gramEnd"/>
            <w:r w:rsidRPr="00475878">
              <w:rPr>
                <w:b/>
              </w:rPr>
              <w:t xml:space="preserve"> </w:t>
            </w:r>
          </w:p>
          <w:p w:rsidR="007B6B91" w:rsidRPr="00475878" w:rsidRDefault="007B6B91" w:rsidP="007B6B91">
            <w:pPr>
              <w:spacing w:after="0" w:line="240" w:lineRule="auto"/>
              <w:jc w:val="center"/>
              <w:rPr>
                <w:b/>
              </w:rPr>
            </w:pPr>
            <w:r w:rsidRPr="00475878">
              <w:rPr>
                <w:b/>
              </w:rPr>
              <w:t>в неделю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B6B91" w:rsidRPr="00475878" w:rsidRDefault="007B6B91" w:rsidP="007B6B91">
            <w:pPr>
              <w:spacing w:after="0" w:line="240" w:lineRule="auto"/>
              <w:jc w:val="center"/>
              <w:rPr>
                <w:b/>
              </w:rPr>
            </w:pPr>
            <w:r w:rsidRPr="00475878">
              <w:rPr>
                <w:b/>
              </w:rPr>
              <w:t xml:space="preserve">Годовая учебно-тренировочная нагрузка </w:t>
            </w:r>
            <w:proofErr w:type="gramStart"/>
            <w:r w:rsidRPr="00475878">
              <w:rPr>
                <w:b/>
              </w:rPr>
              <w:t>на</w:t>
            </w:r>
            <w:proofErr w:type="gramEnd"/>
            <w:r w:rsidRPr="00475878">
              <w:rPr>
                <w:b/>
              </w:rPr>
              <w:t xml:space="preserve"> </w:t>
            </w:r>
          </w:p>
          <w:p w:rsidR="007B6B91" w:rsidRPr="00475878" w:rsidRDefault="007B6B91" w:rsidP="007B6B91">
            <w:pPr>
              <w:spacing w:after="0" w:line="240" w:lineRule="auto"/>
              <w:jc w:val="center"/>
              <w:rPr>
                <w:b/>
              </w:rPr>
            </w:pPr>
            <w:r w:rsidRPr="00475878">
              <w:rPr>
                <w:b/>
              </w:rPr>
              <w:t xml:space="preserve">38 недель, </w:t>
            </w:r>
            <w:proofErr w:type="gramStart"/>
            <w:r w:rsidRPr="00475878">
              <w:rPr>
                <w:b/>
              </w:rPr>
              <w:t>ч</w:t>
            </w:r>
            <w:proofErr w:type="gramEnd"/>
          </w:p>
        </w:tc>
      </w:tr>
      <w:tr w:rsidR="007B6B91" w:rsidRPr="00A63AC0" w:rsidTr="008A6EC2">
        <w:trPr>
          <w:trHeight w:hRule="exact" w:val="56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91" w:rsidRPr="00A63AC0" w:rsidRDefault="007B6B91" w:rsidP="007B6B91">
            <w:pPr>
              <w:spacing w:after="0" w:line="240" w:lineRule="auto"/>
            </w:pPr>
            <w:r w:rsidRPr="00A63AC0">
              <w:t>Начальная подготовка</w:t>
            </w:r>
          </w:p>
          <w:p w:rsidR="007B6B91" w:rsidRPr="00A63AC0" w:rsidRDefault="007B6B91" w:rsidP="007B6B91">
            <w:pPr>
              <w:spacing w:after="0" w:line="240" w:lineRule="auto"/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91" w:rsidRPr="00A63AC0" w:rsidRDefault="007B6B91" w:rsidP="007B6B91">
            <w:pPr>
              <w:spacing w:after="0" w:line="240" w:lineRule="auto"/>
              <w:jc w:val="center"/>
            </w:pPr>
            <w:r w:rsidRPr="00A63AC0">
              <w:t>1</w:t>
            </w:r>
          </w:p>
          <w:p w:rsidR="007B6B91" w:rsidRPr="00A63AC0" w:rsidRDefault="007B6B91" w:rsidP="007B6B91">
            <w:pPr>
              <w:spacing w:after="0" w:line="240" w:lineRule="auto"/>
              <w:jc w:val="center"/>
            </w:pPr>
            <w:r w:rsidRPr="00A63AC0">
              <w:t>2</w:t>
            </w:r>
          </w:p>
          <w:p w:rsidR="007B6B91" w:rsidRPr="00A63AC0" w:rsidRDefault="007B6B91" w:rsidP="007B6B91">
            <w:pPr>
              <w:spacing w:after="0" w:line="240" w:lineRule="auto"/>
              <w:jc w:val="center"/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91" w:rsidRPr="00A63AC0" w:rsidRDefault="007B6B91" w:rsidP="007B6B91">
            <w:pPr>
              <w:spacing w:after="0" w:line="240" w:lineRule="auto"/>
              <w:jc w:val="center"/>
            </w:pPr>
            <w:r w:rsidRPr="00A63AC0">
              <w:t>15</w:t>
            </w:r>
          </w:p>
          <w:p w:rsidR="007B6B91" w:rsidRPr="00A63AC0" w:rsidRDefault="007B6B91" w:rsidP="007B6B91">
            <w:pPr>
              <w:spacing w:after="0" w:line="240" w:lineRule="auto"/>
              <w:jc w:val="center"/>
            </w:pPr>
            <w:r w:rsidRPr="00A63AC0">
              <w:t>14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91" w:rsidRPr="00A63AC0" w:rsidRDefault="007B6B91" w:rsidP="007B6B91">
            <w:pPr>
              <w:spacing w:after="0" w:line="240" w:lineRule="auto"/>
              <w:jc w:val="center"/>
            </w:pPr>
            <w:r w:rsidRPr="00A63AC0">
              <w:t>6</w:t>
            </w:r>
          </w:p>
          <w:p w:rsidR="007B6B91" w:rsidRPr="00A63AC0" w:rsidRDefault="007B6B91" w:rsidP="007B6B91">
            <w:pPr>
              <w:spacing w:after="0" w:line="240" w:lineRule="auto"/>
              <w:jc w:val="center"/>
            </w:pPr>
            <w:r w:rsidRPr="00A63AC0">
              <w:t>9</w:t>
            </w:r>
          </w:p>
          <w:p w:rsidR="007B6B91" w:rsidRPr="00A63AC0" w:rsidRDefault="007B6B91" w:rsidP="007B6B91">
            <w:pPr>
              <w:spacing w:after="0" w:line="240" w:lineRule="auto"/>
              <w:jc w:val="center"/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91" w:rsidRDefault="007B6B91" w:rsidP="007B6B91">
            <w:pPr>
              <w:spacing w:after="0" w:line="240" w:lineRule="auto"/>
              <w:jc w:val="center"/>
            </w:pPr>
            <w:r>
              <w:t>228</w:t>
            </w:r>
          </w:p>
          <w:p w:rsidR="007B6B91" w:rsidRPr="00A63AC0" w:rsidRDefault="007B6B91" w:rsidP="007B6B91">
            <w:pPr>
              <w:spacing w:after="0" w:line="240" w:lineRule="auto"/>
              <w:jc w:val="center"/>
            </w:pPr>
            <w:r>
              <w:t>342</w:t>
            </w:r>
          </w:p>
        </w:tc>
      </w:tr>
      <w:tr w:rsidR="007B6B91" w:rsidRPr="00A63AC0" w:rsidTr="008A6EC2">
        <w:trPr>
          <w:trHeight w:hRule="exact" w:val="629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91" w:rsidRPr="00A63AC0" w:rsidRDefault="007B6B91" w:rsidP="007B6B91">
            <w:pPr>
              <w:spacing w:after="0" w:line="240" w:lineRule="auto"/>
            </w:pPr>
            <w:r w:rsidRPr="00A63AC0">
              <w:t>Учебно-тренировочный</w:t>
            </w:r>
          </w:p>
          <w:p w:rsidR="007B6B91" w:rsidRPr="00A63AC0" w:rsidRDefault="007B6B91" w:rsidP="007B6B91">
            <w:pPr>
              <w:spacing w:after="0" w:line="240" w:lineRule="auto"/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91" w:rsidRPr="00A63AC0" w:rsidRDefault="007B6B91" w:rsidP="007B6B91">
            <w:pPr>
              <w:spacing w:after="0" w:line="240" w:lineRule="auto"/>
              <w:jc w:val="center"/>
            </w:pPr>
            <w:r w:rsidRPr="00A63AC0">
              <w:t>2</w:t>
            </w:r>
          </w:p>
          <w:p w:rsidR="007B6B91" w:rsidRPr="00A63AC0" w:rsidRDefault="007B6B91" w:rsidP="007B6B91">
            <w:pPr>
              <w:spacing w:after="0" w:line="240" w:lineRule="auto"/>
              <w:jc w:val="center"/>
            </w:pPr>
            <w:r w:rsidRPr="00A63AC0">
              <w:t>3</w:t>
            </w:r>
          </w:p>
          <w:p w:rsidR="007B6B91" w:rsidRPr="00A63AC0" w:rsidRDefault="007B6B91" w:rsidP="007B6B91">
            <w:pPr>
              <w:spacing w:after="0" w:line="240" w:lineRule="auto"/>
              <w:jc w:val="center"/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91" w:rsidRPr="00A63AC0" w:rsidRDefault="007B6B91" w:rsidP="007B6B91">
            <w:pPr>
              <w:spacing w:after="0" w:line="240" w:lineRule="auto"/>
              <w:jc w:val="center"/>
            </w:pPr>
            <w:r w:rsidRPr="00A63AC0">
              <w:t>12</w:t>
            </w:r>
          </w:p>
          <w:p w:rsidR="007B6B91" w:rsidRPr="00A63AC0" w:rsidRDefault="007B6B91" w:rsidP="007B6B91">
            <w:pPr>
              <w:spacing w:after="0" w:line="240" w:lineRule="auto"/>
              <w:jc w:val="center"/>
            </w:pPr>
            <w:r w:rsidRPr="00A63AC0">
              <w:t>10</w:t>
            </w:r>
          </w:p>
          <w:p w:rsidR="007B6B91" w:rsidRPr="00A63AC0" w:rsidRDefault="007B6B91" w:rsidP="007B6B91">
            <w:pPr>
              <w:spacing w:after="0" w:line="240" w:lineRule="auto"/>
              <w:jc w:val="center"/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91" w:rsidRPr="00A63AC0" w:rsidRDefault="007B6B91" w:rsidP="007B6B91">
            <w:pPr>
              <w:spacing w:after="0" w:line="240" w:lineRule="auto"/>
              <w:jc w:val="center"/>
            </w:pPr>
            <w:r w:rsidRPr="00A63AC0">
              <w:t>12</w:t>
            </w:r>
          </w:p>
          <w:p w:rsidR="007B6B91" w:rsidRPr="00A63AC0" w:rsidRDefault="00F54A37" w:rsidP="007B6B91">
            <w:pPr>
              <w:spacing w:after="0" w:line="240" w:lineRule="auto"/>
              <w:jc w:val="center"/>
            </w:pPr>
            <w:r>
              <w:t>20</w:t>
            </w:r>
          </w:p>
          <w:p w:rsidR="007B6B91" w:rsidRPr="00A63AC0" w:rsidRDefault="007B6B91" w:rsidP="007B6B91">
            <w:pPr>
              <w:spacing w:after="0" w:line="240" w:lineRule="auto"/>
              <w:jc w:val="center"/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91" w:rsidRDefault="007B6B91" w:rsidP="007B6B91">
            <w:pPr>
              <w:spacing w:after="0" w:line="240" w:lineRule="auto"/>
              <w:jc w:val="center"/>
            </w:pPr>
            <w:r>
              <w:t>456</w:t>
            </w:r>
          </w:p>
          <w:p w:rsidR="007B6B91" w:rsidRPr="00A63AC0" w:rsidRDefault="00F54A37" w:rsidP="007B6B91">
            <w:pPr>
              <w:spacing w:after="0" w:line="240" w:lineRule="auto"/>
              <w:jc w:val="center"/>
            </w:pPr>
            <w:r>
              <w:t>760</w:t>
            </w:r>
          </w:p>
        </w:tc>
      </w:tr>
    </w:tbl>
    <w:p w:rsidR="007B6B91" w:rsidRDefault="007B6B91" w:rsidP="007B6B91">
      <w:pPr>
        <w:shd w:val="clear" w:color="auto" w:fill="FFFFFF"/>
        <w:spacing w:after="0" w:line="240" w:lineRule="auto"/>
        <w:ind w:firstLine="567"/>
        <w:jc w:val="center"/>
        <w:rPr>
          <w:b/>
          <w:bCs/>
          <w:spacing w:val="-8"/>
        </w:rPr>
      </w:pPr>
    </w:p>
    <w:p w:rsidR="00F54A37" w:rsidRPr="005E31AF" w:rsidRDefault="00F54A37" w:rsidP="00F54A37">
      <w:pPr>
        <w:shd w:val="clear" w:color="auto" w:fill="FFFFFF"/>
        <w:spacing w:after="0" w:line="240" w:lineRule="auto"/>
        <w:jc w:val="center"/>
        <w:rPr>
          <w:spacing w:val="2"/>
        </w:rPr>
      </w:pPr>
      <w:r w:rsidRPr="005E31AF">
        <w:rPr>
          <w:b/>
          <w:bCs/>
          <w:spacing w:val="-5"/>
        </w:rPr>
        <w:t>Примерное распределение   объемов   компонентов   тренировки   в   годичном   цикле для единоборств (</w:t>
      </w:r>
      <w:r w:rsidRPr="005E31AF">
        <w:rPr>
          <w:bCs/>
        </w:rPr>
        <w:t>на</w:t>
      </w:r>
      <w:r w:rsidRPr="005E31AF">
        <w:rPr>
          <w:b/>
          <w:bCs/>
        </w:rPr>
        <w:t xml:space="preserve"> </w:t>
      </w:r>
      <w:r w:rsidRPr="005E31AF">
        <w:t>38 недели)</w:t>
      </w:r>
    </w:p>
    <w:p w:rsidR="00F54A37" w:rsidRPr="005E31AF" w:rsidRDefault="00F54A37" w:rsidP="00F54A37">
      <w:pPr>
        <w:spacing w:after="0" w:line="240" w:lineRule="auto"/>
        <w:jc w:val="center"/>
        <w:rPr>
          <w:b/>
        </w:rPr>
      </w:pPr>
      <w:r w:rsidRPr="005E31AF">
        <w:rPr>
          <w:b/>
        </w:rPr>
        <w:t>Учебно-тематический план.</w:t>
      </w:r>
    </w:p>
    <w:p w:rsidR="00F54A37" w:rsidRPr="005E31AF" w:rsidRDefault="00F54A37" w:rsidP="00F54A37">
      <w:pPr>
        <w:spacing w:after="0" w:line="240" w:lineRule="auto"/>
        <w:jc w:val="center"/>
        <w:rPr>
          <w:b/>
        </w:rPr>
      </w:pPr>
    </w:p>
    <w:p w:rsidR="00F54A37" w:rsidRPr="005E0776" w:rsidRDefault="00F54A37" w:rsidP="00F54A37">
      <w:pPr>
        <w:spacing w:after="0" w:line="240" w:lineRule="auto"/>
      </w:pPr>
      <w:r w:rsidRPr="005E31AF">
        <w:tab/>
        <w:t>Организация учебно-тренировочного</w:t>
      </w:r>
      <w:r w:rsidRPr="005E0776">
        <w:t xml:space="preserve"> процесса по вольной борьбе и его содержание на первых двух годах обучения принципиальных различий не имеет.</w:t>
      </w:r>
    </w:p>
    <w:p w:rsidR="00F54A37" w:rsidRPr="005E0776" w:rsidRDefault="00F54A37" w:rsidP="00F54A37">
      <w:pPr>
        <w:spacing w:after="0" w:line="240" w:lineRule="auto"/>
      </w:pPr>
      <w:r w:rsidRPr="005E0776">
        <w:tab/>
      </w:r>
      <w:r w:rsidRPr="005E0776">
        <w:rPr>
          <w:b/>
        </w:rPr>
        <w:t>Первый год обучения</w:t>
      </w:r>
      <w:r w:rsidRPr="005E0776">
        <w:t xml:space="preserve"> – укрепления здоровья учащихся, развития специфических качеств, ознакомления с техникой вольной борьбы, привития любви к спорту и устойчивого интереса к дальнейшим занятиям вольной борьбой.</w:t>
      </w:r>
    </w:p>
    <w:p w:rsidR="00F54A37" w:rsidRDefault="00F54A37" w:rsidP="00F54A37">
      <w:pPr>
        <w:spacing w:after="0" w:line="240" w:lineRule="auto"/>
      </w:pPr>
      <w:r w:rsidRPr="005E0776">
        <w:tab/>
        <w:t xml:space="preserve">При расчете времени на каждый из основных видов заданий на тренировках продолжительностью 45, 90, 135 мин рекомендуется придерживаться следующей схемы его распределения: </w:t>
      </w:r>
    </w:p>
    <w:p w:rsidR="00F54A37" w:rsidRDefault="00F54A37" w:rsidP="00F54A37">
      <w:pPr>
        <w:spacing w:after="0" w:line="240" w:lineRule="auto"/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92"/>
        <w:gridCol w:w="5386"/>
        <w:gridCol w:w="1559"/>
      </w:tblGrid>
      <w:tr w:rsidR="00F54A37" w:rsidTr="003318D9">
        <w:trPr>
          <w:jc w:val="center"/>
        </w:trPr>
        <w:tc>
          <w:tcPr>
            <w:tcW w:w="392" w:type="dxa"/>
          </w:tcPr>
          <w:p w:rsidR="00F54A37" w:rsidRPr="00544588" w:rsidRDefault="00F54A37" w:rsidP="003318D9">
            <w:pPr>
              <w:pStyle w:val="a6"/>
              <w:numPr>
                <w:ilvl w:val="0"/>
                <w:numId w:val="18"/>
              </w:numPr>
              <w:spacing w:after="0" w:line="240" w:lineRule="auto"/>
            </w:pP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F54A37" w:rsidRPr="00544588" w:rsidRDefault="00F54A37" w:rsidP="003318D9">
            <w:r w:rsidRPr="00544588">
              <w:t xml:space="preserve">обязательный комплекс упражнений (в разминке) </w:t>
            </w:r>
            <w:r w:rsidRPr="00544588">
              <w:tab/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54A37" w:rsidRDefault="00F54A37" w:rsidP="003318D9">
            <w:r w:rsidRPr="005E0776">
              <w:t>5 – 7 мин</w:t>
            </w:r>
          </w:p>
        </w:tc>
      </w:tr>
      <w:tr w:rsidR="00F54A37" w:rsidTr="003318D9">
        <w:trPr>
          <w:jc w:val="center"/>
        </w:trPr>
        <w:tc>
          <w:tcPr>
            <w:tcW w:w="392" w:type="dxa"/>
          </w:tcPr>
          <w:p w:rsidR="00F54A37" w:rsidRPr="00544588" w:rsidRDefault="00F54A37" w:rsidP="003318D9">
            <w:pPr>
              <w:pStyle w:val="a6"/>
              <w:numPr>
                <w:ilvl w:val="0"/>
                <w:numId w:val="18"/>
              </w:numPr>
              <w:spacing w:after="0" w:line="240" w:lineRule="auto"/>
            </w:pP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F54A37" w:rsidRPr="00544588" w:rsidRDefault="00F54A37" w:rsidP="003318D9">
            <w:r w:rsidRPr="00544588">
              <w:t>элементы акробатики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54A37" w:rsidRDefault="00F54A37" w:rsidP="003318D9">
            <w:r w:rsidRPr="005E0776">
              <w:t>6 – 10 мин</w:t>
            </w:r>
          </w:p>
        </w:tc>
      </w:tr>
      <w:tr w:rsidR="00F54A37" w:rsidTr="003318D9">
        <w:trPr>
          <w:jc w:val="center"/>
        </w:trPr>
        <w:tc>
          <w:tcPr>
            <w:tcW w:w="392" w:type="dxa"/>
          </w:tcPr>
          <w:p w:rsidR="00F54A37" w:rsidRPr="00544588" w:rsidRDefault="00F54A37" w:rsidP="003318D9">
            <w:pPr>
              <w:pStyle w:val="a6"/>
              <w:numPr>
                <w:ilvl w:val="0"/>
                <w:numId w:val="18"/>
              </w:numPr>
              <w:spacing w:after="0" w:line="240" w:lineRule="auto"/>
            </w:pP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F54A37" w:rsidRPr="00544588" w:rsidRDefault="00F54A37" w:rsidP="003318D9">
            <w:r w:rsidRPr="00544588">
              <w:t>подвижные игры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54A37" w:rsidRDefault="00F54A37" w:rsidP="003318D9">
            <w:r w:rsidRPr="005E0776">
              <w:t>4 – 7 мин</w:t>
            </w:r>
          </w:p>
        </w:tc>
      </w:tr>
      <w:tr w:rsidR="00F54A37" w:rsidTr="003318D9">
        <w:trPr>
          <w:jc w:val="center"/>
        </w:trPr>
        <w:tc>
          <w:tcPr>
            <w:tcW w:w="392" w:type="dxa"/>
          </w:tcPr>
          <w:p w:rsidR="00F54A37" w:rsidRPr="00544588" w:rsidRDefault="00F54A37" w:rsidP="003318D9">
            <w:pPr>
              <w:pStyle w:val="a6"/>
              <w:numPr>
                <w:ilvl w:val="0"/>
                <w:numId w:val="18"/>
              </w:numPr>
              <w:spacing w:after="0" w:line="240" w:lineRule="auto"/>
            </w:pP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F54A37" w:rsidRPr="00544588" w:rsidRDefault="00F54A37" w:rsidP="003318D9">
            <w:r w:rsidRPr="00544588">
              <w:t>освоение захватов</w:t>
            </w:r>
            <w:r w:rsidRPr="00544588">
              <w:tab/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54A37" w:rsidRDefault="00F54A37" w:rsidP="003318D9">
            <w:r w:rsidRPr="005E0776">
              <w:t>6 – 10 мин</w:t>
            </w:r>
          </w:p>
        </w:tc>
      </w:tr>
      <w:tr w:rsidR="00F54A37" w:rsidTr="003318D9">
        <w:trPr>
          <w:jc w:val="center"/>
        </w:trPr>
        <w:tc>
          <w:tcPr>
            <w:tcW w:w="392" w:type="dxa"/>
          </w:tcPr>
          <w:p w:rsidR="00F54A37" w:rsidRPr="00544588" w:rsidRDefault="00F54A37" w:rsidP="003318D9">
            <w:pPr>
              <w:pStyle w:val="a6"/>
              <w:numPr>
                <w:ilvl w:val="0"/>
                <w:numId w:val="18"/>
              </w:numPr>
              <w:spacing w:after="0" w:line="240" w:lineRule="auto"/>
            </w:pP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F54A37" w:rsidRPr="00544588" w:rsidRDefault="00F54A37" w:rsidP="003318D9">
            <w:r w:rsidRPr="00544588">
              <w:t>упражнения на мосту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54A37" w:rsidRDefault="00F54A37" w:rsidP="003318D9">
            <w:r w:rsidRPr="005E0776">
              <w:t>10 – 12 мин</w:t>
            </w:r>
          </w:p>
        </w:tc>
      </w:tr>
    </w:tbl>
    <w:p w:rsidR="00F54A37" w:rsidRPr="005E0776" w:rsidRDefault="00F54A37" w:rsidP="00F54A37">
      <w:pPr>
        <w:spacing w:after="0" w:line="240" w:lineRule="auto"/>
      </w:pPr>
      <w:r w:rsidRPr="005E0776">
        <w:tab/>
        <w:t xml:space="preserve">         </w:t>
      </w:r>
    </w:p>
    <w:p w:rsidR="00F54A37" w:rsidRPr="005E0776" w:rsidRDefault="00F54A37" w:rsidP="00F54A37">
      <w:pPr>
        <w:spacing w:after="0" w:line="240" w:lineRule="auto"/>
      </w:pPr>
      <w:r w:rsidRPr="005E0776">
        <w:tab/>
        <w:t xml:space="preserve">Оставшиеся время урока может быть использовано на изучение и совершенствование элементов техники борьбы – оценочных приемов в стойке и партере в пропорции 3:1. </w:t>
      </w:r>
    </w:p>
    <w:p w:rsidR="00F54A37" w:rsidRPr="005E0776" w:rsidRDefault="00F54A37" w:rsidP="00F54A37">
      <w:pPr>
        <w:spacing w:after="0" w:line="240" w:lineRule="auto"/>
        <w:jc w:val="center"/>
      </w:pPr>
    </w:p>
    <w:p w:rsidR="00F54A37" w:rsidRDefault="00F54A37" w:rsidP="00F54A37">
      <w:pPr>
        <w:spacing w:after="0" w:line="240" w:lineRule="auto"/>
        <w:jc w:val="center"/>
      </w:pPr>
      <w:r w:rsidRPr="005E0776">
        <w:t xml:space="preserve"> Примерное распределение учебного времени на занятиях по борьбе</w:t>
      </w:r>
    </w:p>
    <w:p w:rsidR="00F54A37" w:rsidRPr="005E0776" w:rsidRDefault="00F54A37" w:rsidP="00F54A37">
      <w:pPr>
        <w:spacing w:after="0" w:line="240" w:lineRule="auto"/>
        <w:jc w:val="center"/>
      </w:pP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835"/>
        <w:gridCol w:w="2976"/>
        <w:gridCol w:w="3119"/>
      </w:tblGrid>
      <w:tr w:rsidR="00F54A37" w:rsidRPr="005E0776" w:rsidTr="003318D9">
        <w:tc>
          <w:tcPr>
            <w:tcW w:w="2835" w:type="dxa"/>
          </w:tcPr>
          <w:p w:rsidR="00F54A37" w:rsidRPr="005E0776" w:rsidRDefault="00F54A37" w:rsidP="003318D9">
            <w:pPr>
              <w:jc w:val="center"/>
            </w:pPr>
            <w:r w:rsidRPr="005E0776">
              <w:t>Урок</w:t>
            </w:r>
          </w:p>
        </w:tc>
        <w:tc>
          <w:tcPr>
            <w:tcW w:w="2976" w:type="dxa"/>
          </w:tcPr>
          <w:p w:rsidR="00F54A37" w:rsidRPr="005E0776" w:rsidRDefault="00F54A37" w:rsidP="003318D9">
            <w:pPr>
              <w:jc w:val="center"/>
            </w:pPr>
            <w:r w:rsidRPr="005E0776">
              <w:t>Стойка</w:t>
            </w:r>
          </w:p>
        </w:tc>
        <w:tc>
          <w:tcPr>
            <w:tcW w:w="3119" w:type="dxa"/>
          </w:tcPr>
          <w:p w:rsidR="00F54A37" w:rsidRPr="005E0776" w:rsidRDefault="00F54A37" w:rsidP="003318D9">
            <w:pPr>
              <w:jc w:val="center"/>
            </w:pPr>
            <w:r w:rsidRPr="005E0776">
              <w:t>Партер</w:t>
            </w:r>
          </w:p>
        </w:tc>
      </w:tr>
      <w:tr w:rsidR="00F54A37" w:rsidRPr="005E0776" w:rsidTr="003318D9">
        <w:tc>
          <w:tcPr>
            <w:tcW w:w="2835" w:type="dxa"/>
          </w:tcPr>
          <w:p w:rsidR="00F54A37" w:rsidRPr="005E0776" w:rsidRDefault="00F54A37" w:rsidP="003318D9">
            <w:pPr>
              <w:jc w:val="center"/>
            </w:pPr>
            <w:r w:rsidRPr="005E0776">
              <w:t>45 мин.</w:t>
            </w:r>
          </w:p>
        </w:tc>
        <w:tc>
          <w:tcPr>
            <w:tcW w:w="2976" w:type="dxa"/>
          </w:tcPr>
          <w:p w:rsidR="00F54A37" w:rsidRPr="005E0776" w:rsidRDefault="00F54A37" w:rsidP="003318D9">
            <w:pPr>
              <w:jc w:val="center"/>
            </w:pPr>
            <w:r w:rsidRPr="005E0776">
              <w:t>14-15 мин.</w:t>
            </w:r>
          </w:p>
        </w:tc>
        <w:tc>
          <w:tcPr>
            <w:tcW w:w="3119" w:type="dxa"/>
          </w:tcPr>
          <w:p w:rsidR="00F54A37" w:rsidRPr="005E0776" w:rsidRDefault="00F54A37" w:rsidP="003318D9">
            <w:pPr>
              <w:jc w:val="center"/>
            </w:pPr>
            <w:r w:rsidRPr="005E0776">
              <w:t>5-6 мин.</w:t>
            </w:r>
          </w:p>
        </w:tc>
      </w:tr>
      <w:tr w:rsidR="00F54A37" w:rsidRPr="005E0776" w:rsidTr="003318D9">
        <w:tc>
          <w:tcPr>
            <w:tcW w:w="2835" w:type="dxa"/>
          </w:tcPr>
          <w:p w:rsidR="00F54A37" w:rsidRPr="005E0776" w:rsidRDefault="00F54A37" w:rsidP="003318D9">
            <w:pPr>
              <w:jc w:val="center"/>
            </w:pPr>
            <w:r w:rsidRPr="005E0776">
              <w:t>90 мин.</w:t>
            </w:r>
          </w:p>
        </w:tc>
        <w:tc>
          <w:tcPr>
            <w:tcW w:w="2976" w:type="dxa"/>
          </w:tcPr>
          <w:p w:rsidR="00F54A37" w:rsidRPr="005E0776" w:rsidRDefault="00F54A37" w:rsidP="003318D9">
            <w:pPr>
              <w:jc w:val="center"/>
            </w:pPr>
            <w:r w:rsidRPr="005E0776">
              <w:t>38-50 мин.</w:t>
            </w:r>
          </w:p>
        </w:tc>
        <w:tc>
          <w:tcPr>
            <w:tcW w:w="3119" w:type="dxa"/>
          </w:tcPr>
          <w:p w:rsidR="00F54A37" w:rsidRPr="005E0776" w:rsidRDefault="00F54A37" w:rsidP="003318D9">
            <w:pPr>
              <w:jc w:val="center"/>
            </w:pPr>
            <w:r w:rsidRPr="005E0776">
              <w:t>12-16 мин.</w:t>
            </w:r>
          </w:p>
        </w:tc>
      </w:tr>
      <w:tr w:rsidR="00F54A37" w:rsidRPr="005E0776" w:rsidTr="003318D9">
        <w:tc>
          <w:tcPr>
            <w:tcW w:w="2835" w:type="dxa"/>
          </w:tcPr>
          <w:p w:rsidR="00F54A37" w:rsidRPr="005E0776" w:rsidRDefault="00F54A37" w:rsidP="003318D9">
            <w:pPr>
              <w:jc w:val="center"/>
            </w:pPr>
            <w:r w:rsidRPr="005E0776">
              <w:t>135 мин.</w:t>
            </w:r>
          </w:p>
        </w:tc>
        <w:tc>
          <w:tcPr>
            <w:tcW w:w="2976" w:type="dxa"/>
          </w:tcPr>
          <w:p w:rsidR="00F54A37" w:rsidRPr="005E0776" w:rsidRDefault="00F54A37" w:rsidP="003318D9">
            <w:pPr>
              <w:jc w:val="center"/>
            </w:pPr>
            <w:r w:rsidRPr="005E0776">
              <w:t>70-83 мин.</w:t>
            </w:r>
          </w:p>
        </w:tc>
        <w:tc>
          <w:tcPr>
            <w:tcW w:w="3119" w:type="dxa"/>
          </w:tcPr>
          <w:p w:rsidR="00F54A37" w:rsidRPr="005E0776" w:rsidRDefault="00F54A37" w:rsidP="003318D9">
            <w:pPr>
              <w:jc w:val="center"/>
            </w:pPr>
            <w:r w:rsidRPr="005E0776">
              <w:t>24-27 мин.</w:t>
            </w:r>
          </w:p>
        </w:tc>
      </w:tr>
    </w:tbl>
    <w:p w:rsidR="00F54A37" w:rsidRDefault="00F54A37" w:rsidP="00F54A37">
      <w:pPr>
        <w:spacing w:after="0" w:line="240" w:lineRule="auto"/>
        <w:jc w:val="center"/>
        <w:rPr>
          <w:b/>
        </w:rPr>
      </w:pPr>
    </w:p>
    <w:p w:rsidR="00F54A37" w:rsidRDefault="00F54A37" w:rsidP="00F54A37">
      <w:pPr>
        <w:spacing w:after="0" w:line="240" w:lineRule="auto"/>
        <w:jc w:val="center"/>
        <w:rPr>
          <w:b/>
        </w:rPr>
      </w:pPr>
    </w:p>
    <w:p w:rsidR="00F54A37" w:rsidRPr="00E76F55" w:rsidRDefault="00F54A37" w:rsidP="00F54A37">
      <w:pPr>
        <w:spacing w:after="0" w:line="240" w:lineRule="auto"/>
        <w:jc w:val="center"/>
        <w:rPr>
          <w:b/>
        </w:rPr>
      </w:pPr>
      <w:r w:rsidRPr="00E76F55">
        <w:rPr>
          <w:b/>
        </w:rPr>
        <w:t>Объем учебно-тренировочной нагрузки.</w:t>
      </w:r>
    </w:p>
    <w:p w:rsidR="00F54A37" w:rsidRPr="00E76F55" w:rsidRDefault="00F54A37" w:rsidP="00F54A37">
      <w:pPr>
        <w:spacing w:after="0" w:line="240" w:lineRule="auto"/>
        <w:jc w:val="center"/>
        <w:rPr>
          <w:b/>
        </w:rPr>
      </w:pPr>
    </w:p>
    <w:tbl>
      <w:tblPr>
        <w:tblW w:w="9538" w:type="dxa"/>
        <w:jc w:val="center"/>
        <w:tblInd w:w="-55" w:type="dxa"/>
        <w:tblLayout w:type="fixed"/>
        <w:tblLook w:val="0000" w:firstRow="0" w:lastRow="0" w:firstColumn="0" w:lastColumn="0" w:noHBand="0" w:noVBand="0"/>
      </w:tblPr>
      <w:tblGrid>
        <w:gridCol w:w="2109"/>
        <w:gridCol w:w="2109"/>
        <w:gridCol w:w="2540"/>
        <w:gridCol w:w="2780"/>
      </w:tblGrid>
      <w:tr w:rsidR="00F54A37" w:rsidRPr="00E76F55" w:rsidTr="003318D9">
        <w:trPr>
          <w:trHeight w:val="602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4A37" w:rsidRPr="00E76F55" w:rsidRDefault="00F54A37" w:rsidP="003318D9">
            <w:pPr>
              <w:spacing w:after="0" w:line="240" w:lineRule="auto"/>
              <w:jc w:val="center"/>
            </w:pPr>
            <w:r w:rsidRPr="00E76F55">
              <w:t>Наименование</w:t>
            </w:r>
          </w:p>
          <w:p w:rsidR="00F54A37" w:rsidRPr="00E76F55" w:rsidRDefault="00F54A37" w:rsidP="003318D9">
            <w:pPr>
              <w:spacing w:after="0" w:line="240" w:lineRule="auto"/>
              <w:jc w:val="center"/>
            </w:pPr>
            <w:r w:rsidRPr="00E76F55">
              <w:t>группы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4A37" w:rsidRPr="00E76F55" w:rsidRDefault="00F54A37" w:rsidP="003318D9">
            <w:pPr>
              <w:spacing w:after="0" w:line="240" w:lineRule="auto"/>
              <w:jc w:val="center"/>
            </w:pPr>
            <w:r w:rsidRPr="00E76F55">
              <w:t>Период</w:t>
            </w:r>
          </w:p>
          <w:p w:rsidR="00F54A37" w:rsidRPr="00E76F55" w:rsidRDefault="00F54A37" w:rsidP="003318D9">
            <w:pPr>
              <w:spacing w:after="0" w:line="240" w:lineRule="auto"/>
              <w:jc w:val="center"/>
            </w:pPr>
            <w:r w:rsidRPr="00E76F55">
              <w:t>обучения</w:t>
            </w:r>
          </w:p>
          <w:p w:rsidR="00F54A37" w:rsidRPr="00E76F55" w:rsidRDefault="00F54A37" w:rsidP="003318D9">
            <w:pPr>
              <w:spacing w:after="0" w:line="240" w:lineRule="auto"/>
              <w:jc w:val="center"/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4A37" w:rsidRPr="00E76F55" w:rsidRDefault="00F54A37" w:rsidP="003318D9">
            <w:pPr>
              <w:spacing w:after="0" w:line="240" w:lineRule="auto"/>
              <w:jc w:val="center"/>
            </w:pPr>
            <w:r w:rsidRPr="00E76F55">
              <w:t xml:space="preserve">Максимальный объем </w:t>
            </w:r>
            <w:proofErr w:type="gramStart"/>
            <w:r w:rsidRPr="00E76F55">
              <w:t>учебно-тренировочной</w:t>
            </w:r>
            <w:proofErr w:type="gramEnd"/>
          </w:p>
          <w:p w:rsidR="00F54A37" w:rsidRPr="00E76F55" w:rsidRDefault="00F54A37" w:rsidP="003318D9">
            <w:pPr>
              <w:spacing w:after="0" w:line="240" w:lineRule="auto"/>
              <w:jc w:val="center"/>
            </w:pPr>
            <w:r w:rsidRPr="00E76F55">
              <w:t>нагрузки (час/</w:t>
            </w:r>
            <w:proofErr w:type="spellStart"/>
            <w:r w:rsidRPr="00E76F55">
              <w:t>нед</w:t>
            </w:r>
            <w:proofErr w:type="spellEnd"/>
            <w:r w:rsidRPr="00E76F55">
              <w:t>.)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A37" w:rsidRPr="00E76F55" w:rsidRDefault="00F54A37" w:rsidP="003318D9">
            <w:pPr>
              <w:spacing w:after="0" w:line="240" w:lineRule="auto"/>
              <w:jc w:val="center"/>
            </w:pPr>
            <w:r w:rsidRPr="00E76F55">
              <w:t xml:space="preserve">Общее количество часов за </w:t>
            </w:r>
            <w:r>
              <w:t>38</w:t>
            </w:r>
            <w:r w:rsidRPr="00E76F55">
              <w:t xml:space="preserve"> недели учебно-тренировочных занятий</w:t>
            </w:r>
          </w:p>
        </w:tc>
      </w:tr>
      <w:tr w:rsidR="00F54A37" w:rsidRPr="00E76F55" w:rsidTr="003318D9">
        <w:trPr>
          <w:trHeight w:val="198"/>
          <w:jc w:val="center"/>
        </w:trPr>
        <w:tc>
          <w:tcPr>
            <w:tcW w:w="21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4A37" w:rsidRPr="00E76F55" w:rsidRDefault="00F54A37" w:rsidP="003318D9">
            <w:pPr>
              <w:spacing w:after="0" w:line="240" w:lineRule="auto"/>
              <w:jc w:val="center"/>
            </w:pPr>
            <w:r w:rsidRPr="00E76F55">
              <w:t>ГНП</w:t>
            </w:r>
          </w:p>
        </w:tc>
        <w:tc>
          <w:tcPr>
            <w:tcW w:w="21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4A37" w:rsidRPr="00E76F55" w:rsidRDefault="00F54A37" w:rsidP="003318D9">
            <w:pPr>
              <w:spacing w:after="0" w:line="240" w:lineRule="auto"/>
              <w:jc w:val="center"/>
            </w:pPr>
            <w:r w:rsidRPr="00E76F55">
              <w:t>1 год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4A37" w:rsidRPr="00E76F55" w:rsidRDefault="00F54A37" w:rsidP="003318D9">
            <w:pPr>
              <w:spacing w:after="0" w:line="240" w:lineRule="auto"/>
              <w:jc w:val="center"/>
            </w:pPr>
            <w:r w:rsidRPr="00E76F55">
              <w:t>6</w:t>
            </w: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A37" w:rsidRPr="00E76F55" w:rsidRDefault="00F54A37" w:rsidP="003318D9">
            <w:pPr>
              <w:spacing w:after="0" w:line="240" w:lineRule="auto"/>
              <w:jc w:val="center"/>
            </w:pPr>
            <w:r w:rsidRPr="00E76F55">
              <w:t>2</w:t>
            </w:r>
            <w:r>
              <w:t>28</w:t>
            </w:r>
          </w:p>
        </w:tc>
      </w:tr>
      <w:tr w:rsidR="00F54A37" w:rsidRPr="00E76F55" w:rsidTr="003318D9">
        <w:trPr>
          <w:trHeight w:val="206"/>
          <w:jc w:val="center"/>
        </w:trPr>
        <w:tc>
          <w:tcPr>
            <w:tcW w:w="21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4A37" w:rsidRPr="00E76F55" w:rsidRDefault="00F54A37" w:rsidP="003318D9">
            <w:pPr>
              <w:spacing w:after="0" w:line="240" w:lineRule="auto"/>
              <w:jc w:val="center"/>
            </w:pPr>
            <w:r w:rsidRPr="00E76F55">
              <w:t>ГНП</w:t>
            </w:r>
          </w:p>
        </w:tc>
        <w:tc>
          <w:tcPr>
            <w:tcW w:w="21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4A37" w:rsidRPr="00E76F55" w:rsidRDefault="00F54A37" w:rsidP="003318D9">
            <w:pPr>
              <w:spacing w:after="0" w:line="240" w:lineRule="auto"/>
              <w:jc w:val="center"/>
            </w:pPr>
            <w:r w:rsidRPr="00E76F55">
              <w:t>2 год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4A37" w:rsidRPr="00E76F55" w:rsidRDefault="00F54A37" w:rsidP="003318D9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A37" w:rsidRPr="00E76F55" w:rsidRDefault="00F54A37" w:rsidP="003318D9">
            <w:pPr>
              <w:spacing w:after="0" w:line="240" w:lineRule="auto"/>
              <w:jc w:val="center"/>
            </w:pPr>
            <w:r>
              <w:t>342</w:t>
            </w:r>
          </w:p>
        </w:tc>
      </w:tr>
      <w:tr w:rsidR="00F54A37" w:rsidRPr="00E76F55" w:rsidTr="003318D9">
        <w:trPr>
          <w:trHeight w:val="198"/>
          <w:jc w:val="center"/>
        </w:trPr>
        <w:tc>
          <w:tcPr>
            <w:tcW w:w="21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4A37" w:rsidRPr="00E76F55" w:rsidRDefault="00F54A37" w:rsidP="003318D9">
            <w:pPr>
              <w:spacing w:after="0" w:line="240" w:lineRule="auto"/>
              <w:jc w:val="center"/>
            </w:pPr>
            <w:r w:rsidRPr="00E76F55">
              <w:t>ГНП</w:t>
            </w:r>
          </w:p>
        </w:tc>
        <w:tc>
          <w:tcPr>
            <w:tcW w:w="21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4A37" w:rsidRPr="00E76F55" w:rsidRDefault="00F54A37" w:rsidP="003318D9">
            <w:pPr>
              <w:spacing w:after="0" w:line="240" w:lineRule="auto"/>
              <w:jc w:val="center"/>
            </w:pPr>
            <w:r w:rsidRPr="00E76F55">
              <w:t>3 год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4A37" w:rsidRPr="00E76F55" w:rsidRDefault="00F54A37" w:rsidP="003318D9">
            <w:pPr>
              <w:spacing w:after="0" w:line="240" w:lineRule="auto"/>
              <w:jc w:val="center"/>
            </w:pPr>
            <w:r w:rsidRPr="00E76F55">
              <w:t>9</w:t>
            </w: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A37" w:rsidRPr="00E76F55" w:rsidRDefault="00F54A37" w:rsidP="003318D9">
            <w:pPr>
              <w:spacing w:after="0" w:line="240" w:lineRule="auto"/>
              <w:jc w:val="center"/>
            </w:pPr>
            <w:r>
              <w:t>342</w:t>
            </w:r>
          </w:p>
        </w:tc>
      </w:tr>
      <w:tr w:rsidR="00F54A37" w:rsidRPr="00E76F55" w:rsidTr="003318D9">
        <w:trPr>
          <w:trHeight w:val="198"/>
          <w:jc w:val="center"/>
        </w:trPr>
        <w:tc>
          <w:tcPr>
            <w:tcW w:w="21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4A37" w:rsidRPr="00E76F55" w:rsidRDefault="00F54A37" w:rsidP="003318D9">
            <w:pPr>
              <w:spacing w:after="0" w:line="240" w:lineRule="auto"/>
              <w:jc w:val="center"/>
            </w:pPr>
            <w:r w:rsidRPr="00E76F55">
              <w:t>УТГ</w:t>
            </w:r>
          </w:p>
        </w:tc>
        <w:tc>
          <w:tcPr>
            <w:tcW w:w="21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4A37" w:rsidRPr="00E76F55" w:rsidRDefault="00F54A37" w:rsidP="003318D9">
            <w:pPr>
              <w:spacing w:after="0" w:line="240" w:lineRule="auto"/>
              <w:jc w:val="center"/>
            </w:pPr>
            <w:r w:rsidRPr="00E76F55">
              <w:t>1 год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4A37" w:rsidRPr="00E76F55" w:rsidRDefault="00F54A37" w:rsidP="003318D9">
            <w:pPr>
              <w:spacing w:after="0" w:line="240" w:lineRule="auto"/>
              <w:jc w:val="center"/>
            </w:pPr>
            <w:r w:rsidRPr="00E76F55">
              <w:t>12</w:t>
            </w: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A37" w:rsidRPr="00E76F55" w:rsidRDefault="00F54A37" w:rsidP="003318D9">
            <w:pPr>
              <w:spacing w:after="0" w:line="240" w:lineRule="auto"/>
              <w:jc w:val="center"/>
            </w:pPr>
            <w:r>
              <w:t>456</w:t>
            </w:r>
          </w:p>
        </w:tc>
      </w:tr>
      <w:tr w:rsidR="00F54A37" w:rsidRPr="00E76F55" w:rsidTr="003318D9">
        <w:trPr>
          <w:trHeight w:val="206"/>
          <w:jc w:val="center"/>
        </w:trPr>
        <w:tc>
          <w:tcPr>
            <w:tcW w:w="21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4A37" w:rsidRPr="00E76F55" w:rsidRDefault="00F54A37" w:rsidP="003318D9">
            <w:pPr>
              <w:spacing w:after="0" w:line="240" w:lineRule="auto"/>
              <w:jc w:val="center"/>
            </w:pPr>
            <w:r w:rsidRPr="00E76F55">
              <w:t>УТГ</w:t>
            </w:r>
          </w:p>
        </w:tc>
        <w:tc>
          <w:tcPr>
            <w:tcW w:w="21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4A37" w:rsidRPr="00E76F55" w:rsidRDefault="00F54A37" w:rsidP="003318D9">
            <w:pPr>
              <w:spacing w:after="0" w:line="240" w:lineRule="auto"/>
              <w:jc w:val="center"/>
            </w:pPr>
            <w:r w:rsidRPr="00E76F55">
              <w:t>2 год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4A37" w:rsidRPr="00E76F55" w:rsidRDefault="00F54A37" w:rsidP="003318D9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A37" w:rsidRPr="00E76F55" w:rsidRDefault="00F54A37" w:rsidP="003318D9">
            <w:pPr>
              <w:spacing w:after="0" w:line="240" w:lineRule="auto"/>
              <w:jc w:val="center"/>
            </w:pPr>
            <w:r>
              <w:t>456</w:t>
            </w:r>
          </w:p>
        </w:tc>
      </w:tr>
      <w:tr w:rsidR="00F54A37" w:rsidRPr="00E76F55" w:rsidTr="003318D9">
        <w:trPr>
          <w:trHeight w:val="198"/>
          <w:jc w:val="center"/>
        </w:trPr>
        <w:tc>
          <w:tcPr>
            <w:tcW w:w="21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4A37" w:rsidRPr="00E76F55" w:rsidRDefault="00F54A37" w:rsidP="003318D9">
            <w:pPr>
              <w:spacing w:after="0" w:line="240" w:lineRule="auto"/>
              <w:jc w:val="center"/>
            </w:pPr>
            <w:r w:rsidRPr="00E76F55">
              <w:t>УТГ</w:t>
            </w:r>
          </w:p>
        </w:tc>
        <w:tc>
          <w:tcPr>
            <w:tcW w:w="21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4A37" w:rsidRPr="00E76F55" w:rsidRDefault="00F54A37" w:rsidP="003318D9">
            <w:pPr>
              <w:spacing w:after="0" w:line="240" w:lineRule="auto"/>
              <w:jc w:val="center"/>
            </w:pPr>
            <w:r w:rsidRPr="00E76F55">
              <w:t>3 год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4A37" w:rsidRPr="00E76F55" w:rsidRDefault="00F54A37" w:rsidP="003318D9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A37" w:rsidRPr="00E76F55" w:rsidRDefault="00F54A37" w:rsidP="003318D9">
            <w:pPr>
              <w:spacing w:after="0" w:line="240" w:lineRule="auto"/>
              <w:jc w:val="center"/>
            </w:pPr>
            <w:r>
              <w:t>760</w:t>
            </w:r>
          </w:p>
        </w:tc>
      </w:tr>
      <w:tr w:rsidR="00F54A37" w:rsidRPr="00E76F55" w:rsidTr="003318D9">
        <w:trPr>
          <w:trHeight w:val="214"/>
          <w:jc w:val="center"/>
        </w:trPr>
        <w:tc>
          <w:tcPr>
            <w:tcW w:w="21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4A37" w:rsidRPr="00E76F55" w:rsidRDefault="00F54A37" w:rsidP="003318D9">
            <w:pPr>
              <w:spacing w:after="0" w:line="240" w:lineRule="auto"/>
              <w:jc w:val="center"/>
            </w:pPr>
            <w:r w:rsidRPr="00E76F55">
              <w:t>УТГ</w:t>
            </w:r>
          </w:p>
        </w:tc>
        <w:tc>
          <w:tcPr>
            <w:tcW w:w="21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4A37" w:rsidRPr="00E76F55" w:rsidRDefault="00F54A37" w:rsidP="003318D9">
            <w:pPr>
              <w:spacing w:after="0" w:line="240" w:lineRule="auto"/>
              <w:jc w:val="center"/>
            </w:pPr>
            <w:r w:rsidRPr="00E76F55">
              <w:t>4 год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4A37" w:rsidRPr="00E76F55" w:rsidRDefault="00F54A37" w:rsidP="003318D9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A37" w:rsidRPr="00E76F55" w:rsidRDefault="00F54A37" w:rsidP="003318D9">
            <w:pPr>
              <w:spacing w:after="0" w:line="240" w:lineRule="auto"/>
              <w:jc w:val="center"/>
            </w:pPr>
            <w:r>
              <w:t>760</w:t>
            </w:r>
          </w:p>
        </w:tc>
      </w:tr>
    </w:tbl>
    <w:p w:rsidR="00F54A37" w:rsidRPr="00E76F55" w:rsidRDefault="00F54A37" w:rsidP="00F54A37">
      <w:pPr>
        <w:spacing w:after="0" w:line="240" w:lineRule="auto"/>
      </w:pPr>
    </w:p>
    <w:p w:rsidR="00F54A37" w:rsidRPr="00E76F55" w:rsidRDefault="00F54A37" w:rsidP="00F54A37">
      <w:pPr>
        <w:spacing w:after="0" w:line="240" w:lineRule="auto"/>
        <w:jc w:val="center"/>
      </w:pPr>
      <w:r w:rsidRPr="00E76F55">
        <w:rPr>
          <w:b/>
        </w:rPr>
        <w:t>Примерный учебный план по этапам подготовки</w:t>
      </w:r>
    </w:p>
    <w:tbl>
      <w:tblPr>
        <w:tblpPr w:leftFromText="180" w:rightFromText="180" w:vertAnchor="text" w:horzAnchor="margin" w:tblpXSpec="center" w:tblpY="175"/>
        <w:tblOverlap w:val="never"/>
        <w:tblW w:w="9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4"/>
        <w:gridCol w:w="4131"/>
        <w:gridCol w:w="1623"/>
        <w:gridCol w:w="1623"/>
        <w:gridCol w:w="1623"/>
      </w:tblGrid>
      <w:tr w:rsidR="00F54A37" w:rsidRPr="00E76F55" w:rsidTr="003F4CE6">
        <w:trPr>
          <w:cantSplit/>
          <w:trHeight w:val="242"/>
        </w:trPr>
        <w:tc>
          <w:tcPr>
            <w:tcW w:w="874" w:type="dxa"/>
            <w:vMerge w:val="restart"/>
            <w:vAlign w:val="center"/>
          </w:tcPr>
          <w:p w:rsidR="00F54A37" w:rsidRPr="00E76F55" w:rsidRDefault="00F54A37" w:rsidP="003318D9">
            <w:pPr>
              <w:spacing w:after="0" w:line="240" w:lineRule="auto"/>
              <w:jc w:val="center"/>
              <w:rPr>
                <w:b/>
              </w:rPr>
            </w:pPr>
            <w:r w:rsidRPr="00E76F55">
              <w:rPr>
                <w:b/>
              </w:rPr>
              <w:t>№</w:t>
            </w:r>
          </w:p>
          <w:p w:rsidR="00F54A37" w:rsidRPr="00E76F55" w:rsidRDefault="00F54A37" w:rsidP="003318D9">
            <w:pPr>
              <w:spacing w:after="0" w:line="240" w:lineRule="auto"/>
              <w:jc w:val="center"/>
              <w:rPr>
                <w:b/>
              </w:rPr>
            </w:pPr>
          </w:p>
          <w:p w:rsidR="00F54A37" w:rsidRPr="00E76F55" w:rsidRDefault="00F54A37" w:rsidP="003318D9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E76F55">
              <w:rPr>
                <w:b/>
              </w:rPr>
              <w:t>п</w:t>
            </w:r>
            <w:proofErr w:type="gramEnd"/>
            <w:r w:rsidRPr="00E76F55">
              <w:rPr>
                <w:b/>
              </w:rPr>
              <w:t>/п</w:t>
            </w:r>
          </w:p>
        </w:tc>
        <w:tc>
          <w:tcPr>
            <w:tcW w:w="4131" w:type="dxa"/>
            <w:vMerge w:val="restart"/>
            <w:vAlign w:val="center"/>
          </w:tcPr>
          <w:p w:rsidR="00F54A37" w:rsidRPr="00E76F55" w:rsidRDefault="00F54A37" w:rsidP="003318D9">
            <w:pPr>
              <w:spacing w:after="0" w:line="240" w:lineRule="auto"/>
              <w:rPr>
                <w:b/>
              </w:rPr>
            </w:pPr>
            <w:r w:rsidRPr="00E76F55">
              <w:rPr>
                <w:b/>
              </w:rPr>
              <w:t>Разделы подготовки</w:t>
            </w:r>
          </w:p>
        </w:tc>
        <w:tc>
          <w:tcPr>
            <w:tcW w:w="4869" w:type="dxa"/>
            <w:gridSpan w:val="3"/>
            <w:vAlign w:val="center"/>
          </w:tcPr>
          <w:p w:rsidR="00F54A37" w:rsidRPr="00E76F55" w:rsidRDefault="00F54A37" w:rsidP="003318D9">
            <w:pPr>
              <w:pStyle w:val="1"/>
              <w:jc w:val="center"/>
              <w:rPr>
                <w:b/>
                <w:sz w:val="22"/>
              </w:rPr>
            </w:pPr>
            <w:r w:rsidRPr="00E76F55">
              <w:rPr>
                <w:b/>
                <w:sz w:val="22"/>
              </w:rPr>
              <w:t>Этапы подготовки</w:t>
            </w:r>
          </w:p>
        </w:tc>
      </w:tr>
      <w:tr w:rsidR="00F54A37" w:rsidRPr="00E76F55" w:rsidTr="003F4CE6">
        <w:trPr>
          <w:cantSplit/>
          <w:trHeight w:val="242"/>
        </w:trPr>
        <w:tc>
          <w:tcPr>
            <w:tcW w:w="874" w:type="dxa"/>
            <w:vMerge/>
            <w:vAlign w:val="center"/>
          </w:tcPr>
          <w:p w:rsidR="00F54A37" w:rsidRPr="00E76F55" w:rsidRDefault="00F54A37" w:rsidP="003318D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31" w:type="dxa"/>
            <w:vMerge/>
            <w:vAlign w:val="center"/>
          </w:tcPr>
          <w:p w:rsidR="00F54A37" w:rsidRPr="00E76F55" w:rsidRDefault="00F54A37" w:rsidP="003318D9">
            <w:pPr>
              <w:spacing w:after="0" w:line="240" w:lineRule="auto"/>
              <w:rPr>
                <w:b/>
              </w:rPr>
            </w:pPr>
          </w:p>
        </w:tc>
        <w:tc>
          <w:tcPr>
            <w:tcW w:w="4869" w:type="dxa"/>
            <w:gridSpan w:val="3"/>
            <w:vAlign w:val="center"/>
          </w:tcPr>
          <w:p w:rsidR="00F54A37" w:rsidRPr="00E76F55" w:rsidRDefault="00F54A37" w:rsidP="003318D9">
            <w:pPr>
              <w:spacing w:after="0" w:line="240" w:lineRule="auto"/>
              <w:jc w:val="center"/>
              <w:rPr>
                <w:b/>
              </w:rPr>
            </w:pPr>
            <w:r w:rsidRPr="00E76F55">
              <w:rPr>
                <w:b/>
              </w:rPr>
              <w:t>Начальной подготовки</w:t>
            </w:r>
          </w:p>
        </w:tc>
      </w:tr>
      <w:tr w:rsidR="00F54A37" w:rsidRPr="00E76F55" w:rsidTr="003F4CE6">
        <w:trPr>
          <w:cantSplit/>
          <w:trHeight w:val="242"/>
        </w:trPr>
        <w:tc>
          <w:tcPr>
            <w:tcW w:w="874" w:type="dxa"/>
            <w:vMerge/>
            <w:vAlign w:val="center"/>
          </w:tcPr>
          <w:p w:rsidR="00F54A37" w:rsidRPr="00E76F55" w:rsidRDefault="00F54A37" w:rsidP="003318D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31" w:type="dxa"/>
            <w:vMerge/>
            <w:vAlign w:val="center"/>
          </w:tcPr>
          <w:p w:rsidR="00F54A37" w:rsidRPr="00E76F55" w:rsidRDefault="00F54A37" w:rsidP="003318D9">
            <w:pPr>
              <w:spacing w:after="0" w:line="240" w:lineRule="auto"/>
              <w:rPr>
                <w:b/>
              </w:rPr>
            </w:pPr>
          </w:p>
        </w:tc>
        <w:tc>
          <w:tcPr>
            <w:tcW w:w="4869" w:type="dxa"/>
            <w:gridSpan w:val="3"/>
            <w:vAlign w:val="center"/>
          </w:tcPr>
          <w:p w:rsidR="00F54A37" w:rsidRPr="00E76F55" w:rsidRDefault="00F54A37" w:rsidP="003318D9">
            <w:pPr>
              <w:spacing w:after="0" w:line="240" w:lineRule="auto"/>
              <w:jc w:val="center"/>
              <w:rPr>
                <w:b/>
              </w:rPr>
            </w:pPr>
            <w:r w:rsidRPr="00E76F55">
              <w:rPr>
                <w:b/>
              </w:rPr>
              <w:t>Годы обучения</w:t>
            </w:r>
          </w:p>
        </w:tc>
      </w:tr>
      <w:tr w:rsidR="00F54A37" w:rsidRPr="00E76F55" w:rsidTr="003F4CE6">
        <w:trPr>
          <w:cantSplit/>
          <w:trHeight w:val="242"/>
        </w:trPr>
        <w:tc>
          <w:tcPr>
            <w:tcW w:w="874" w:type="dxa"/>
            <w:vMerge/>
            <w:vAlign w:val="center"/>
          </w:tcPr>
          <w:p w:rsidR="00F54A37" w:rsidRPr="00E76F55" w:rsidRDefault="00F54A37" w:rsidP="003318D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31" w:type="dxa"/>
            <w:vMerge/>
            <w:vAlign w:val="center"/>
          </w:tcPr>
          <w:p w:rsidR="00F54A37" w:rsidRPr="00E76F55" w:rsidRDefault="00F54A37" w:rsidP="003318D9">
            <w:pPr>
              <w:spacing w:after="0" w:line="240" w:lineRule="auto"/>
              <w:rPr>
                <w:b/>
              </w:rPr>
            </w:pPr>
          </w:p>
        </w:tc>
        <w:tc>
          <w:tcPr>
            <w:tcW w:w="1623" w:type="dxa"/>
            <w:vAlign w:val="center"/>
          </w:tcPr>
          <w:p w:rsidR="00F54A37" w:rsidRPr="00E76F55" w:rsidRDefault="00F54A37" w:rsidP="003318D9">
            <w:pPr>
              <w:spacing w:after="0" w:line="240" w:lineRule="auto"/>
              <w:jc w:val="center"/>
              <w:rPr>
                <w:b/>
              </w:rPr>
            </w:pPr>
            <w:r w:rsidRPr="00E76F55">
              <w:rPr>
                <w:b/>
              </w:rPr>
              <w:t>1-й (6 ч.)</w:t>
            </w:r>
          </w:p>
        </w:tc>
        <w:tc>
          <w:tcPr>
            <w:tcW w:w="1623" w:type="dxa"/>
            <w:vAlign w:val="center"/>
          </w:tcPr>
          <w:p w:rsidR="00F54A37" w:rsidRPr="00E76F55" w:rsidRDefault="00F54A37" w:rsidP="003318D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2-й (9</w:t>
            </w:r>
            <w:r w:rsidRPr="00E76F55">
              <w:rPr>
                <w:b/>
              </w:rPr>
              <w:t xml:space="preserve"> ч.)</w:t>
            </w:r>
          </w:p>
        </w:tc>
        <w:tc>
          <w:tcPr>
            <w:tcW w:w="1623" w:type="dxa"/>
            <w:vAlign w:val="center"/>
          </w:tcPr>
          <w:p w:rsidR="00F54A37" w:rsidRPr="00E76F55" w:rsidRDefault="00F54A37" w:rsidP="003318D9">
            <w:pPr>
              <w:spacing w:after="0" w:line="240" w:lineRule="auto"/>
              <w:jc w:val="center"/>
              <w:rPr>
                <w:b/>
              </w:rPr>
            </w:pPr>
            <w:r w:rsidRPr="00E76F55">
              <w:rPr>
                <w:b/>
              </w:rPr>
              <w:t>3-й (9 ч.)</w:t>
            </w:r>
          </w:p>
        </w:tc>
      </w:tr>
      <w:tr w:rsidR="00F54A37" w:rsidRPr="00E76F55" w:rsidTr="003F4CE6">
        <w:trPr>
          <w:trHeight w:val="697"/>
        </w:trPr>
        <w:tc>
          <w:tcPr>
            <w:tcW w:w="874" w:type="dxa"/>
            <w:vAlign w:val="center"/>
          </w:tcPr>
          <w:p w:rsidR="00F54A37" w:rsidRPr="00E76F55" w:rsidRDefault="00F54A37" w:rsidP="00F54A37">
            <w:pPr>
              <w:spacing w:after="0" w:line="240" w:lineRule="auto"/>
              <w:jc w:val="center"/>
            </w:pPr>
            <w:r w:rsidRPr="00E76F55">
              <w:t>1</w:t>
            </w:r>
          </w:p>
        </w:tc>
        <w:tc>
          <w:tcPr>
            <w:tcW w:w="4131" w:type="dxa"/>
            <w:vAlign w:val="center"/>
          </w:tcPr>
          <w:p w:rsidR="00F54A37" w:rsidRPr="00E76F55" w:rsidRDefault="00F54A37" w:rsidP="00F54A37">
            <w:pPr>
              <w:spacing w:after="0" w:line="240" w:lineRule="auto"/>
            </w:pPr>
            <w:r w:rsidRPr="00E76F55">
              <w:t>Теоретическая подготовка</w:t>
            </w:r>
          </w:p>
        </w:tc>
        <w:tc>
          <w:tcPr>
            <w:tcW w:w="1623" w:type="dxa"/>
            <w:vAlign w:val="center"/>
          </w:tcPr>
          <w:p w:rsidR="00F54A37" w:rsidRPr="00F732A2" w:rsidRDefault="00F54A37" w:rsidP="00F54A37">
            <w:pPr>
              <w:spacing w:after="0" w:line="240" w:lineRule="auto"/>
              <w:ind w:left="0"/>
              <w:jc w:val="center"/>
              <w:rPr>
                <w:szCs w:val="24"/>
              </w:rPr>
            </w:pPr>
            <w:r w:rsidRPr="00F732A2">
              <w:rPr>
                <w:szCs w:val="24"/>
              </w:rPr>
              <w:t>12</w:t>
            </w:r>
          </w:p>
        </w:tc>
        <w:tc>
          <w:tcPr>
            <w:tcW w:w="1623" w:type="dxa"/>
            <w:vAlign w:val="center"/>
          </w:tcPr>
          <w:p w:rsidR="00F54A37" w:rsidRPr="00F732A2" w:rsidRDefault="00F54A37" w:rsidP="00F54A37">
            <w:pPr>
              <w:spacing w:after="0" w:line="240" w:lineRule="auto"/>
              <w:ind w:left="0"/>
              <w:jc w:val="center"/>
              <w:rPr>
                <w:szCs w:val="24"/>
              </w:rPr>
            </w:pPr>
            <w:r w:rsidRPr="00F732A2">
              <w:rPr>
                <w:szCs w:val="24"/>
              </w:rPr>
              <w:t>14</w:t>
            </w:r>
          </w:p>
        </w:tc>
        <w:tc>
          <w:tcPr>
            <w:tcW w:w="1623" w:type="dxa"/>
            <w:vAlign w:val="center"/>
          </w:tcPr>
          <w:p w:rsidR="00F54A37" w:rsidRPr="00F732A2" w:rsidRDefault="00F54A37" w:rsidP="00F54A37">
            <w:pPr>
              <w:spacing w:after="0" w:line="240" w:lineRule="auto"/>
              <w:ind w:left="0"/>
              <w:jc w:val="center"/>
              <w:rPr>
                <w:szCs w:val="24"/>
              </w:rPr>
            </w:pPr>
            <w:r w:rsidRPr="00F732A2">
              <w:rPr>
                <w:szCs w:val="24"/>
              </w:rPr>
              <w:t>14</w:t>
            </w:r>
          </w:p>
        </w:tc>
      </w:tr>
      <w:tr w:rsidR="00F54A37" w:rsidRPr="00E76F55" w:rsidTr="003F4CE6">
        <w:trPr>
          <w:trHeight w:val="242"/>
        </w:trPr>
        <w:tc>
          <w:tcPr>
            <w:tcW w:w="874" w:type="dxa"/>
            <w:vAlign w:val="center"/>
          </w:tcPr>
          <w:p w:rsidR="00F54A37" w:rsidRPr="00E76F55" w:rsidRDefault="00F54A37" w:rsidP="00F54A37">
            <w:pPr>
              <w:spacing w:after="0" w:line="240" w:lineRule="auto"/>
              <w:jc w:val="center"/>
            </w:pPr>
            <w:r w:rsidRPr="00E76F55">
              <w:t>2</w:t>
            </w:r>
          </w:p>
        </w:tc>
        <w:tc>
          <w:tcPr>
            <w:tcW w:w="4131" w:type="dxa"/>
            <w:vAlign w:val="center"/>
          </w:tcPr>
          <w:p w:rsidR="00F54A37" w:rsidRPr="00E76F55" w:rsidRDefault="00F54A37" w:rsidP="00F54A37">
            <w:pPr>
              <w:spacing w:after="0" w:line="240" w:lineRule="auto"/>
            </w:pPr>
            <w:r w:rsidRPr="00E76F55">
              <w:t>Общая физическая подготовка</w:t>
            </w:r>
          </w:p>
        </w:tc>
        <w:tc>
          <w:tcPr>
            <w:tcW w:w="1623" w:type="dxa"/>
            <w:vAlign w:val="center"/>
          </w:tcPr>
          <w:p w:rsidR="00F54A37" w:rsidRPr="00F732A2" w:rsidRDefault="00F54A37" w:rsidP="00F54A37">
            <w:pPr>
              <w:spacing w:after="0" w:line="240" w:lineRule="auto"/>
              <w:ind w:left="0"/>
              <w:jc w:val="center"/>
              <w:rPr>
                <w:szCs w:val="24"/>
              </w:rPr>
            </w:pPr>
            <w:r w:rsidRPr="00F732A2">
              <w:rPr>
                <w:szCs w:val="24"/>
              </w:rPr>
              <w:t>106</w:t>
            </w:r>
          </w:p>
        </w:tc>
        <w:tc>
          <w:tcPr>
            <w:tcW w:w="1623" w:type="dxa"/>
            <w:vAlign w:val="center"/>
          </w:tcPr>
          <w:p w:rsidR="00F54A37" w:rsidRPr="00F732A2" w:rsidRDefault="00F54A37" w:rsidP="00F54A37">
            <w:pPr>
              <w:spacing w:after="0" w:line="240" w:lineRule="auto"/>
              <w:ind w:left="0"/>
              <w:jc w:val="center"/>
              <w:rPr>
                <w:szCs w:val="24"/>
              </w:rPr>
            </w:pPr>
            <w:r w:rsidRPr="00F732A2">
              <w:rPr>
                <w:szCs w:val="24"/>
              </w:rPr>
              <w:t>112</w:t>
            </w:r>
          </w:p>
        </w:tc>
        <w:tc>
          <w:tcPr>
            <w:tcW w:w="1623" w:type="dxa"/>
            <w:vAlign w:val="center"/>
          </w:tcPr>
          <w:p w:rsidR="00F54A37" w:rsidRPr="00F732A2" w:rsidRDefault="00F54A37" w:rsidP="00F54A37">
            <w:pPr>
              <w:spacing w:after="0" w:line="240" w:lineRule="auto"/>
              <w:ind w:left="0"/>
              <w:jc w:val="center"/>
              <w:rPr>
                <w:szCs w:val="24"/>
              </w:rPr>
            </w:pPr>
            <w:r w:rsidRPr="00F732A2">
              <w:rPr>
                <w:szCs w:val="24"/>
              </w:rPr>
              <w:t>112</w:t>
            </w:r>
          </w:p>
        </w:tc>
      </w:tr>
      <w:tr w:rsidR="00F54A37" w:rsidRPr="00E76F55" w:rsidTr="003F4CE6">
        <w:trPr>
          <w:trHeight w:val="257"/>
        </w:trPr>
        <w:tc>
          <w:tcPr>
            <w:tcW w:w="874" w:type="dxa"/>
            <w:vAlign w:val="center"/>
          </w:tcPr>
          <w:p w:rsidR="00F54A37" w:rsidRPr="00E76F55" w:rsidRDefault="00F54A37" w:rsidP="00F54A37">
            <w:pPr>
              <w:spacing w:after="0" w:line="240" w:lineRule="auto"/>
              <w:jc w:val="center"/>
            </w:pPr>
            <w:r w:rsidRPr="00E76F55">
              <w:t>3</w:t>
            </w:r>
          </w:p>
        </w:tc>
        <w:tc>
          <w:tcPr>
            <w:tcW w:w="4131" w:type="dxa"/>
            <w:vAlign w:val="center"/>
          </w:tcPr>
          <w:p w:rsidR="00F54A37" w:rsidRPr="00E76F55" w:rsidRDefault="00F54A37" w:rsidP="00F54A37">
            <w:pPr>
              <w:spacing w:after="0" w:line="240" w:lineRule="auto"/>
            </w:pPr>
            <w:r w:rsidRPr="00E76F55">
              <w:t>Специальная физическая подготовка</w:t>
            </w:r>
          </w:p>
        </w:tc>
        <w:tc>
          <w:tcPr>
            <w:tcW w:w="1623" w:type="dxa"/>
            <w:vAlign w:val="center"/>
          </w:tcPr>
          <w:p w:rsidR="00F54A37" w:rsidRPr="00F732A2" w:rsidRDefault="00F54A37" w:rsidP="00F54A37">
            <w:pPr>
              <w:spacing w:after="0" w:line="240" w:lineRule="auto"/>
              <w:ind w:left="0"/>
              <w:jc w:val="center"/>
              <w:rPr>
                <w:szCs w:val="24"/>
              </w:rPr>
            </w:pPr>
            <w:r w:rsidRPr="00F732A2">
              <w:rPr>
                <w:szCs w:val="24"/>
              </w:rPr>
              <w:t>30</w:t>
            </w:r>
          </w:p>
        </w:tc>
        <w:tc>
          <w:tcPr>
            <w:tcW w:w="1623" w:type="dxa"/>
            <w:vAlign w:val="center"/>
          </w:tcPr>
          <w:p w:rsidR="00F54A37" w:rsidRPr="00F732A2" w:rsidRDefault="00F54A37" w:rsidP="00F54A37">
            <w:pPr>
              <w:spacing w:after="0" w:line="240" w:lineRule="auto"/>
              <w:ind w:left="0"/>
              <w:jc w:val="center"/>
              <w:rPr>
                <w:szCs w:val="24"/>
              </w:rPr>
            </w:pPr>
            <w:r w:rsidRPr="00F732A2">
              <w:rPr>
                <w:szCs w:val="24"/>
              </w:rPr>
              <w:t>54</w:t>
            </w:r>
          </w:p>
        </w:tc>
        <w:tc>
          <w:tcPr>
            <w:tcW w:w="1623" w:type="dxa"/>
            <w:vAlign w:val="center"/>
          </w:tcPr>
          <w:p w:rsidR="00F54A37" w:rsidRPr="00F732A2" w:rsidRDefault="00F54A37" w:rsidP="00F54A37">
            <w:pPr>
              <w:spacing w:after="0" w:line="240" w:lineRule="auto"/>
              <w:ind w:left="0"/>
              <w:jc w:val="center"/>
              <w:rPr>
                <w:szCs w:val="24"/>
              </w:rPr>
            </w:pPr>
            <w:r w:rsidRPr="00F732A2">
              <w:rPr>
                <w:szCs w:val="24"/>
              </w:rPr>
              <w:t>54</w:t>
            </w:r>
          </w:p>
        </w:tc>
      </w:tr>
      <w:tr w:rsidR="00F54A37" w:rsidRPr="00E76F55" w:rsidTr="003F4CE6">
        <w:trPr>
          <w:trHeight w:val="257"/>
        </w:trPr>
        <w:tc>
          <w:tcPr>
            <w:tcW w:w="874" w:type="dxa"/>
            <w:vAlign w:val="center"/>
          </w:tcPr>
          <w:p w:rsidR="00F54A37" w:rsidRPr="00E76F55" w:rsidRDefault="00F54A37" w:rsidP="00F54A37">
            <w:pPr>
              <w:tabs>
                <w:tab w:val="left" w:pos="636"/>
              </w:tabs>
              <w:spacing w:after="0" w:line="240" w:lineRule="auto"/>
              <w:jc w:val="center"/>
            </w:pPr>
            <w:r w:rsidRPr="00E76F55">
              <w:t>4</w:t>
            </w:r>
          </w:p>
        </w:tc>
        <w:tc>
          <w:tcPr>
            <w:tcW w:w="4131" w:type="dxa"/>
            <w:vAlign w:val="center"/>
          </w:tcPr>
          <w:p w:rsidR="00F54A37" w:rsidRPr="00E76F55" w:rsidRDefault="00F54A37" w:rsidP="00F54A37">
            <w:pPr>
              <w:spacing w:after="0" w:line="240" w:lineRule="auto"/>
            </w:pPr>
            <w:r w:rsidRPr="00E76F55">
              <w:t>Технико-тактическая подготовка</w:t>
            </w:r>
          </w:p>
        </w:tc>
        <w:tc>
          <w:tcPr>
            <w:tcW w:w="1623" w:type="dxa"/>
            <w:vAlign w:val="center"/>
          </w:tcPr>
          <w:p w:rsidR="00F54A37" w:rsidRPr="00F732A2" w:rsidRDefault="00F54A37" w:rsidP="00F54A37">
            <w:pPr>
              <w:spacing w:after="0" w:line="240" w:lineRule="auto"/>
              <w:ind w:left="0"/>
              <w:jc w:val="center"/>
              <w:rPr>
                <w:szCs w:val="24"/>
              </w:rPr>
            </w:pPr>
            <w:r w:rsidRPr="00F732A2">
              <w:rPr>
                <w:szCs w:val="24"/>
              </w:rPr>
              <w:t>50</w:t>
            </w:r>
          </w:p>
        </w:tc>
        <w:tc>
          <w:tcPr>
            <w:tcW w:w="1623" w:type="dxa"/>
            <w:vAlign w:val="center"/>
          </w:tcPr>
          <w:p w:rsidR="00F54A37" w:rsidRPr="00F732A2" w:rsidRDefault="00F54A37" w:rsidP="00F54A37">
            <w:pPr>
              <w:spacing w:after="0" w:line="240" w:lineRule="auto"/>
              <w:ind w:left="0"/>
              <w:jc w:val="center"/>
              <w:rPr>
                <w:szCs w:val="24"/>
              </w:rPr>
            </w:pPr>
            <w:r w:rsidRPr="00F732A2">
              <w:rPr>
                <w:szCs w:val="24"/>
              </w:rPr>
              <w:t>92</w:t>
            </w:r>
          </w:p>
        </w:tc>
        <w:tc>
          <w:tcPr>
            <w:tcW w:w="1623" w:type="dxa"/>
            <w:vAlign w:val="center"/>
          </w:tcPr>
          <w:p w:rsidR="00F54A37" w:rsidRPr="00F732A2" w:rsidRDefault="00F54A37" w:rsidP="00F54A37">
            <w:pPr>
              <w:spacing w:after="0" w:line="240" w:lineRule="auto"/>
              <w:ind w:left="0"/>
              <w:jc w:val="center"/>
              <w:rPr>
                <w:szCs w:val="24"/>
              </w:rPr>
            </w:pPr>
            <w:r w:rsidRPr="00F732A2">
              <w:rPr>
                <w:szCs w:val="24"/>
              </w:rPr>
              <w:t>92</w:t>
            </w:r>
          </w:p>
        </w:tc>
      </w:tr>
      <w:tr w:rsidR="00F54A37" w:rsidRPr="00E76F55" w:rsidTr="003F4CE6">
        <w:trPr>
          <w:trHeight w:val="242"/>
        </w:trPr>
        <w:tc>
          <w:tcPr>
            <w:tcW w:w="874" w:type="dxa"/>
            <w:vAlign w:val="center"/>
          </w:tcPr>
          <w:p w:rsidR="00F54A37" w:rsidRPr="00E76F55" w:rsidRDefault="00F54A37" w:rsidP="00F54A37">
            <w:pPr>
              <w:spacing w:after="0" w:line="240" w:lineRule="auto"/>
              <w:jc w:val="center"/>
            </w:pPr>
            <w:r w:rsidRPr="00E76F55">
              <w:t>5</w:t>
            </w:r>
          </w:p>
        </w:tc>
        <w:tc>
          <w:tcPr>
            <w:tcW w:w="4131" w:type="dxa"/>
            <w:vAlign w:val="center"/>
          </w:tcPr>
          <w:p w:rsidR="00F54A37" w:rsidRPr="00E76F55" w:rsidRDefault="00F54A37" w:rsidP="00F54A37">
            <w:pPr>
              <w:spacing w:after="0" w:line="240" w:lineRule="auto"/>
            </w:pPr>
            <w:r w:rsidRPr="00E76F55">
              <w:t>Психологическая подготовка</w:t>
            </w:r>
          </w:p>
        </w:tc>
        <w:tc>
          <w:tcPr>
            <w:tcW w:w="1623" w:type="dxa"/>
            <w:vAlign w:val="center"/>
          </w:tcPr>
          <w:p w:rsidR="00F54A37" w:rsidRPr="00F732A2" w:rsidRDefault="00F54A37" w:rsidP="00F54A37">
            <w:pPr>
              <w:spacing w:after="0" w:line="240" w:lineRule="auto"/>
              <w:ind w:left="0"/>
              <w:jc w:val="center"/>
              <w:rPr>
                <w:szCs w:val="24"/>
              </w:rPr>
            </w:pPr>
            <w:r w:rsidRPr="00F732A2">
              <w:rPr>
                <w:szCs w:val="24"/>
              </w:rPr>
              <w:t>10</w:t>
            </w:r>
          </w:p>
        </w:tc>
        <w:tc>
          <w:tcPr>
            <w:tcW w:w="1623" w:type="dxa"/>
            <w:vAlign w:val="center"/>
          </w:tcPr>
          <w:p w:rsidR="00F54A37" w:rsidRPr="00F732A2" w:rsidRDefault="00F54A37" w:rsidP="00F54A37">
            <w:pPr>
              <w:spacing w:after="0" w:line="240" w:lineRule="auto"/>
              <w:ind w:left="0"/>
              <w:jc w:val="center"/>
              <w:rPr>
                <w:szCs w:val="24"/>
              </w:rPr>
            </w:pPr>
            <w:r w:rsidRPr="00F732A2">
              <w:rPr>
                <w:szCs w:val="24"/>
              </w:rPr>
              <w:t>12</w:t>
            </w:r>
          </w:p>
        </w:tc>
        <w:tc>
          <w:tcPr>
            <w:tcW w:w="1623" w:type="dxa"/>
            <w:vAlign w:val="center"/>
          </w:tcPr>
          <w:p w:rsidR="00F54A37" w:rsidRPr="00F732A2" w:rsidRDefault="00F54A37" w:rsidP="00F54A37">
            <w:pPr>
              <w:spacing w:after="0" w:line="240" w:lineRule="auto"/>
              <w:ind w:left="0"/>
              <w:jc w:val="center"/>
              <w:rPr>
                <w:szCs w:val="24"/>
              </w:rPr>
            </w:pPr>
            <w:r w:rsidRPr="00F732A2">
              <w:rPr>
                <w:szCs w:val="24"/>
              </w:rPr>
              <w:t>12</w:t>
            </w:r>
          </w:p>
        </w:tc>
      </w:tr>
      <w:tr w:rsidR="00F54A37" w:rsidRPr="00E76F55" w:rsidTr="003F4CE6">
        <w:trPr>
          <w:trHeight w:val="257"/>
        </w:trPr>
        <w:tc>
          <w:tcPr>
            <w:tcW w:w="874" w:type="dxa"/>
            <w:vAlign w:val="center"/>
          </w:tcPr>
          <w:p w:rsidR="00F54A37" w:rsidRPr="00E76F55" w:rsidRDefault="00F54A37" w:rsidP="00F54A37">
            <w:pPr>
              <w:spacing w:after="0" w:line="240" w:lineRule="auto"/>
              <w:jc w:val="center"/>
            </w:pPr>
            <w:r w:rsidRPr="00E76F55">
              <w:t>6</w:t>
            </w:r>
          </w:p>
        </w:tc>
        <w:tc>
          <w:tcPr>
            <w:tcW w:w="4131" w:type="dxa"/>
            <w:vAlign w:val="center"/>
          </w:tcPr>
          <w:p w:rsidR="00F54A37" w:rsidRPr="00E76F55" w:rsidRDefault="00F54A37" w:rsidP="00F54A37">
            <w:pPr>
              <w:spacing w:after="0" w:line="240" w:lineRule="auto"/>
            </w:pPr>
            <w:r w:rsidRPr="00E76F55">
              <w:t>Соревновательная подготовка</w:t>
            </w:r>
          </w:p>
        </w:tc>
        <w:tc>
          <w:tcPr>
            <w:tcW w:w="1623" w:type="dxa"/>
            <w:vAlign w:val="center"/>
          </w:tcPr>
          <w:p w:rsidR="00F54A37" w:rsidRPr="00F732A2" w:rsidRDefault="00F54A37" w:rsidP="00F54A37">
            <w:pPr>
              <w:spacing w:after="0" w:line="240" w:lineRule="auto"/>
              <w:ind w:left="0"/>
              <w:jc w:val="center"/>
              <w:rPr>
                <w:szCs w:val="24"/>
              </w:rPr>
            </w:pPr>
            <w:r w:rsidRPr="00F732A2">
              <w:rPr>
                <w:szCs w:val="24"/>
              </w:rPr>
              <w:t>4</w:t>
            </w:r>
          </w:p>
        </w:tc>
        <w:tc>
          <w:tcPr>
            <w:tcW w:w="1623" w:type="dxa"/>
            <w:vAlign w:val="center"/>
          </w:tcPr>
          <w:p w:rsidR="00F54A37" w:rsidRPr="00F732A2" w:rsidRDefault="00F54A37" w:rsidP="00F54A37">
            <w:pPr>
              <w:spacing w:after="0" w:line="240" w:lineRule="auto"/>
              <w:ind w:left="0"/>
              <w:jc w:val="center"/>
              <w:rPr>
                <w:szCs w:val="24"/>
              </w:rPr>
            </w:pPr>
            <w:r w:rsidRPr="00F732A2">
              <w:rPr>
                <w:szCs w:val="24"/>
              </w:rPr>
              <w:t>14</w:t>
            </w:r>
          </w:p>
        </w:tc>
        <w:tc>
          <w:tcPr>
            <w:tcW w:w="1623" w:type="dxa"/>
            <w:vAlign w:val="center"/>
          </w:tcPr>
          <w:p w:rsidR="00F54A37" w:rsidRPr="00F732A2" w:rsidRDefault="00F54A37" w:rsidP="00F54A37">
            <w:pPr>
              <w:spacing w:after="0" w:line="240" w:lineRule="auto"/>
              <w:ind w:left="0"/>
              <w:jc w:val="center"/>
              <w:rPr>
                <w:szCs w:val="24"/>
              </w:rPr>
            </w:pPr>
            <w:r w:rsidRPr="00F732A2">
              <w:rPr>
                <w:szCs w:val="24"/>
              </w:rPr>
              <w:t>14</w:t>
            </w:r>
          </w:p>
        </w:tc>
      </w:tr>
      <w:tr w:rsidR="00F54A37" w:rsidRPr="00E76F55" w:rsidTr="003F4CE6">
        <w:trPr>
          <w:trHeight w:val="257"/>
        </w:trPr>
        <w:tc>
          <w:tcPr>
            <w:tcW w:w="874" w:type="dxa"/>
            <w:vAlign w:val="center"/>
          </w:tcPr>
          <w:p w:rsidR="00F54A37" w:rsidRPr="00E76F55" w:rsidRDefault="00F54A37" w:rsidP="00F54A37">
            <w:pPr>
              <w:spacing w:after="0" w:line="240" w:lineRule="auto"/>
              <w:jc w:val="center"/>
            </w:pPr>
            <w:r w:rsidRPr="00E76F55">
              <w:lastRenderedPageBreak/>
              <w:t>7</w:t>
            </w:r>
          </w:p>
        </w:tc>
        <w:tc>
          <w:tcPr>
            <w:tcW w:w="4131" w:type="dxa"/>
            <w:vAlign w:val="center"/>
          </w:tcPr>
          <w:p w:rsidR="00F54A37" w:rsidRPr="00E76F55" w:rsidRDefault="00F54A37" w:rsidP="00F54A37">
            <w:pPr>
              <w:spacing w:after="0" w:line="240" w:lineRule="auto"/>
            </w:pPr>
            <w:r w:rsidRPr="00E76F55">
              <w:t>Инструкторская и судейская практика</w:t>
            </w:r>
          </w:p>
        </w:tc>
        <w:tc>
          <w:tcPr>
            <w:tcW w:w="1623" w:type="dxa"/>
            <w:vAlign w:val="center"/>
          </w:tcPr>
          <w:p w:rsidR="00F54A37" w:rsidRPr="00F732A2" w:rsidRDefault="00F54A37" w:rsidP="00F54A37">
            <w:pPr>
              <w:spacing w:after="0" w:line="240" w:lineRule="auto"/>
              <w:ind w:left="0"/>
              <w:jc w:val="center"/>
              <w:rPr>
                <w:szCs w:val="24"/>
              </w:rPr>
            </w:pPr>
            <w:r w:rsidRPr="00F732A2">
              <w:rPr>
                <w:szCs w:val="24"/>
              </w:rPr>
              <w:t>-</w:t>
            </w:r>
          </w:p>
        </w:tc>
        <w:tc>
          <w:tcPr>
            <w:tcW w:w="1623" w:type="dxa"/>
            <w:vAlign w:val="center"/>
          </w:tcPr>
          <w:p w:rsidR="00F54A37" w:rsidRPr="00F732A2" w:rsidRDefault="00F54A37" w:rsidP="00F54A37">
            <w:pPr>
              <w:spacing w:after="0" w:line="240" w:lineRule="auto"/>
              <w:ind w:left="0"/>
              <w:jc w:val="center"/>
              <w:rPr>
                <w:szCs w:val="24"/>
              </w:rPr>
            </w:pPr>
            <w:r w:rsidRPr="00F732A2">
              <w:rPr>
                <w:szCs w:val="24"/>
              </w:rPr>
              <w:t>4</w:t>
            </w:r>
          </w:p>
        </w:tc>
        <w:tc>
          <w:tcPr>
            <w:tcW w:w="1623" w:type="dxa"/>
            <w:vAlign w:val="center"/>
          </w:tcPr>
          <w:p w:rsidR="00F54A37" w:rsidRPr="00F732A2" w:rsidRDefault="00F54A37" w:rsidP="00F54A37">
            <w:pPr>
              <w:spacing w:after="0" w:line="240" w:lineRule="auto"/>
              <w:ind w:left="0"/>
              <w:jc w:val="center"/>
              <w:rPr>
                <w:szCs w:val="24"/>
              </w:rPr>
            </w:pPr>
            <w:r w:rsidRPr="00F732A2">
              <w:rPr>
                <w:szCs w:val="24"/>
              </w:rPr>
              <w:t>4</w:t>
            </w:r>
          </w:p>
        </w:tc>
      </w:tr>
      <w:tr w:rsidR="00F54A37" w:rsidRPr="00E76F55" w:rsidTr="003F4CE6">
        <w:trPr>
          <w:trHeight w:val="242"/>
        </w:trPr>
        <w:tc>
          <w:tcPr>
            <w:tcW w:w="874" w:type="dxa"/>
            <w:vAlign w:val="center"/>
          </w:tcPr>
          <w:p w:rsidR="00F54A37" w:rsidRPr="00E76F55" w:rsidRDefault="00F54A37" w:rsidP="00F54A37">
            <w:pPr>
              <w:spacing w:after="0" w:line="240" w:lineRule="auto"/>
              <w:jc w:val="center"/>
            </w:pPr>
            <w:r w:rsidRPr="00E76F55">
              <w:t>8</w:t>
            </w:r>
          </w:p>
        </w:tc>
        <w:tc>
          <w:tcPr>
            <w:tcW w:w="4131" w:type="dxa"/>
            <w:vAlign w:val="center"/>
          </w:tcPr>
          <w:p w:rsidR="00F54A37" w:rsidRPr="00E76F55" w:rsidRDefault="00F54A37" w:rsidP="00F54A37">
            <w:pPr>
              <w:spacing w:after="0" w:line="240" w:lineRule="auto"/>
            </w:pPr>
            <w:r w:rsidRPr="00E76F55">
              <w:t>Приемные и переводные испытания</w:t>
            </w:r>
          </w:p>
        </w:tc>
        <w:tc>
          <w:tcPr>
            <w:tcW w:w="1623" w:type="dxa"/>
            <w:vAlign w:val="center"/>
          </w:tcPr>
          <w:p w:rsidR="00F54A37" w:rsidRPr="00F732A2" w:rsidRDefault="00F54A37" w:rsidP="00F54A37">
            <w:pPr>
              <w:spacing w:after="0" w:line="240" w:lineRule="auto"/>
              <w:ind w:left="0"/>
              <w:jc w:val="center"/>
              <w:rPr>
                <w:szCs w:val="24"/>
              </w:rPr>
            </w:pPr>
            <w:r w:rsidRPr="00F732A2">
              <w:rPr>
                <w:szCs w:val="24"/>
              </w:rPr>
              <w:t>12</w:t>
            </w:r>
          </w:p>
        </w:tc>
        <w:tc>
          <w:tcPr>
            <w:tcW w:w="1623" w:type="dxa"/>
            <w:vAlign w:val="center"/>
          </w:tcPr>
          <w:p w:rsidR="00F54A37" w:rsidRPr="00F732A2" w:rsidRDefault="00F54A37" w:rsidP="00F54A37">
            <w:pPr>
              <w:spacing w:after="0" w:line="240" w:lineRule="auto"/>
              <w:ind w:left="0"/>
              <w:jc w:val="center"/>
              <w:rPr>
                <w:szCs w:val="24"/>
              </w:rPr>
            </w:pPr>
            <w:r w:rsidRPr="00F732A2">
              <w:rPr>
                <w:szCs w:val="24"/>
              </w:rPr>
              <w:t>12</w:t>
            </w:r>
          </w:p>
        </w:tc>
        <w:tc>
          <w:tcPr>
            <w:tcW w:w="1623" w:type="dxa"/>
            <w:vAlign w:val="center"/>
          </w:tcPr>
          <w:p w:rsidR="00F54A37" w:rsidRPr="00F732A2" w:rsidRDefault="00F54A37" w:rsidP="00F54A37">
            <w:pPr>
              <w:spacing w:after="0" w:line="240" w:lineRule="auto"/>
              <w:ind w:left="0"/>
              <w:jc w:val="center"/>
              <w:rPr>
                <w:szCs w:val="24"/>
              </w:rPr>
            </w:pPr>
            <w:r w:rsidRPr="00F732A2">
              <w:rPr>
                <w:szCs w:val="24"/>
              </w:rPr>
              <w:t>12</w:t>
            </w:r>
          </w:p>
        </w:tc>
      </w:tr>
      <w:tr w:rsidR="00F54A37" w:rsidRPr="00E76F55" w:rsidTr="003F4CE6">
        <w:trPr>
          <w:trHeight w:val="257"/>
        </w:trPr>
        <w:tc>
          <w:tcPr>
            <w:tcW w:w="874" w:type="dxa"/>
            <w:vAlign w:val="center"/>
          </w:tcPr>
          <w:p w:rsidR="00F54A37" w:rsidRPr="00E76F55" w:rsidRDefault="00F54A37" w:rsidP="00F54A37">
            <w:pPr>
              <w:spacing w:after="0" w:line="240" w:lineRule="auto"/>
              <w:jc w:val="center"/>
            </w:pPr>
            <w:r w:rsidRPr="00E76F55">
              <w:t>9</w:t>
            </w:r>
          </w:p>
        </w:tc>
        <w:tc>
          <w:tcPr>
            <w:tcW w:w="4131" w:type="dxa"/>
            <w:vAlign w:val="center"/>
          </w:tcPr>
          <w:p w:rsidR="00F54A37" w:rsidRPr="00E76F55" w:rsidRDefault="00F54A37" w:rsidP="00F54A37">
            <w:pPr>
              <w:spacing w:after="0" w:line="240" w:lineRule="auto"/>
            </w:pPr>
            <w:r w:rsidRPr="00E76F55">
              <w:t>Восстановительные мероприятия</w:t>
            </w:r>
          </w:p>
        </w:tc>
        <w:tc>
          <w:tcPr>
            <w:tcW w:w="1623" w:type="dxa"/>
            <w:vAlign w:val="center"/>
          </w:tcPr>
          <w:p w:rsidR="00F54A37" w:rsidRPr="00F732A2" w:rsidRDefault="00F54A37" w:rsidP="00F54A37">
            <w:pPr>
              <w:spacing w:after="0" w:line="240" w:lineRule="auto"/>
              <w:ind w:left="0"/>
              <w:jc w:val="center"/>
              <w:rPr>
                <w:szCs w:val="24"/>
              </w:rPr>
            </w:pPr>
            <w:r w:rsidRPr="00F732A2">
              <w:rPr>
                <w:szCs w:val="24"/>
              </w:rPr>
              <w:t>-</w:t>
            </w:r>
          </w:p>
        </w:tc>
        <w:tc>
          <w:tcPr>
            <w:tcW w:w="1623" w:type="dxa"/>
            <w:vAlign w:val="center"/>
          </w:tcPr>
          <w:p w:rsidR="00F54A37" w:rsidRPr="00F732A2" w:rsidRDefault="00F54A37" w:rsidP="00F54A37">
            <w:pPr>
              <w:spacing w:after="0" w:line="240" w:lineRule="auto"/>
              <w:ind w:left="0"/>
              <w:jc w:val="center"/>
              <w:rPr>
                <w:szCs w:val="24"/>
              </w:rPr>
            </w:pPr>
            <w:r w:rsidRPr="00F732A2">
              <w:rPr>
                <w:szCs w:val="24"/>
              </w:rPr>
              <w:t>18</w:t>
            </w:r>
          </w:p>
        </w:tc>
        <w:tc>
          <w:tcPr>
            <w:tcW w:w="1623" w:type="dxa"/>
            <w:vAlign w:val="center"/>
          </w:tcPr>
          <w:p w:rsidR="00F54A37" w:rsidRPr="00F732A2" w:rsidRDefault="00F54A37" w:rsidP="00F54A37">
            <w:pPr>
              <w:spacing w:after="0" w:line="240" w:lineRule="auto"/>
              <w:ind w:left="0"/>
              <w:jc w:val="center"/>
              <w:rPr>
                <w:szCs w:val="24"/>
              </w:rPr>
            </w:pPr>
            <w:r w:rsidRPr="00F732A2">
              <w:rPr>
                <w:szCs w:val="24"/>
              </w:rPr>
              <w:t>18</w:t>
            </w:r>
          </w:p>
        </w:tc>
      </w:tr>
      <w:tr w:rsidR="00F54A37" w:rsidRPr="00E76F55" w:rsidTr="003F4CE6">
        <w:trPr>
          <w:trHeight w:val="257"/>
        </w:trPr>
        <w:tc>
          <w:tcPr>
            <w:tcW w:w="874" w:type="dxa"/>
            <w:vAlign w:val="center"/>
          </w:tcPr>
          <w:p w:rsidR="00F54A37" w:rsidRPr="00E76F55" w:rsidRDefault="00F54A37" w:rsidP="00F54A37">
            <w:pPr>
              <w:spacing w:after="0" w:line="240" w:lineRule="auto"/>
              <w:jc w:val="center"/>
            </w:pPr>
            <w:r w:rsidRPr="00E76F55">
              <w:t>10</w:t>
            </w:r>
          </w:p>
        </w:tc>
        <w:tc>
          <w:tcPr>
            <w:tcW w:w="4131" w:type="dxa"/>
            <w:vAlign w:val="center"/>
          </w:tcPr>
          <w:p w:rsidR="00F54A37" w:rsidRPr="00E76F55" w:rsidRDefault="00F54A37" w:rsidP="00F54A37">
            <w:pPr>
              <w:spacing w:after="0" w:line="240" w:lineRule="auto"/>
            </w:pPr>
            <w:r w:rsidRPr="00E76F55">
              <w:t>Врачебный и медицинский контроль</w:t>
            </w:r>
          </w:p>
        </w:tc>
        <w:tc>
          <w:tcPr>
            <w:tcW w:w="1623" w:type="dxa"/>
            <w:vAlign w:val="center"/>
          </w:tcPr>
          <w:p w:rsidR="00F54A37" w:rsidRPr="00F732A2" w:rsidRDefault="00F54A37" w:rsidP="00F54A37">
            <w:pPr>
              <w:spacing w:after="0" w:line="240" w:lineRule="auto"/>
              <w:ind w:left="0"/>
              <w:jc w:val="center"/>
              <w:rPr>
                <w:szCs w:val="24"/>
              </w:rPr>
            </w:pPr>
            <w:r w:rsidRPr="00F732A2">
              <w:rPr>
                <w:szCs w:val="24"/>
              </w:rPr>
              <w:t>4</w:t>
            </w:r>
          </w:p>
        </w:tc>
        <w:tc>
          <w:tcPr>
            <w:tcW w:w="1623" w:type="dxa"/>
            <w:vAlign w:val="center"/>
          </w:tcPr>
          <w:p w:rsidR="00F54A37" w:rsidRPr="00F732A2" w:rsidRDefault="00F54A37" w:rsidP="00F54A37">
            <w:pPr>
              <w:spacing w:after="0" w:line="240" w:lineRule="auto"/>
              <w:ind w:left="0"/>
              <w:jc w:val="center"/>
              <w:rPr>
                <w:szCs w:val="24"/>
              </w:rPr>
            </w:pPr>
            <w:r w:rsidRPr="00F732A2">
              <w:rPr>
                <w:szCs w:val="24"/>
              </w:rPr>
              <w:t>10</w:t>
            </w:r>
          </w:p>
        </w:tc>
        <w:tc>
          <w:tcPr>
            <w:tcW w:w="1623" w:type="dxa"/>
            <w:vAlign w:val="center"/>
          </w:tcPr>
          <w:p w:rsidR="00F54A37" w:rsidRPr="00F732A2" w:rsidRDefault="00F54A37" w:rsidP="00F54A37">
            <w:pPr>
              <w:spacing w:after="0" w:line="240" w:lineRule="auto"/>
              <w:ind w:left="0"/>
              <w:jc w:val="center"/>
              <w:rPr>
                <w:szCs w:val="24"/>
              </w:rPr>
            </w:pPr>
            <w:r w:rsidRPr="00F732A2">
              <w:rPr>
                <w:szCs w:val="24"/>
              </w:rPr>
              <w:t>10</w:t>
            </w:r>
          </w:p>
        </w:tc>
      </w:tr>
      <w:tr w:rsidR="00F54A37" w:rsidRPr="00E76F55" w:rsidTr="003F4CE6">
        <w:trPr>
          <w:trHeight w:val="580"/>
        </w:trPr>
        <w:tc>
          <w:tcPr>
            <w:tcW w:w="5005" w:type="dxa"/>
            <w:gridSpan w:val="2"/>
            <w:vAlign w:val="center"/>
          </w:tcPr>
          <w:p w:rsidR="00F54A37" w:rsidRPr="00E76F55" w:rsidRDefault="00F54A37" w:rsidP="00F54A37">
            <w:pPr>
              <w:spacing w:after="0" w:line="240" w:lineRule="auto"/>
              <w:jc w:val="right"/>
              <w:rPr>
                <w:b/>
              </w:rPr>
            </w:pPr>
            <w:r w:rsidRPr="00E76F55">
              <w:rPr>
                <w:b/>
              </w:rPr>
              <w:t>Общее количество часов</w:t>
            </w:r>
          </w:p>
        </w:tc>
        <w:tc>
          <w:tcPr>
            <w:tcW w:w="1623" w:type="dxa"/>
            <w:vAlign w:val="center"/>
          </w:tcPr>
          <w:p w:rsidR="00F54A37" w:rsidRPr="00E76F55" w:rsidRDefault="00F54A37" w:rsidP="00F54A37">
            <w:pPr>
              <w:spacing w:after="0" w:line="240" w:lineRule="auto"/>
              <w:jc w:val="center"/>
              <w:rPr>
                <w:b/>
              </w:rPr>
            </w:pPr>
            <w:r w:rsidRPr="00E76F55">
              <w:rPr>
                <w:b/>
              </w:rPr>
              <w:t>228</w:t>
            </w:r>
          </w:p>
        </w:tc>
        <w:tc>
          <w:tcPr>
            <w:tcW w:w="1623" w:type="dxa"/>
            <w:vAlign w:val="center"/>
          </w:tcPr>
          <w:p w:rsidR="00F54A37" w:rsidRPr="00F732A2" w:rsidRDefault="00F54A37" w:rsidP="00F54A37">
            <w:pPr>
              <w:spacing w:after="0" w:line="240" w:lineRule="auto"/>
              <w:ind w:left="0"/>
              <w:jc w:val="center"/>
              <w:rPr>
                <w:b/>
                <w:szCs w:val="24"/>
              </w:rPr>
            </w:pPr>
            <w:r w:rsidRPr="00F732A2">
              <w:rPr>
                <w:b/>
                <w:szCs w:val="24"/>
              </w:rPr>
              <w:t>228</w:t>
            </w:r>
          </w:p>
        </w:tc>
        <w:tc>
          <w:tcPr>
            <w:tcW w:w="1623" w:type="dxa"/>
            <w:vAlign w:val="center"/>
          </w:tcPr>
          <w:p w:rsidR="00F54A37" w:rsidRPr="00E76F55" w:rsidRDefault="00F54A37" w:rsidP="00F54A37">
            <w:pPr>
              <w:spacing w:after="0" w:line="240" w:lineRule="auto"/>
              <w:jc w:val="center"/>
              <w:rPr>
                <w:b/>
              </w:rPr>
            </w:pPr>
            <w:r w:rsidRPr="00E76F55">
              <w:rPr>
                <w:b/>
              </w:rPr>
              <w:t>342</w:t>
            </w:r>
          </w:p>
        </w:tc>
      </w:tr>
    </w:tbl>
    <w:p w:rsidR="00F54A37" w:rsidRPr="00E76F55" w:rsidRDefault="00F54A37" w:rsidP="00F54A37">
      <w:pPr>
        <w:spacing w:after="0" w:line="240" w:lineRule="auto"/>
      </w:pPr>
    </w:p>
    <w:tbl>
      <w:tblPr>
        <w:tblpPr w:leftFromText="180" w:rightFromText="180" w:vertAnchor="text" w:horzAnchor="margin" w:tblpXSpec="center" w:tblpY="302"/>
        <w:tblOverlap w:val="never"/>
        <w:tblW w:w="9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"/>
        <w:gridCol w:w="4320"/>
        <w:gridCol w:w="1234"/>
        <w:gridCol w:w="1234"/>
        <w:gridCol w:w="1387"/>
        <w:gridCol w:w="1235"/>
      </w:tblGrid>
      <w:tr w:rsidR="00F54A37" w:rsidRPr="00E76F55" w:rsidTr="003F4CE6">
        <w:trPr>
          <w:cantSplit/>
          <w:trHeight w:val="105"/>
        </w:trPr>
        <w:tc>
          <w:tcPr>
            <w:tcW w:w="581" w:type="dxa"/>
            <w:vMerge w:val="restart"/>
            <w:vAlign w:val="center"/>
          </w:tcPr>
          <w:p w:rsidR="00F54A37" w:rsidRPr="00E76F55" w:rsidRDefault="00F54A37" w:rsidP="003318D9">
            <w:pPr>
              <w:spacing w:after="0" w:line="240" w:lineRule="auto"/>
              <w:jc w:val="center"/>
              <w:rPr>
                <w:b/>
              </w:rPr>
            </w:pPr>
            <w:r w:rsidRPr="00E76F55">
              <w:rPr>
                <w:b/>
              </w:rPr>
              <w:t>№</w:t>
            </w:r>
          </w:p>
          <w:p w:rsidR="00F54A37" w:rsidRPr="00E76F55" w:rsidRDefault="00F54A37" w:rsidP="003318D9">
            <w:pPr>
              <w:spacing w:after="0" w:line="240" w:lineRule="auto"/>
              <w:jc w:val="center"/>
              <w:rPr>
                <w:b/>
              </w:rPr>
            </w:pPr>
          </w:p>
          <w:p w:rsidR="00F54A37" w:rsidRPr="00E76F55" w:rsidRDefault="00F54A37" w:rsidP="003318D9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E76F55">
              <w:rPr>
                <w:b/>
              </w:rPr>
              <w:t>п</w:t>
            </w:r>
            <w:proofErr w:type="gramEnd"/>
            <w:r w:rsidRPr="00E76F55">
              <w:rPr>
                <w:b/>
              </w:rPr>
              <w:t>/п</w:t>
            </w:r>
          </w:p>
        </w:tc>
        <w:tc>
          <w:tcPr>
            <w:tcW w:w="4320" w:type="dxa"/>
            <w:vMerge w:val="restart"/>
            <w:vAlign w:val="center"/>
          </w:tcPr>
          <w:p w:rsidR="00F54A37" w:rsidRPr="00E76F55" w:rsidRDefault="00F54A37" w:rsidP="003318D9">
            <w:pPr>
              <w:spacing w:after="0" w:line="240" w:lineRule="auto"/>
              <w:jc w:val="center"/>
              <w:rPr>
                <w:b/>
              </w:rPr>
            </w:pPr>
            <w:r w:rsidRPr="00E76F55">
              <w:rPr>
                <w:b/>
              </w:rPr>
              <w:t>Разделы подготовки</w:t>
            </w:r>
          </w:p>
        </w:tc>
        <w:tc>
          <w:tcPr>
            <w:tcW w:w="5090" w:type="dxa"/>
            <w:gridSpan w:val="4"/>
            <w:vAlign w:val="center"/>
          </w:tcPr>
          <w:p w:rsidR="00F54A37" w:rsidRPr="00E76F55" w:rsidRDefault="00F54A37" w:rsidP="003318D9">
            <w:pPr>
              <w:pStyle w:val="1"/>
              <w:jc w:val="center"/>
              <w:rPr>
                <w:b/>
                <w:sz w:val="22"/>
              </w:rPr>
            </w:pPr>
            <w:r w:rsidRPr="00E76F55">
              <w:rPr>
                <w:b/>
                <w:sz w:val="22"/>
              </w:rPr>
              <w:t>Этапы подготовки</w:t>
            </w:r>
          </w:p>
        </w:tc>
      </w:tr>
      <w:tr w:rsidR="00F54A37" w:rsidRPr="00E76F55" w:rsidTr="003F4CE6">
        <w:trPr>
          <w:cantSplit/>
          <w:trHeight w:val="105"/>
        </w:trPr>
        <w:tc>
          <w:tcPr>
            <w:tcW w:w="581" w:type="dxa"/>
            <w:vMerge/>
            <w:vAlign w:val="center"/>
          </w:tcPr>
          <w:p w:rsidR="00F54A37" w:rsidRPr="00E76F55" w:rsidRDefault="00F54A37" w:rsidP="003318D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20" w:type="dxa"/>
            <w:vMerge/>
            <w:vAlign w:val="center"/>
          </w:tcPr>
          <w:p w:rsidR="00F54A37" w:rsidRPr="00E76F55" w:rsidRDefault="00F54A37" w:rsidP="003318D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90" w:type="dxa"/>
            <w:gridSpan w:val="4"/>
            <w:vAlign w:val="center"/>
          </w:tcPr>
          <w:p w:rsidR="00F54A37" w:rsidRPr="00E76F55" w:rsidRDefault="00F54A37" w:rsidP="003318D9">
            <w:pPr>
              <w:spacing w:after="0" w:line="240" w:lineRule="auto"/>
              <w:jc w:val="center"/>
              <w:rPr>
                <w:b/>
              </w:rPr>
            </w:pPr>
            <w:r w:rsidRPr="00E76F55">
              <w:rPr>
                <w:b/>
              </w:rPr>
              <w:t>Учебно-тренировочный</w:t>
            </w:r>
          </w:p>
        </w:tc>
      </w:tr>
      <w:tr w:rsidR="00F54A37" w:rsidRPr="00E76F55" w:rsidTr="003F4CE6">
        <w:trPr>
          <w:cantSplit/>
          <w:trHeight w:val="105"/>
        </w:trPr>
        <w:tc>
          <w:tcPr>
            <w:tcW w:w="581" w:type="dxa"/>
            <w:vMerge/>
            <w:vAlign w:val="center"/>
          </w:tcPr>
          <w:p w:rsidR="00F54A37" w:rsidRPr="00E76F55" w:rsidRDefault="00F54A37" w:rsidP="003318D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20" w:type="dxa"/>
            <w:vMerge/>
            <w:vAlign w:val="center"/>
          </w:tcPr>
          <w:p w:rsidR="00F54A37" w:rsidRPr="00E76F55" w:rsidRDefault="00F54A37" w:rsidP="003318D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90" w:type="dxa"/>
            <w:gridSpan w:val="4"/>
            <w:vAlign w:val="center"/>
          </w:tcPr>
          <w:p w:rsidR="00F54A37" w:rsidRPr="00E76F55" w:rsidRDefault="00F54A37" w:rsidP="003318D9">
            <w:pPr>
              <w:spacing w:after="0" w:line="240" w:lineRule="auto"/>
              <w:jc w:val="center"/>
              <w:rPr>
                <w:b/>
              </w:rPr>
            </w:pPr>
            <w:r w:rsidRPr="00E76F55">
              <w:rPr>
                <w:b/>
              </w:rPr>
              <w:t>Годы обучения</w:t>
            </w:r>
          </w:p>
        </w:tc>
      </w:tr>
      <w:tr w:rsidR="00F54A37" w:rsidRPr="00E76F55" w:rsidTr="003F4CE6">
        <w:trPr>
          <w:cantSplit/>
          <w:trHeight w:val="105"/>
        </w:trPr>
        <w:tc>
          <w:tcPr>
            <w:tcW w:w="581" w:type="dxa"/>
            <w:vMerge/>
            <w:vAlign w:val="center"/>
          </w:tcPr>
          <w:p w:rsidR="00F54A37" w:rsidRPr="00E76F55" w:rsidRDefault="00F54A37" w:rsidP="003318D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20" w:type="dxa"/>
            <w:vMerge/>
            <w:vAlign w:val="center"/>
          </w:tcPr>
          <w:p w:rsidR="00F54A37" w:rsidRPr="00E76F55" w:rsidRDefault="00F54A37" w:rsidP="003318D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34" w:type="dxa"/>
            <w:vAlign w:val="center"/>
          </w:tcPr>
          <w:p w:rsidR="00F54A37" w:rsidRPr="00E76F55" w:rsidRDefault="00F54A37" w:rsidP="003318D9">
            <w:pPr>
              <w:spacing w:after="0" w:line="240" w:lineRule="auto"/>
              <w:jc w:val="center"/>
              <w:rPr>
                <w:b/>
              </w:rPr>
            </w:pPr>
            <w:r w:rsidRPr="00E76F55">
              <w:rPr>
                <w:b/>
              </w:rPr>
              <w:t xml:space="preserve">1-й </w:t>
            </w:r>
          </w:p>
          <w:p w:rsidR="00F54A37" w:rsidRPr="00E76F55" w:rsidRDefault="00F54A37" w:rsidP="003318D9">
            <w:pPr>
              <w:spacing w:after="0" w:line="240" w:lineRule="auto"/>
              <w:jc w:val="center"/>
              <w:rPr>
                <w:b/>
              </w:rPr>
            </w:pPr>
            <w:r w:rsidRPr="00E76F55">
              <w:rPr>
                <w:b/>
              </w:rPr>
              <w:t>(12 ч.)</w:t>
            </w:r>
          </w:p>
        </w:tc>
        <w:tc>
          <w:tcPr>
            <w:tcW w:w="1234" w:type="dxa"/>
            <w:vAlign w:val="center"/>
          </w:tcPr>
          <w:p w:rsidR="00F54A37" w:rsidRPr="00E76F55" w:rsidRDefault="00F54A37" w:rsidP="003318D9">
            <w:pPr>
              <w:spacing w:after="0" w:line="240" w:lineRule="auto"/>
              <w:jc w:val="center"/>
              <w:rPr>
                <w:b/>
              </w:rPr>
            </w:pPr>
            <w:r w:rsidRPr="00E76F55">
              <w:rPr>
                <w:b/>
              </w:rPr>
              <w:t xml:space="preserve">2-й </w:t>
            </w:r>
          </w:p>
          <w:p w:rsidR="00F54A37" w:rsidRPr="00E76F55" w:rsidRDefault="00F54A37" w:rsidP="003318D9">
            <w:pPr>
              <w:spacing w:after="0" w:line="240" w:lineRule="auto"/>
              <w:jc w:val="center"/>
              <w:rPr>
                <w:b/>
              </w:rPr>
            </w:pPr>
            <w:r w:rsidRPr="00E76F55">
              <w:rPr>
                <w:b/>
              </w:rPr>
              <w:t>(1</w:t>
            </w:r>
            <w:r>
              <w:rPr>
                <w:b/>
              </w:rPr>
              <w:t>2</w:t>
            </w:r>
            <w:r w:rsidRPr="00E76F55">
              <w:rPr>
                <w:b/>
              </w:rPr>
              <w:t xml:space="preserve"> ч.)</w:t>
            </w:r>
          </w:p>
        </w:tc>
        <w:tc>
          <w:tcPr>
            <w:tcW w:w="1387" w:type="dxa"/>
            <w:vAlign w:val="center"/>
          </w:tcPr>
          <w:p w:rsidR="00F54A37" w:rsidRPr="00E76F55" w:rsidRDefault="00F54A37" w:rsidP="003318D9">
            <w:pPr>
              <w:spacing w:after="0" w:line="240" w:lineRule="auto"/>
              <w:jc w:val="center"/>
              <w:rPr>
                <w:b/>
              </w:rPr>
            </w:pPr>
            <w:r w:rsidRPr="00E76F55">
              <w:rPr>
                <w:b/>
              </w:rPr>
              <w:t xml:space="preserve">3-й </w:t>
            </w:r>
          </w:p>
          <w:p w:rsidR="00F54A37" w:rsidRPr="00E76F55" w:rsidRDefault="00F54A37" w:rsidP="003318D9">
            <w:pPr>
              <w:spacing w:after="0" w:line="240" w:lineRule="auto"/>
              <w:jc w:val="center"/>
              <w:rPr>
                <w:b/>
              </w:rPr>
            </w:pPr>
            <w:r w:rsidRPr="00E76F55">
              <w:rPr>
                <w:b/>
              </w:rPr>
              <w:t>(</w:t>
            </w:r>
            <w:r>
              <w:rPr>
                <w:b/>
              </w:rPr>
              <w:t>20</w:t>
            </w:r>
            <w:r w:rsidRPr="00E76F55">
              <w:rPr>
                <w:b/>
              </w:rPr>
              <w:t xml:space="preserve"> ч.)</w:t>
            </w:r>
          </w:p>
        </w:tc>
        <w:tc>
          <w:tcPr>
            <w:tcW w:w="1235" w:type="dxa"/>
          </w:tcPr>
          <w:p w:rsidR="00F54A37" w:rsidRPr="00E76F55" w:rsidRDefault="00F54A37" w:rsidP="003318D9">
            <w:pPr>
              <w:spacing w:after="0" w:line="240" w:lineRule="auto"/>
              <w:jc w:val="center"/>
              <w:rPr>
                <w:b/>
              </w:rPr>
            </w:pPr>
            <w:r w:rsidRPr="00E76F55">
              <w:rPr>
                <w:b/>
              </w:rPr>
              <w:t xml:space="preserve">4-й </w:t>
            </w:r>
          </w:p>
          <w:p w:rsidR="00F54A37" w:rsidRPr="00E76F55" w:rsidRDefault="00F54A37" w:rsidP="003318D9">
            <w:pPr>
              <w:spacing w:after="0" w:line="240" w:lineRule="auto"/>
              <w:jc w:val="center"/>
              <w:rPr>
                <w:b/>
              </w:rPr>
            </w:pPr>
            <w:r w:rsidRPr="00E76F55">
              <w:rPr>
                <w:b/>
              </w:rPr>
              <w:t>(</w:t>
            </w:r>
            <w:r>
              <w:rPr>
                <w:b/>
              </w:rPr>
              <w:t>20</w:t>
            </w:r>
            <w:r w:rsidRPr="00E76F55">
              <w:rPr>
                <w:b/>
              </w:rPr>
              <w:t>ч.)</w:t>
            </w:r>
          </w:p>
        </w:tc>
      </w:tr>
      <w:tr w:rsidR="00F54A37" w:rsidRPr="00E76F55" w:rsidTr="003F4CE6">
        <w:trPr>
          <w:trHeight w:val="302"/>
        </w:trPr>
        <w:tc>
          <w:tcPr>
            <w:tcW w:w="581" w:type="dxa"/>
            <w:vAlign w:val="center"/>
          </w:tcPr>
          <w:p w:rsidR="00F54A37" w:rsidRPr="00E76F55" w:rsidRDefault="00F54A37" w:rsidP="003318D9">
            <w:pPr>
              <w:spacing w:after="0" w:line="240" w:lineRule="auto"/>
              <w:jc w:val="center"/>
            </w:pPr>
            <w:r w:rsidRPr="00E76F55">
              <w:t>1</w:t>
            </w:r>
          </w:p>
        </w:tc>
        <w:tc>
          <w:tcPr>
            <w:tcW w:w="4320" w:type="dxa"/>
            <w:vAlign w:val="center"/>
          </w:tcPr>
          <w:p w:rsidR="00F54A37" w:rsidRPr="00E76F55" w:rsidRDefault="00F54A37" w:rsidP="003318D9">
            <w:pPr>
              <w:spacing w:after="0" w:line="240" w:lineRule="auto"/>
              <w:jc w:val="center"/>
            </w:pPr>
            <w:r w:rsidRPr="00E76F55">
              <w:t>Теоретическая подготовка</w:t>
            </w:r>
          </w:p>
        </w:tc>
        <w:tc>
          <w:tcPr>
            <w:tcW w:w="1234" w:type="dxa"/>
            <w:vAlign w:val="center"/>
          </w:tcPr>
          <w:p w:rsidR="00F54A37" w:rsidRPr="00E76F55" w:rsidRDefault="00F54A37" w:rsidP="003318D9">
            <w:pPr>
              <w:spacing w:after="0" w:line="240" w:lineRule="auto"/>
              <w:jc w:val="center"/>
            </w:pPr>
            <w:r w:rsidRPr="00E76F55">
              <w:t>10</w:t>
            </w:r>
          </w:p>
        </w:tc>
        <w:tc>
          <w:tcPr>
            <w:tcW w:w="1234" w:type="dxa"/>
            <w:vAlign w:val="center"/>
          </w:tcPr>
          <w:p w:rsidR="00F54A37" w:rsidRPr="00BF4346" w:rsidRDefault="00F54A37" w:rsidP="003318D9">
            <w:pPr>
              <w:spacing w:after="0" w:line="240" w:lineRule="auto"/>
              <w:jc w:val="center"/>
              <w:rPr>
                <w:szCs w:val="24"/>
              </w:rPr>
            </w:pPr>
            <w:r w:rsidRPr="00BF4346">
              <w:rPr>
                <w:szCs w:val="24"/>
              </w:rPr>
              <w:t>15</w:t>
            </w:r>
          </w:p>
        </w:tc>
        <w:tc>
          <w:tcPr>
            <w:tcW w:w="1387" w:type="dxa"/>
            <w:vAlign w:val="center"/>
          </w:tcPr>
          <w:p w:rsidR="00F54A37" w:rsidRPr="00A414FA" w:rsidRDefault="00F54A37" w:rsidP="003318D9">
            <w:pPr>
              <w:spacing w:after="0" w:line="240" w:lineRule="auto"/>
              <w:jc w:val="center"/>
              <w:rPr>
                <w:color w:val="auto"/>
              </w:rPr>
            </w:pPr>
            <w:r w:rsidRPr="00A414FA">
              <w:rPr>
                <w:color w:val="auto"/>
              </w:rPr>
              <w:t>76</w:t>
            </w:r>
          </w:p>
        </w:tc>
        <w:tc>
          <w:tcPr>
            <w:tcW w:w="1235" w:type="dxa"/>
            <w:vAlign w:val="center"/>
          </w:tcPr>
          <w:p w:rsidR="00F54A37" w:rsidRPr="00A414FA" w:rsidRDefault="00F54A37" w:rsidP="003318D9">
            <w:pPr>
              <w:spacing w:after="0" w:line="240" w:lineRule="auto"/>
              <w:jc w:val="center"/>
              <w:rPr>
                <w:color w:val="auto"/>
              </w:rPr>
            </w:pPr>
            <w:r w:rsidRPr="00A414FA">
              <w:rPr>
                <w:color w:val="auto"/>
              </w:rPr>
              <w:t>76</w:t>
            </w:r>
          </w:p>
        </w:tc>
      </w:tr>
      <w:tr w:rsidR="00F54A37" w:rsidRPr="00E76F55" w:rsidTr="003F4CE6">
        <w:trPr>
          <w:trHeight w:val="280"/>
        </w:trPr>
        <w:tc>
          <w:tcPr>
            <w:tcW w:w="581" w:type="dxa"/>
            <w:vAlign w:val="center"/>
          </w:tcPr>
          <w:p w:rsidR="00F54A37" w:rsidRPr="00E76F55" w:rsidRDefault="00F54A37" w:rsidP="003318D9">
            <w:pPr>
              <w:spacing w:after="0" w:line="240" w:lineRule="auto"/>
              <w:jc w:val="center"/>
            </w:pPr>
            <w:r w:rsidRPr="00E76F55">
              <w:t>2</w:t>
            </w:r>
          </w:p>
        </w:tc>
        <w:tc>
          <w:tcPr>
            <w:tcW w:w="4320" w:type="dxa"/>
            <w:vAlign w:val="center"/>
          </w:tcPr>
          <w:p w:rsidR="00F54A37" w:rsidRPr="00E76F55" w:rsidRDefault="00F54A37" w:rsidP="003318D9">
            <w:pPr>
              <w:spacing w:after="0" w:line="240" w:lineRule="auto"/>
              <w:jc w:val="center"/>
            </w:pPr>
            <w:r w:rsidRPr="00E76F55">
              <w:t>Общая физическая подготовка</w:t>
            </w:r>
          </w:p>
        </w:tc>
        <w:tc>
          <w:tcPr>
            <w:tcW w:w="1234" w:type="dxa"/>
            <w:vAlign w:val="center"/>
          </w:tcPr>
          <w:p w:rsidR="00F54A37" w:rsidRPr="00E76F55" w:rsidRDefault="00F54A37" w:rsidP="003318D9">
            <w:pPr>
              <w:spacing w:after="0" w:line="240" w:lineRule="auto"/>
              <w:jc w:val="center"/>
            </w:pPr>
            <w:r w:rsidRPr="00E76F55">
              <w:t>175</w:t>
            </w:r>
          </w:p>
        </w:tc>
        <w:tc>
          <w:tcPr>
            <w:tcW w:w="1234" w:type="dxa"/>
            <w:vAlign w:val="center"/>
          </w:tcPr>
          <w:p w:rsidR="00F54A37" w:rsidRPr="00BF4346" w:rsidRDefault="00F54A37" w:rsidP="003318D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170</w:t>
            </w:r>
          </w:p>
        </w:tc>
        <w:tc>
          <w:tcPr>
            <w:tcW w:w="1387" w:type="dxa"/>
            <w:vAlign w:val="center"/>
          </w:tcPr>
          <w:p w:rsidR="00F54A37" w:rsidRPr="00A414FA" w:rsidRDefault="00F54A37" w:rsidP="003318D9">
            <w:pPr>
              <w:spacing w:after="0" w:line="240" w:lineRule="auto"/>
              <w:jc w:val="center"/>
              <w:rPr>
                <w:color w:val="auto"/>
              </w:rPr>
            </w:pPr>
            <w:r w:rsidRPr="00A414FA">
              <w:rPr>
                <w:color w:val="auto"/>
              </w:rPr>
              <w:t>235</w:t>
            </w:r>
          </w:p>
        </w:tc>
        <w:tc>
          <w:tcPr>
            <w:tcW w:w="1235" w:type="dxa"/>
            <w:vAlign w:val="center"/>
          </w:tcPr>
          <w:p w:rsidR="00F54A37" w:rsidRPr="00A414FA" w:rsidRDefault="00F54A37" w:rsidP="003318D9">
            <w:pPr>
              <w:spacing w:after="0" w:line="240" w:lineRule="auto"/>
              <w:jc w:val="center"/>
              <w:rPr>
                <w:color w:val="auto"/>
              </w:rPr>
            </w:pPr>
            <w:r w:rsidRPr="00A414FA">
              <w:rPr>
                <w:color w:val="auto"/>
              </w:rPr>
              <w:t>235</w:t>
            </w:r>
          </w:p>
        </w:tc>
      </w:tr>
      <w:tr w:rsidR="00F54A37" w:rsidRPr="00E76F55" w:rsidTr="003F4CE6">
        <w:trPr>
          <w:trHeight w:val="273"/>
        </w:trPr>
        <w:tc>
          <w:tcPr>
            <w:tcW w:w="581" w:type="dxa"/>
            <w:vAlign w:val="center"/>
          </w:tcPr>
          <w:p w:rsidR="00F54A37" w:rsidRPr="00E76F55" w:rsidRDefault="00F54A37" w:rsidP="003318D9">
            <w:pPr>
              <w:spacing w:after="0" w:line="240" w:lineRule="auto"/>
              <w:jc w:val="center"/>
            </w:pPr>
            <w:r w:rsidRPr="00E76F55">
              <w:t>3</w:t>
            </w:r>
          </w:p>
        </w:tc>
        <w:tc>
          <w:tcPr>
            <w:tcW w:w="4320" w:type="dxa"/>
            <w:vAlign w:val="center"/>
          </w:tcPr>
          <w:p w:rsidR="00F54A37" w:rsidRPr="00E76F55" w:rsidRDefault="00F54A37" w:rsidP="003318D9">
            <w:pPr>
              <w:spacing w:after="0" w:line="240" w:lineRule="auto"/>
              <w:jc w:val="center"/>
            </w:pPr>
            <w:r w:rsidRPr="00E76F55">
              <w:t>Специальная физическая подготовка</w:t>
            </w:r>
          </w:p>
        </w:tc>
        <w:tc>
          <w:tcPr>
            <w:tcW w:w="1234" w:type="dxa"/>
            <w:vAlign w:val="center"/>
          </w:tcPr>
          <w:p w:rsidR="00F54A37" w:rsidRPr="00E76F55" w:rsidRDefault="00F54A37" w:rsidP="003318D9">
            <w:pPr>
              <w:spacing w:after="0" w:line="240" w:lineRule="auto"/>
              <w:jc w:val="center"/>
            </w:pPr>
            <w:r w:rsidRPr="00E76F55">
              <w:t>80</w:t>
            </w:r>
          </w:p>
        </w:tc>
        <w:tc>
          <w:tcPr>
            <w:tcW w:w="1234" w:type="dxa"/>
            <w:vAlign w:val="center"/>
          </w:tcPr>
          <w:p w:rsidR="00F54A37" w:rsidRPr="00BF4346" w:rsidRDefault="00F54A37" w:rsidP="003318D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74</w:t>
            </w:r>
          </w:p>
        </w:tc>
        <w:tc>
          <w:tcPr>
            <w:tcW w:w="1387" w:type="dxa"/>
            <w:vAlign w:val="center"/>
          </w:tcPr>
          <w:p w:rsidR="00F54A37" w:rsidRPr="00A414FA" w:rsidRDefault="00F54A37" w:rsidP="003318D9">
            <w:pPr>
              <w:spacing w:after="0" w:line="240" w:lineRule="auto"/>
              <w:jc w:val="center"/>
              <w:rPr>
                <w:color w:val="auto"/>
              </w:rPr>
            </w:pPr>
            <w:r w:rsidRPr="00A414FA">
              <w:rPr>
                <w:color w:val="auto"/>
              </w:rPr>
              <w:t>138</w:t>
            </w:r>
          </w:p>
        </w:tc>
        <w:tc>
          <w:tcPr>
            <w:tcW w:w="1235" w:type="dxa"/>
            <w:vAlign w:val="center"/>
          </w:tcPr>
          <w:p w:rsidR="00F54A37" w:rsidRPr="00A414FA" w:rsidRDefault="00F54A37" w:rsidP="003318D9">
            <w:pPr>
              <w:spacing w:after="0" w:line="240" w:lineRule="auto"/>
              <w:jc w:val="center"/>
              <w:rPr>
                <w:color w:val="auto"/>
              </w:rPr>
            </w:pPr>
            <w:r w:rsidRPr="00A414FA">
              <w:rPr>
                <w:color w:val="auto"/>
              </w:rPr>
              <w:t>1</w:t>
            </w:r>
            <w:r>
              <w:rPr>
                <w:color w:val="auto"/>
              </w:rPr>
              <w:t>50</w:t>
            </w:r>
          </w:p>
        </w:tc>
      </w:tr>
      <w:tr w:rsidR="00F54A37" w:rsidRPr="00E76F55" w:rsidTr="003F4CE6">
        <w:trPr>
          <w:trHeight w:val="280"/>
        </w:trPr>
        <w:tc>
          <w:tcPr>
            <w:tcW w:w="581" w:type="dxa"/>
            <w:vAlign w:val="center"/>
          </w:tcPr>
          <w:p w:rsidR="00F54A37" w:rsidRPr="00E76F55" w:rsidRDefault="00F54A37" w:rsidP="003318D9">
            <w:pPr>
              <w:tabs>
                <w:tab w:val="left" w:pos="636"/>
              </w:tabs>
              <w:spacing w:after="0" w:line="240" w:lineRule="auto"/>
              <w:jc w:val="center"/>
            </w:pPr>
            <w:r w:rsidRPr="00E76F55">
              <w:t>4</w:t>
            </w:r>
          </w:p>
        </w:tc>
        <w:tc>
          <w:tcPr>
            <w:tcW w:w="4320" w:type="dxa"/>
            <w:vAlign w:val="center"/>
          </w:tcPr>
          <w:p w:rsidR="00F54A37" w:rsidRPr="00E76F55" w:rsidRDefault="00F54A37" w:rsidP="003318D9">
            <w:pPr>
              <w:spacing w:after="0" w:line="240" w:lineRule="auto"/>
              <w:jc w:val="center"/>
            </w:pPr>
            <w:r w:rsidRPr="00E76F55">
              <w:t>Технико-тактическая подготовка</w:t>
            </w:r>
          </w:p>
        </w:tc>
        <w:tc>
          <w:tcPr>
            <w:tcW w:w="1234" w:type="dxa"/>
            <w:vAlign w:val="center"/>
          </w:tcPr>
          <w:p w:rsidR="00F54A37" w:rsidRPr="00E76F55" w:rsidRDefault="00F54A37" w:rsidP="003318D9">
            <w:pPr>
              <w:spacing w:after="0" w:line="240" w:lineRule="auto"/>
              <w:jc w:val="center"/>
            </w:pPr>
            <w:r w:rsidRPr="00E76F55">
              <w:t>118</w:t>
            </w:r>
          </w:p>
        </w:tc>
        <w:tc>
          <w:tcPr>
            <w:tcW w:w="1234" w:type="dxa"/>
            <w:vAlign w:val="center"/>
          </w:tcPr>
          <w:p w:rsidR="00F54A37" w:rsidRPr="00BF4346" w:rsidRDefault="00F54A37" w:rsidP="003318D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118</w:t>
            </w:r>
          </w:p>
        </w:tc>
        <w:tc>
          <w:tcPr>
            <w:tcW w:w="1387" w:type="dxa"/>
            <w:vAlign w:val="center"/>
          </w:tcPr>
          <w:p w:rsidR="00F54A37" w:rsidRPr="00A414FA" w:rsidRDefault="00F54A37" w:rsidP="003318D9">
            <w:pPr>
              <w:spacing w:after="0" w:line="240" w:lineRule="auto"/>
              <w:jc w:val="center"/>
              <w:rPr>
                <w:color w:val="auto"/>
              </w:rPr>
            </w:pPr>
            <w:r w:rsidRPr="00A414FA">
              <w:rPr>
                <w:color w:val="auto"/>
              </w:rPr>
              <w:t>190</w:t>
            </w:r>
          </w:p>
        </w:tc>
        <w:tc>
          <w:tcPr>
            <w:tcW w:w="1235" w:type="dxa"/>
            <w:vAlign w:val="center"/>
          </w:tcPr>
          <w:p w:rsidR="00F54A37" w:rsidRPr="00A414FA" w:rsidRDefault="00F54A37" w:rsidP="003318D9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178</w:t>
            </w:r>
          </w:p>
        </w:tc>
      </w:tr>
      <w:tr w:rsidR="00F54A37" w:rsidRPr="00E76F55" w:rsidTr="003F4CE6">
        <w:trPr>
          <w:trHeight w:val="280"/>
        </w:trPr>
        <w:tc>
          <w:tcPr>
            <w:tcW w:w="581" w:type="dxa"/>
            <w:vAlign w:val="center"/>
          </w:tcPr>
          <w:p w:rsidR="00F54A37" w:rsidRPr="00E76F55" w:rsidRDefault="00F54A37" w:rsidP="003318D9">
            <w:pPr>
              <w:spacing w:after="0" w:line="240" w:lineRule="auto"/>
              <w:jc w:val="center"/>
            </w:pPr>
            <w:r w:rsidRPr="00E76F55">
              <w:t>5</w:t>
            </w:r>
          </w:p>
        </w:tc>
        <w:tc>
          <w:tcPr>
            <w:tcW w:w="4320" w:type="dxa"/>
            <w:vAlign w:val="center"/>
          </w:tcPr>
          <w:p w:rsidR="00F54A37" w:rsidRPr="00E76F55" w:rsidRDefault="00F54A37" w:rsidP="003318D9">
            <w:pPr>
              <w:spacing w:after="0" w:line="240" w:lineRule="auto"/>
              <w:jc w:val="center"/>
            </w:pPr>
            <w:r w:rsidRPr="00E76F55">
              <w:t>Психологическая подготовка</w:t>
            </w:r>
          </w:p>
        </w:tc>
        <w:tc>
          <w:tcPr>
            <w:tcW w:w="1234" w:type="dxa"/>
            <w:vAlign w:val="center"/>
          </w:tcPr>
          <w:p w:rsidR="00F54A37" w:rsidRPr="00E76F55" w:rsidRDefault="00F54A37" w:rsidP="003318D9">
            <w:pPr>
              <w:spacing w:after="0" w:line="240" w:lineRule="auto"/>
              <w:jc w:val="center"/>
            </w:pPr>
            <w:r w:rsidRPr="00E76F55">
              <w:t>9</w:t>
            </w:r>
          </w:p>
        </w:tc>
        <w:tc>
          <w:tcPr>
            <w:tcW w:w="1234" w:type="dxa"/>
            <w:vAlign w:val="center"/>
          </w:tcPr>
          <w:p w:rsidR="00F54A37" w:rsidRPr="00BF4346" w:rsidRDefault="00F54A37" w:rsidP="003318D9">
            <w:pPr>
              <w:spacing w:after="0" w:line="240" w:lineRule="auto"/>
              <w:jc w:val="center"/>
              <w:rPr>
                <w:szCs w:val="24"/>
              </w:rPr>
            </w:pPr>
            <w:r w:rsidRPr="00BF4346">
              <w:rPr>
                <w:szCs w:val="24"/>
              </w:rPr>
              <w:t>12</w:t>
            </w:r>
          </w:p>
        </w:tc>
        <w:tc>
          <w:tcPr>
            <w:tcW w:w="1387" w:type="dxa"/>
            <w:vAlign w:val="center"/>
          </w:tcPr>
          <w:p w:rsidR="00F54A37" w:rsidRPr="00A414FA" w:rsidRDefault="00F54A37" w:rsidP="003318D9">
            <w:pPr>
              <w:spacing w:after="0" w:line="240" w:lineRule="auto"/>
              <w:jc w:val="center"/>
              <w:rPr>
                <w:color w:val="auto"/>
              </w:rPr>
            </w:pPr>
            <w:r w:rsidRPr="00A414FA">
              <w:rPr>
                <w:color w:val="auto"/>
              </w:rPr>
              <w:t>23</w:t>
            </w:r>
          </w:p>
        </w:tc>
        <w:tc>
          <w:tcPr>
            <w:tcW w:w="1235" w:type="dxa"/>
            <w:vAlign w:val="center"/>
          </w:tcPr>
          <w:p w:rsidR="00F54A37" w:rsidRPr="00A414FA" w:rsidRDefault="00F54A37" w:rsidP="003318D9">
            <w:pPr>
              <w:spacing w:after="0" w:line="240" w:lineRule="auto"/>
              <w:jc w:val="center"/>
              <w:rPr>
                <w:color w:val="auto"/>
              </w:rPr>
            </w:pPr>
            <w:r w:rsidRPr="00A414FA">
              <w:rPr>
                <w:color w:val="auto"/>
              </w:rPr>
              <w:t>23</w:t>
            </w:r>
          </w:p>
        </w:tc>
      </w:tr>
      <w:tr w:rsidR="00F54A37" w:rsidRPr="00E76F55" w:rsidTr="003F4CE6">
        <w:trPr>
          <w:trHeight w:val="273"/>
        </w:trPr>
        <w:tc>
          <w:tcPr>
            <w:tcW w:w="581" w:type="dxa"/>
            <w:vAlign w:val="center"/>
          </w:tcPr>
          <w:p w:rsidR="00F54A37" w:rsidRPr="00E76F55" w:rsidRDefault="00F54A37" w:rsidP="003318D9">
            <w:pPr>
              <w:spacing w:after="0" w:line="240" w:lineRule="auto"/>
              <w:jc w:val="center"/>
            </w:pPr>
            <w:r w:rsidRPr="00E76F55">
              <w:t>6</w:t>
            </w:r>
          </w:p>
        </w:tc>
        <w:tc>
          <w:tcPr>
            <w:tcW w:w="4320" w:type="dxa"/>
            <w:vAlign w:val="center"/>
          </w:tcPr>
          <w:p w:rsidR="00F54A37" w:rsidRPr="00E76F55" w:rsidRDefault="00F54A37" w:rsidP="003318D9">
            <w:pPr>
              <w:spacing w:after="0" w:line="240" w:lineRule="auto"/>
              <w:jc w:val="center"/>
            </w:pPr>
            <w:r w:rsidRPr="00E76F55">
              <w:t>Соревновательная подготовка</w:t>
            </w:r>
          </w:p>
        </w:tc>
        <w:tc>
          <w:tcPr>
            <w:tcW w:w="1234" w:type="dxa"/>
            <w:vAlign w:val="center"/>
          </w:tcPr>
          <w:p w:rsidR="00F54A37" w:rsidRPr="00E76F55" w:rsidRDefault="00F54A37" w:rsidP="003318D9">
            <w:pPr>
              <w:spacing w:after="0" w:line="240" w:lineRule="auto"/>
              <w:jc w:val="center"/>
            </w:pPr>
            <w:r w:rsidRPr="00E76F55">
              <w:t>16</w:t>
            </w:r>
          </w:p>
        </w:tc>
        <w:tc>
          <w:tcPr>
            <w:tcW w:w="1234" w:type="dxa"/>
            <w:vAlign w:val="center"/>
          </w:tcPr>
          <w:p w:rsidR="00F54A37" w:rsidRPr="00BF4346" w:rsidRDefault="00F54A37" w:rsidP="003318D9">
            <w:pPr>
              <w:spacing w:after="0" w:line="240" w:lineRule="auto"/>
              <w:jc w:val="center"/>
              <w:rPr>
                <w:szCs w:val="24"/>
              </w:rPr>
            </w:pPr>
            <w:r w:rsidRPr="00BF4346">
              <w:rPr>
                <w:szCs w:val="24"/>
              </w:rPr>
              <w:t>16</w:t>
            </w:r>
          </w:p>
        </w:tc>
        <w:tc>
          <w:tcPr>
            <w:tcW w:w="1387" w:type="dxa"/>
            <w:vAlign w:val="center"/>
          </w:tcPr>
          <w:p w:rsidR="00F54A37" w:rsidRPr="00A414FA" w:rsidRDefault="00F54A37" w:rsidP="003318D9">
            <w:pPr>
              <w:spacing w:after="0" w:line="240" w:lineRule="auto"/>
              <w:jc w:val="center"/>
              <w:rPr>
                <w:color w:val="auto"/>
              </w:rPr>
            </w:pPr>
            <w:r w:rsidRPr="00A414FA">
              <w:rPr>
                <w:color w:val="auto"/>
              </w:rPr>
              <w:t>20</w:t>
            </w:r>
          </w:p>
        </w:tc>
        <w:tc>
          <w:tcPr>
            <w:tcW w:w="1235" w:type="dxa"/>
            <w:vAlign w:val="center"/>
          </w:tcPr>
          <w:p w:rsidR="00F54A37" w:rsidRPr="00A414FA" w:rsidRDefault="00F54A37" w:rsidP="003318D9">
            <w:pPr>
              <w:spacing w:after="0" w:line="240" w:lineRule="auto"/>
              <w:jc w:val="center"/>
              <w:rPr>
                <w:color w:val="auto"/>
              </w:rPr>
            </w:pPr>
            <w:r w:rsidRPr="00A414FA">
              <w:rPr>
                <w:color w:val="auto"/>
              </w:rPr>
              <w:t>20</w:t>
            </w:r>
          </w:p>
        </w:tc>
      </w:tr>
      <w:tr w:rsidR="00F54A37" w:rsidRPr="00E76F55" w:rsidTr="003F4CE6">
        <w:trPr>
          <w:trHeight w:val="280"/>
        </w:trPr>
        <w:tc>
          <w:tcPr>
            <w:tcW w:w="581" w:type="dxa"/>
            <w:vAlign w:val="center"/>
          </w:tcPr>
          <w:p w:rsidR="00F54A37" w:rsidRPr="00E76F55" w:rsidRDefault="00F54A37" w:rsidP="003318D9">
            <w:pPr>
              <w:spacing w:after="0" w:line="240" w:lineRule="auto"/>
              <w:jc w:val="center"/>
            </w:pPr>
            <w:r w:rsidRPr="00E76F55">
              <w:t>7</w:t>
            </w:r>
          </w:p>
        </w:tc>
        <w:tc>
          <w:tcPr>
            <w:tcW w:w="4320" w:type="dxa"/>
            <w:vAlign w:val="center"/>
          </w:tcPr>
          <w:p w:rsidR="00F54A37" w:rsidRPr="00E76F55" w:rsidRDefault="00F54A37" w:rsidP="003318D9">
            <w:pPr>
              <w:spacing w:after="0" w:line="240" w:lineRule="auto"/>
              <w:jc w:val="center"/>
            </w:pPr>
            <w:r w:rsidRPr="00E76F55">
              <w:t>Инструкторская и судейская практика</w:t>
            </w:r>
          </w:p>
        </w:tc>
        <w:tc>
          <w:tcPr>
            <w:tcW w:w="1234" w:type="dxa"/>
            <w:vAlign w:val="center"/>
          </w:tcPr>
          <w:p w:rsidR="00F54A37" w:rsidRPr="00E76F55" w:rsidRDefault="00F54A37" w:rsidP="003318D9">
            <w:pPr>
              <w:spacing w:after="0" w:line="240" w:lineRule="auto"/>
              <w:jc w:val="center"/>
            </w:pPr>
            <w:r w:rsidRPr="00E76F55">
              <w:t>6</w:t>
            </w:r>
          </w:p>
        </w:tc>
        <w:tc>
          <w:tcPr>
            <w:tcW w:w="1234" w:type="dxa"/>
            <w:vAlign w:val="center"/>
          </w:tcPr>
          <w:p w:rsidR="00F54A37" w:rsidRPr="00BF4346" w:rsidRDefault="00F54A37" w:rsidP="003318D9">
            <w:pPr>
              <w:spacing w:after="0" w:line="240" w:lineRule="auto"/>
              <w:jc w:val="center"/>
              <w:rPr>
                <w:szCs w:val="24"/>
              </w:rPr>
            </w:pPr>
            <w:r w:rsidRPr="00BF4346">
              <w:rPr>
                <w:szCs w:val="24"/>
              </w:rPr>
              <w:t>8</w:t>
            </w:r>
          </w:p>
        </w:tc>
        <w:tc>
          <w:tcPr>
            <w:tcW w:w="1387" w:type="dxa"/>
            <w:vAlign w:val="center"/>
          </w:tcPr>
          <w:p w:rsidR="00F54A37" w:rsidRPr="00A414FA" w:rsidRDefault="00F54A37" w:rsidP="003318D9">
            <w:pPr>
              <w:spacing w:after="0" w:line="240" w:lineRule="auto"/>
              <w:jc w:val="center"/>
              <w:rPr>
                <w:color w:val="auto"/>
              </w:rPr>
            </w:pPr>
            <w:r w:rsidRPr="00A414FA">
              <w:rPr>
                <w:color w:val="auto"/>
              </w:rPr>
              <w:t>15</w:t>
            </w:r>
          </w:p>
        </w:tc>
        <w:tc>
          <w:tcPr>
            <w:tcW w:w="1235" w:type="dxa"/>
            <w:vAlign w:val="center"/>
          </w:tcPr>
          <w:p w:rsidR="00F54A37" w:rsidRPr="00A414FA" w:rsidRDefault="00F54A37" w:rsidP="003318D9">
            <w:pPr>
              <w:spacing w:after="0" w:line="240" w:lineRule="auto"/>
              <w:jc w:val="center"/>
              <w:rPr>
                <w:color w:val="auto"/>
              </w:rPr>
            </w:pPr>
            <w:r w:rsidRPr="00A414FA">
              <w:rPr>
                <w:color w:val="auto"/>
              </w:rPr>
              <w:t>15</w:t>
            </w:r>
          </w:p>
        </w:tc>
      </w:tr>
      <w:tr w:rsidR="00F54A37" w:rsidRPr="00E76F55" w:rsidTr="003F4CE6">
        <w:trPr>
          <w:trHeight w:val="280"/>
        </w:trPr>
        <w:tc>
          <w:tcPr>
            <w:tcW w:w="581" w:type="dxa"/>
            <w:vAlign w:val="center"/>
          </w:tcPr>
          <w:p w:rsidR="00F54A37" w:rsidRPr="00E76F55" w:rsidRDefault="00F54A37" w:rsidP="003318D9">
            <w:pPr>
              <w:spacing w:after="0" w:line="240" w:lineRule="auto"/>
              <w:jc w:val="center"/>
            </w:pPr>
            <w:r w:rsidRPr="00E76F55">
              <w:t>8</w:t>
            </w:r>
          </w:p>
        </w:tc>
        <w:tc>
          <w:tcPr>
            <w:tcW w:w="4320" w:type="dxa"/>
            <w:vAlign w:val="center"/>
          </w:tcPr>
          <w:p w:rsidR="00F54A37" w:rsidRPr="00E76F55" w:rsidRDefault="00F54A37" w:rsidP="003318D9">
            <w:pPr>
              <w:spacing w:after="0" w:line="240" w:lineRule="auto"/>
              <w:jc w:val="center"/>
            </w:pPr>
            <w:r w:rsidRPr="00E76F55">
              <w:t>Приемные и переводные испытания</w:t>
            </w:r>
          </w:p>
        </w:tc>
        <w:tc>
          <w:tcPr>
            <w:tcW w:w="1234" w:type="dxa"/>
            <w:vAlign w:val="center"/>
          </w:tcPr>
          <w:p w:rsidR="00F54A37" w:rsidRPr="00E76F55" w:rsidRDefault="00F54A37" w:rsidP="003318D9">
            <w:pPr>
              <w:spacing w:after="0" w:line="240" w:lineRule="auto"/>
              <w:jc w:val="center"/>
            </w:pPr>
            <w:r w:rsidRPr="00E76F55">
              <w:t>14</w:t>
            </w:r>
          </w:p>
        </w:tc>
        <w:tc>
          <w:tcPr>
            <w:tcW w:w="1234" w:type="dxa"/>
            <w:vAlign w:val="center"/>
          </w:tcPr>
          <w:p w:rsidR="00F54A37" w:rsidRPr="00BF4346" w:rsidRDefault="00F54A37" w:rsidP="003318D9">
            <w:pPr>
              <w:spacing w:after="0" w:line="240" w:lineRule="auto"/>
              <w:jc w:val="center"/>
              <w:rPr>
                <w:szCs w:val="24"/>
              </w:rPr>
            </w:pPr>
            <w:r w:rsidRPr="00BF4346">
              <w:rPr>
                <w:szCs w:val="24"/>
              </w:rPr>
              <w:t>14</w:t>
            </w:r>
          </w:p>
        </w:tc>
        <w:tc>
          <w:tcPr>
            <w:tcW w:w="1387" w:type="dxa"/>
            <w:vAlign w:val="center"/>
          </w:tcPr>
          <w:p w:rsidR="00F54A37" w:rsidRPr="00A414FA" w:rsidRDefault="00F54A37" w:rsidP="003318D9">
            <w:pPr>
              <w:spacing w:after="0" w:line="240" w:lineRule="auto"/>
              <w:jc w:val="center"/>
              <w:rPr>
                <w:color w:val="auto"/>
              </w:rPr>
            </w:pPr>
            <w:r w:rsidRPr="00A414FA">
              <w:rPr>
                <w:color w:val="auto"/>
              </w:rPr>
              <w:t>20</w:t>
            </w:r>
          </w:p>
        </w:tc>
        <w:tc>
          <w:tcPr>
            <w:tcW w:w="1235" w:type="dxa"/>
            <w:vAlign w:val="center"/>
          </w:tcPr>
          <w:p w:rsidR="00F54A37" w:rsidRPr="00A414FA" w:rsidRDefault="00F54A37" w:rsidP="003318D9">
            <w:pPr>
              <w:spacing w:after="0" w:line="240" w:lineRule="auto"/>
              <w:jc w:val="center"/>
              <w:rPr>
                <w:color w:val="auto"/>
              </w:rPr>
            </w:pPr>
            <w:r w:rsidRPr="00A414FA">
              <w:rPr>
                <w:color w:val="auto"/>
              </w:rPr>
              <w:t>20</w:t>
            </w:r>
          </w:p>
        </w:tc>
      </w:tr>
      <w:tr w:rsidR="00F54A37" w:rsidRPr="00E76F55" w:rsidTr="003F4CE6">
        <w:trPr>
          <w:trHeight w:val="280"/>
        </w:trPr>
        <w:tc>
          <w:tcPr>
            <w:tcW w:w="581" w:type="dxa"/>
            <w:vAlign w:val="center"/>
          </w:tcPr>
          <w:p w:rsidR="00F54A37" w:rsidRPr="00E76F55" w:rsidRDefault="00F54A37" w:rsidP="003318D9">
            <w:pPr>
              <w:spacing w:after="0" w:line="240" w:lineRule="auto"/>
              <w:jc w:val="center"/>
            </w:pPr>
            <w:r w:rsidRPr="00E76F55">
              <w:t>9</w:t>
            </w:r>
          </w:p>
        </w:tc>
        <w:tc>
          <w:tcPr>
            <w:tcW w:w="4320" w:type="dxa"/>
            <w:vAlign w:val="center"/>
          </w:tcPr>
          <w:p w:rsidR="00F54A37" w:rsidRPr="00E76F55" w:rsidRDefault="00F54A37" w:rsidP="003318D9">
            <w:pPr>
              <w:spacing w:after="0" w:line="240" w:lineRule="auto"/>
              <w:jc w:val="center"/>
            </w:pPr>
            <w:r w:rsidRPr="00E76F55">
              <w:t>Восстановительные мероприятия</w:t>
            </w:r>
          </w:p>
        </w:tc>
        <w:tc>
          <w:tcPr>
            <w:tcW w:w="1234" w:type="dxa"/>
            <w:vAlign w:val="center"/>
          </w:tcPr>
          <w:p w:rsidR="00F54A37" w:rsidRPr="00E76F55" w:rsidRDefault="00F54A37" w:rsidP="003318D9">
            <w:pPr>
              <w:spacing w:after="0" w:line="240" w:lineRule="auto"/>
              <w:jc w:val="center"/>
            </w:pPr>
            <w:r w:rsidRPr="00E76F55">
              <w:t>20</w:t>
            </w:r>
          </w:p>
        </w:tc>
        <w:tc>
          <w:tcPr>
            <w:tcW w:w="1234" w:type="dxa"/>
            <w:vAlign w:val="center"/>
          </w:tcPr>
          <w:p w:rsidR="00F54A37" w:rsidRPr="00BF4346" w:rsidRDefault="00F54A37" w:rsidP="003318D9">
            <w:pPr>
              <w:spacing w:after="0" w:line="240" w:lineRule="auto"/>
              <w:jc w:val="center"/>
              <w:rPr>
                <w:szCs w:val="24"/>
              </w:rPr>
            </w:pPr>
            <w:r w:rsidRPr="00BF4346">
              <w:rPr>
                <w:szCs w:val="24"/>
              </w:rPr>
              <w:t>20</w:t>
            </w:r>
          </w:p>
        </w:tc>
        <w:tc>
          <w:tcPr>
            <w:tcW w:w="1387" w:type="dxa"/>
            <w:vAlign w:val="center"/>
          </w:tcPr>
          <w:p w:rsidR="00F54A37" w:rsidRPr="00A414FA" w:rsidRDefault="00F54A37" w:rsidP="003318D9">
            <w:pPr>
              <w:spacing w:after="0" w:line="240" w:lineRule="auto"/>
              <w:jc w:val="center"/>
              <w:rPr>
                <w:color w:val="auto"/>
              </w:rPr>
            </w:pPr>
            <w:r w:rsidRPr="00A414FA">
              <w:rPr>
                <w:color w:val="auto"/>
              </w:rPr>
              <w:t>33</w:t>
            </w:r>
          </w:p>
        </w:tc>
        <w:tc>
          <w:tcPr>
            <w:tcW w:w="1235" w:type="dxa"/>
            <w:vAlign w:val="center"/>
          </w:tcPr>
          <w:p w:rsidR="00F54A37" w:rsidRPr="00A414FA" w:rsidRDefault="00F54A37" w:rsidP="003318D9">
            <w:pPr>
              <w:spacing w:after="0" w:line="240" w:lineRule="auto"/>
              <w:jc w:val="center"/>
              <w:rPr>
                <w:color w:val="auto"/>
              </w:rPr>
            </w:pPr>
            <w:r w:rsidRPr="00A414FA">
              <w:rPr>
                <w:color w:val="auto"/>
              </w:rPr>
              <w:t>33</w:t>
            </w:r>
          </w:p>
        </w:tc>
      </w:tr>
      <w:tr w:rsidR="00F54A37" w:rsidRPr="00E76F55" w:rsidTr="003F4CE6">
        <w:trPr>
          <w:trHeight w:val="273"/>
        </w:trPr>
        <w:tc>
          <w:tcPr>
            <w:tcW w:w="581" w:type="dxa"/>
            <w:vAlign w:val="center"/>
          </w:tcPr>
          <w:p w:rsidR="00F54A37" w:rsidRPr="00E76F55" w:rsidRDefault="00F54A37" w:rsidP="003318D9">
            <w:pPr>
              <w:spacing w:after="0" w:line="240" w:lineRule="auto"/>
              <w:jc w:val="center"/>
            </w:pPr>
            <w:r w:rsidRPr="00E76F55">
              <w:t>10</w:t>
            </w:r>
          </w:p>
        </w:tc>
        <w:tc>
          <w:tcPr>
            <w:tcW w:w="4320" w:type="dxa"/>
            <w:vAlign w:val="center"/>
          </w:tcPr>
          <w:p w:rsidR="00F54A37" w:rsidRPr="00E76F55" w:rsidRDefault="00F54A37" w:rsidP="003318D9">
            <w:pPr>
              <w:spacing w:after="0" w:line="240" w:lineRule="auto"/>
              <w:jc w:val="center"/>
            </w:pPr>
            <w:r w:rsidRPr="00E76F55">
              <w:t>Врачебный и медицинский контроль</w:t>
            </w:r>
          </w:p>
        </w:tc>
        <w:tc>
          <w:tcPr>
            <w:tcW w:w="1234" w:type="dxa"/>
            <w:vAlign w:val="center"/>
          </w:tcPr>
          <w:p w:rsidR="00F54A37" w:rsidRPr="00E76F55" w:rsidRDefault="00F54A37" w:rsidP="003318D9">
            <w:pPr>
              <w:spacing w:after="0" w:line="240" w:lineRule="auto"/>
              <w:jc w:val="center"/>
            </w:pPr>
            <w:r w:rsidRPr="00E76F55">
              <w:t>8</w:t>
            </w:r>
          </w:p>
        </w:tc>
        <w:tc>
          <w:tcPr>
            <w:tcW w:w="1234" w:type="dxa"/>
            <w:vAlign w:val="center"/>
          </w:tcPr>
          <w:p w:rsidR="00F54A37" w:rsidRPr="00BF4346" w:rsidRDefault="00F54A37" w:rsidP="003318D9">
            <w:pPr>
              <w:spacing w:after="0" w:line="240" w:lineRule="auto"/>
              <w:jc w:val="center"/>
              <w:rPr>
                <w:szCs w:val="24"/>
              </w:rPr>
            </w:pPr>
            <w:r w:rsidRPr="00BF4346">
              <w:rPr>
                <w:szCs w:val="24"/>
              </w:rPr>
              <w:t>9</w:t>
            </w:r>
          </w:p>
        </w:tc>
        <w:tc>
          <w:tcPr>
            <w:tcW w:w="1387" w:type="dxa"/>
            <w:vAlign w:val="center"/>
          </w:tcPr>
          <w:p w:rsidR="00F54A37" w:rsidRPr="00A414FA" w:rsidRDefault="00F54A37" w:rsidP="003318D9">
            <w:pPr>
              <w:spacing w:after="0" w:line="240" w:lineRule="auto"/>
              <w:jc w:val="center"/>
              <w:rPr>
                <w:color w:val="auto"/>
              </w:rPr>
            </w:pPr>
            <w:r w:rsidRPr="00A414FA">
              <w:rPr>
                <w:color w:val="auto"/>
              </w:rPr>
              <w:t>10</w:t>
            </w:r>
          </w:p>
        </w:tc>
        <w:tc>
          <w:tcPr>
            <w:tcW w:w="1235" w:type="dxa"/>
            <w:vAlign w:val="center"/>
          </w:tcPr>
          <w:p w:rsidR="00F54A37" w:rsidRPr="00A414FA" w:rsidRDefault="00F54A37" w:rsidP="003318D9">
            <w:pPr>
              <w:spacing w:after="0" w:line="240" w:lineRule="auto"/>
              <w:jc w:val="center"/>
              <w:rPr>
                <w:color w:val="auto"/>
              </w:rPr>
            </w:pPr>
            <w:r w:rsidRPr="00A414FA">
              <w:rPr>
                <w:color w:val="auto"/>
              </w:rPr>
              <w:t>10</w:t>
            </w:r>
          </w:p>
        </w:tc>
      </w:tr>
      <w:tr w:rsidR="00F54A37" w:rsidRPr="00E76F55" w:rsidTr="003F4CE6">
        <w:trPr>
          <w:trHeight w:val="260"/>
        </w:trPr>
        <w:tc>
          <w:tcPr>
            <w:tcW w:w="4901" w:type="dxa"/>
            <w:gridSpan w:val="2"/>
            <w:vAlign w:val="center"/>
          </w:tcPr>
          <w:p w:rsidR="00F54A37" w:rsidRPr="00E76F55" w:rsidRDefault="00F54A37" w:rsidP="003318D9">
            <w:pPr>
              <w:spacing w:after="0" w:line="240" w:lineRule="auto"/>
              <w:jc w:val="right"/>
              <w:rPr>
                <w:b/>
              </w:rPr>
            </w:pPr>
            <w:r w:rsidRPr="00E76F55">
              <w:rPr>
                <w:b/>
              </w:rPr>
              <w:t>Общее количество часов</w:t>
            </w:r>
          </w:p>
        </w:tc>
        <w:tc>
          <w:tcPr>
            <w:tcW w:w="1234" w:type="dxa"/>
            <w:vAlign w:val="center"/>
          </w:tcPr>
          <w:p w:rsidR="00F54A37" w:rsidRPr="00E76F55" w:rsidRDefault="00F54A37" w:rsidP="003318D9">
            <w:pPr>
              <w:spacing w:after="0" w:line="240" w:lineRule="auto"/>
              <w:jc w:val="center"/>
              <w:rPr>
                <w:b/>
              </w:rPr>
            </w:pPr>
            <w:r w:rsidRPr="00E76F55">
              <w:rPr>
                <w:b/>
              </w:rPr>
              <w:t>456</w:t>
            </w:r>
          </w:p>
        </w:tc>
        <w:tc>
          <w:tcPr>
            <w:tcW w:w="1234" w:type="dxa"/>
            <w:vAlign w:val="center"/>
          </w:tcPr>
          <w:p w:rsidR="00F54A37" w:rsidRPr="00E76F55" w:rsidRDefault="00F54A37" w:rsidP="003318D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456</w:t>
            </w:r>
          </w:p>
        </w:tc>
        <w:tc>
          <w:tcPr>
            <w:tcW w:w="1387" w:type="dxa"/>
            <w:vAlign w:val="center"/>
          </w:tcPr>
          <w:p w:rsidR="00F54A37" w:rsidRPr="00A414FA" w:rsidRDefault="00F54A37" w:rsidP="003318D9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A414FA">
              <w:rPr>
                <w:b/>
                <w:color w:val="auto"/>
                <w:szCs w:val="24"/>
              </w:rPr>
              <w:t>760</w:t>
            </w:r>
          </w:p>
        </w:tc>
        <w:tc>
          <w:tcPr>
            <w:tcW w:w="1235" w:type="dxa"/>
            <w:vAlign w:val="center"/>
          </w:tcPr>
          <w:p w:rsidR="00F54A37" w:rsidRPr="00D46443" w:rsidRDefault="00F54A37" w:rsidP="003318D9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3D1560">
              <w:rPr>
                <w:b/>
                <w:color w:val="auto"/>
              </w:rPr>
              <w:t>760</w:t>
            </w:r>
          </w:p>
        </w:tc>
      </w:tr>
    </w:tbl>
    <w:p w:rsidR="00F54A37" w:rsidRPr="00E76F55" w:rsidRDefault="00F54A37" w:rsidP="00F54A37">
      <w:pPr>
        <w:spacing w:after="0" w:line="240" w:lineRule="auto"/>
        <w:jc w:val="center"/>
        <w:rPr>
          <w:lang w:val="en-US"/>
        </w:rPr>
      </w:pPr>
    </w:p>
    <w:p w:rsidR="007B6B91" w:rsidRDefault="007B6B91" w:rsidP="007B6B91">
      <w:pPr>
        <w:shd w:val="clear" w:color="auto" w:fill="FFFFFF"/>
        <w:spacing w:after="0" w:line="240" w:lineRule="auto"/>
        <w:ind w:firstLine="567"/>
        <w:jc w:val="center"/>
        <w:rPr>
          <w:b/>
          <w:bCs/>
          <w:spacing w:val="-8"/>
        </w:rPr>
      </w:pPr>
    </w:p>
    <w:p w:rsidR="007B6B91" w:rsidRDefault="007B6B91" w:rsidP="007B6B91">
      <w:pPr>
        <w:shd w:val="clear" w:color="auto" w:fill="FFFFFF"/>
        <w:spacing w:after="0" w:line="240" w:lineRule="auto"/>
        <w:ind w:firstLine="567"/>
        <w:jc w:val="center"/>
        <w:rPr>
          <w:b/>
          <w:bCs/>
          <w:spacing w:val="-5"/>
        </w:rPr>
      </w:pPr>
      <w:r w:rsidRPr="00A63AC0">
        <w:rPr>
          <w:b/>
          <w:bCs/>
          <w:spacing w:val="-8"/>
        </w:rPr>
        <w:t xml:space="preserve">Наполняемость   учебных   </w:t>
      </w:r>
      <w:r w:rsidRPr="00A63AC0">
        <w:rPr>
          <w:b/>
          <w:bCs/>
          <w:spacing w:val="12"/>
        </w:rPr>
        <w:t>групп</w:t>
      </w:r>
      <w:r w:rsidRPr="00A63AC0">
        <w:rPr>
          <w:b/>
          <w:bCs/>
          <w:spacing w:val="-8"/>
        </w:rPr>
        <w:t xml:space="preserve">   и   режим   учебно-тренировочной   работы </w:t>
      </w:r>
      <w:proofErr w:type="gramStart"/>
      <w:r w:rsidRPr="00A63AC0">
        <w:rPr>
          <w:b/>
          <w:bCs/>
          <w:spacing w:val="-5"/>
        </w:rPr>
        <w:t>для</w:t>
      </w:r>
      <w:proofErr w:type="gramEnd"/>
      <w:r w:rsidRPr="00A63AC0">
        <w:rPr>
          <w:b/>
          <w:bCs/>
          <w:spacing w:val="-5"/>
        </w:rPr>
        <w:t xml:space="preserve"> </w:t>
      </w:r>
    </w:p>
    <w:p w:rsidR="007B6B91" w:rsidRPr="00DD53B3" w:rsidRDefault="007B6B91" w:rsidP="007B6B91">
      <w:pPr>
        <w:shd w:val="clear" w:color="auto" w:fill="FFFFFF"/>
        <w:spacing w:after="0" w:line="240" w:lineRule="auto"/>
        <w:ind w:firstLine="567"/>
        <w:jc w:val="center"/>
        <w:rPr>
          <w:b/>
          <w:bCs/>
          <w:spacing w:val="-5"/>
        </w:rPr>
      </w:pPr>
      <w:r w:rsidRPr="00A63AC0">
        <w:rPr>
          <w:b/>
          <w:bCs/>
          <w:spacing w:val="-5"/>
        </w:rPr>
        <w:t>отделений</w:t>
      </w:r>
      <w:r>
        <w:rPr>
          <w:b/>
          <w:bCs/>
          <w:spacing w:val="-5"/>
        </w:rPr>
        <w:t xml:space="preserve"> настольных игр</w:t>
      </w:r>
      <w:r w:rsidR="00970E5E">
        <w:rPr>
          <w:b/>
          <w:bCs/>
          <w:spacing w:val="-5"/>
        </w:rPr>
        <w:t xml:space="preserve"> (настольный теннис</w:t>
      </w:r>
      <w:r w:rsidR="007C28FB">
        <w:rPr>
          <w:b/>
          <w:bCs/>
          <w:spacing w:val="-5"/>
        </w:rPr>
        <w:t>, якутские настольные игры</w:t>
      </w:r>
      <w:r w:rsidR="00970E5E">
        <w:rPr>
          <w:b/>
          <w:bCs/>
          <w:spacing w:val="-5"/>
        </w:rPr>
        <w:t>)</w:t>
      </w:r>
      <w:r>
        <w:rPr>
          <w:b/>
          <w:bCs/>
          <w:spacing w:val="-5"/>
        </w:rPr>
        <w:t xml:space="preserve"> </w:t>
      </w:r>
      <w:r w:rsidRPr="00A63AC0">
        <w:rPr>
          <w:b/>
          <w:bCs/>
          <w:spacing w:val="-5"/>
        </w:rPr>
        <w:t>(</w:t>
      </w:r>
      <w:r w:rsidRPr="00A63AC0">
        <w:rPr>
          <w:bCs/>
        </w:rPr>
        <w:t>на</w:t>
      </w:r>
      <w:r w:rsidRPr="00A63AC0">
        <w:rPr>
          <w:b/>
          <w:bCs/>
        </w:rPr>
        <w:t xml:space="preserve"> </w:t>
      </w:r>
      <w:r>
        <w:t>38</w:t>
      </w:r>
      <w:r w:rsidRPr="00A63AC0">
        <w:t xml:space="preserve"> недели)</w:t>
      </w:r>
    </w:p>
    <w:p w:rsidR="007B6B91" w:rsidRPr="00755E29" w:rsidRDefault="007B6B91" w:rsidP="007B6B91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49"/>
        <w:gridCol w:w="1492"/>
        <w:gridCol w:w="1492"/>
        <w:gridCol w:w="2237"/>
        <w:gridCol w:w="2424"/>
      </w:tblGrid>
      <w:tr w:rsidR="007B6B91" w:rsidRPr="00755E29" w:rsidTr="00475878">
        <w:trPr>
          <w:trHeight w:val="1300"/>
        </w:trPr>
        <w:tc>
          <w:tcPr>
            <w:tcW w:w="2349" w:type="dxa"/>
            <w:shd w:val="clear" w:color="auto" w:fill="E7E6E6" w:themeFill="background2"/>
          </w:tcPr>
          <w:p w:rsidR="007B6B91" w:rsidRPr="00DD53B3" w:rsidRDefault="007B6B91" w:rsidP="007B6B91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DD53B3">
              <w:rPr>
                <w:b/>
                <w:sz w:val="22"/>
              </w:rPr>
              <w:t>Этап подготовки</w:t>
            </w:r>
          </w:p>
          <w:p w:rsidR="007B6B91" w:rsidRPr="00DD53B3" w:rsidRDefault="007B6B91" w:rsidP="007B6B91">
            <w:pPr>
              <w:tabs>
                <w:tab w:val="left" w:pos="1650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492" w:type="dxa"/>
            <w:shd w:val="clear" w:color="auto" w:fill="E7E6E6" w:themeFill="background2"/>
          </w:tcPr>
          <w:p w:rsidR="007B6B91" w:rsidRPr="00DD53B3" w:rsidRDefault="007B6B91" w:rsidP="007B6B91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DD53B3">
              <w:rPr>
                <w:b/>
                <w:sz w:val="22"/>
              </w:rPr>
              <w:t>Год обучения</w:t>
            </w:r>
          </w:p>
          <w:p w:rsidR="007B6B91" w:rsidRPr="00DD53B3" w:rsidRDefault="007B6B91" w:rsidP="007B6B91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7B6B91" w:rsidRPr="00DD53B3" w:rsidRDefault="007B6B91" w:rsidP="007B6B91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492" w:type="dxa"/>
            <w:shd w:val="clear" w:color="auto" w:fill="E7E6E6" w:themeFill="background2"/>
          </w:tcPr>
          <w:p w:rsidR="007B6B91" w:rsidRPr="00DD53B3" w:rsidRDefault="007B6B91" w:rsidP="007B6B91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DD53B3">
              <w:rPr>
                <w:b/>
                <w:sz w:val="22"/>
              </w:rPr>
              <w:t>Возраст</w:t>
            </w:r>
          </w:p>
        </w:tc>
        <w:tc>
          <w:tcPr>
            <w:tcW w:w="2237" w:type="dxa"/>
            <w:shd w:val="clear" w:color="auto" w:fill="E7E6E6" w:themeFill="background2"/>
          </w:tcPr>
          <w:p w:rsidR="007B6B91" w:rsidRPr="00DD53B3" w:rsidRDefault="007B6B91" w:rsidP="007B6B91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DD53B3">
              <w:rPr>
                <w:b/>
                <w:sz w:val="22"/>
              </w:rPr>
              <w:t>Минимальное количество учебных часов в неделю</w:t>
            </w:r>
          </w:p>
        </w:tc>
        <w:tc>
          <w:tcPr>
            <w:tcW w:w="2424" w:type="dxa"/>
            <w:shd w:val="clear" w:color="auto" w:fill="E7E6E6" w:themeFill="background2"/>
          </w:tcPr>
          <w:p w:rsidR="007B6B91" w:rsidRPr="00DD53B3" w:rsidRDefault="007B6B91" w:rsidP="007B6B91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DD53B3">
              <w:rPr>
                <w:b/>
                <w:sz w:val="22"/>
              </w:rPr>
              <w:t>Годовая</w:t>
            </w:r>
          </w:p>
          <w:p w:rsidR="007B6B91" w:rsidRPr="00DD53B3" w:rsidRDefault="007B6B91" w:rsidP="007B6B91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DD53B3">
              <w:rPr>
                <w:b/>
                <w:sz w:val="22"/>
              </w:rPr>
              <w:t>учебно-тренировочная</w:t>
            </w:r>
          </w:p>
          <w:p w:rsidR="007B6B91" w:rsidRPr="00DD53B3" w:rsidRDefault="007B6B91" w:rsidP="007B6B91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DD53B3">
              <w:rPr>
                <w:b/>
                <w:sz w:val="22"/>
              </w:rPr>
              <w:t xml:space="preserve">нагрузка на </w:t>
            </w:r>
            <w:r>
              <w:rPr>
                <w:b/>
                <w:sz w:val="22"/>
              </w:rPr>
              <w:t>38</w:t>
            </w:r>
            <w:r w:rsidRPr="00DD53B3">
              <w:rPr>
                <w:b/>
                <w:sz w:val="22"/>
              </w:rPr>
              <w:t xml:space="preserve"> недели</w:t>
            </w:r>
          </w:p>
        </w:tc>
      </w:tr>
      <w:tr w:rsidR="007B6B91" w:rsidRPr="00830DAB" w:rsidTr="00E33404">
        <w:trPr>
          <w:trHeight w:val="774"/>
        </w:trPr>
        <w:tc>
          <w:tcPr>
            <w:tcW w:w="2349" w:type="dxa"/>
          </w:tcPr>
          <w:p w:rsidR="007B6B91" w:rsidRPr="00DD53B3" w:rsidRDefault="007B6B91" w:rsidP="007B6B91">
            <w:pPr>
              <w:spacing w:after="0" w:line="240" w:lineRule="auto"/>
              <w:jc w:val="center"/>
              <w:rPr>
                <w:sz w:val="22"/>
              </w:rPr>
            </w:pPr>
            <w:r w:rsidRPr="00DD53B3">
              <w:rPr>
                <w:sz w:val="22"/>
              </w:rPr>
              <w:t xml:space="preserve">Начальной </w:t>
            </w:r>
          </w:p>
          <w:p w:rsidR="007B6B91" w:rsidRPr="00DD53B3" w:rsidRDefault="007B6B91" w:rsidP="007B6B91">
            <w:pPr>
              <w:spacing w:after="0" w:line="240" w:lineRule="auto"/>
              <w:jc w:val="center"/>
              <w:rPr>
                <w:sz w:val="22"/>
              </w:rPr>
            </w:pPr>
            <w:r w:rsidRPr="00DD53B3">
              <w:rPr>
                <w:sz w:val="22"/>
              </w:rPr>
              <w:t>подготовки</w:t>
            </w:r>
          </w:p>
        </w:tc>
        <w:tc>
          <w:tcPr>
            <w:tcW w:w="1492" w:type="dxa"/>
          </w:tcPr>
          <w:p w:rsidR="007B6B91" w:rsidRPr="00DD53B3" w:rsidRDefault="007B6B91" w:rsidP="007B6B91">
            <w:pPr>
              <w:spacing w:after="0" w:line="240" w:lineRule="auto"/>
              <w:jc w:val="center"/>
              <w:rPr>
                <w:sz w:val="22"/>
              </w:rPr>
            </w:pPr>
            <w:r w:rsidRPr="00DD53B3">
              <w:rPr>
                <w:sz w:val="22"/>
              </w:rPr>
              <w:t xml:space="preserve">1 </w:t>
            </w:r>
          </w:p>
          <w:p w:rsidR="008E573C" w:rsidRPr="00DD53B3" w:rsidRDefault="007B6B91" w:rsidP="008E573C">
            <w:pPr>
              <w:spacing w:after="0" w:line="240" w:lineRule="auto"/>
              <w:jc w:val="center"/>
              <w:rPr>
                <w:sz w:val="22"/>
              </w:rPr>
            </w:pPr>
            <w:r w:rsidRPr="00DD53B3">
              <w:rPr>
                <w:sz w:val="22"/>
              </w:rPr>
              <w:t>2</w:t>
            </w:r>
          </w:p>
          <w:p w:rsidR="007B6B91" w:rsidRPr="00DD53B3" w:rsidRDefault="007B6B91" w:rsidP="007B6B91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492" w:type="dxa"/>
          </w:tcPr>
          <w:p w:rsidR="007B6B91" w:rsidRPr="00DD53B3" w:rsidRDefault="007B6B91" w:rsidP="007B6B91">
            <w:pPr>
              <w:spacing w:after="0" w:line="240" w:lineRule="auto"/>
              <w:jc w:val="center"/>
              <w:rPr>
                <w:sz w:val="22"/>
              </w:rPr>
            </w:pPr>
            <w:r w:rsidRPr="00DD53B3">
              <w:rPr>
                <w:sz w:val="22"/>
              </w:rPr>
              <w:t>7-9</w:t>
            </w:r>
          </w:p>
          <w:p w:rsidR="007B6B91" w:rsidRPr="00DD53B3" w:rsidRDefault="007B6B91" w:rsidP="007B6B91">
            <w:pPr>
              <w:spacing w:after="0" w:line="240" w:lineRule="auto"/>
              <w:jc w:val="center"/>
              <w:rPr>
                <w:sz w:val="22"/>
              </w:rPr>
            </w:pPr>
            <w:r w:rsidRPr="00DD53B3">
              <w:rPr>
                <w:sz w:val="22"/>
              </w:rPr>
              <w:t>8-10</w:t>
            </w:r>
          </w:p>
          <w:p w:rsidR="007B6B91" w:rsidRPr="00DD53B3" w:rsidRDefault="007B6B91" w:rsidP="007B6B91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237" w:type="dxa"/>
          </w:tcPr>
          <w:p w:rsidR="007B6B91" w:rsidRPr="00DD53B3" w:rsidRDefault="007B6B91" w:rsidP="007B6B91">
            <w:pPr>
              <w:spacing w:after="0" w:line="240" w:lineRule="auto"/>
              <w:jc w:val="center"/>
              <w:rPr>
                <w:sz w:val="22"/>
              </w:rPr>
            </w:pPr>
            <w:r w:rsidRPr="00DD53B3">
              <w:rPr>
                <w:sz w:val="22"/>
              </w:rPr>
              <w:t>6</w:t>
            </w:r>
          </w:p>
          <w:p w:rsidR="007B6B91" w:rsidRPr="00DD53B3" w:rsidRDefault="007B6B91" w:rsidP="007B6B91">
            <w:pPr>
              <w:spacing w:after="0" w:line="240" w:lineRule="auto"/>
              <w:jc w:val="center"/>
              <w:rPr>
                <w:sz w:val="22"/>
              </w:rPr>
            </w:pPr>
            <w:r w:rsidRPr="00DD53B3">
              <w:rPr>
                <w:sz w:val="22"/>
              </w:rPr>
              <w:t>9</w:t>
            </w:r>
          </w:p>
          <w:p w:rsidR="007B6B91" w:rsidRPr="00DD53B3" w:rsidRDefault="007B6B91" w:rsidP="007B6B91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424" w:type="dxa"/>
          </w:tcPr>
          <w:p w:rsidR="007B6B91" w:rsidRDefault="007B6B91" w:rsidP="007B6B91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228</w:t>
            </w:r>
          </w:p>
          <w:p w:rsidR="007B6B91" w:rsidRDefault="007B6B91" w:rsidP="007B6B91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342</w:t>
            </w:r>
          </w:p>
          <w:p w:rsidR="007B6B91" w:rsidRPr="00DD53B3" w:rsidRDefault="007B6B91" w:rsidP="007B6B91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7B6B91" w:rsidRPr="00830DAB" w:rsidTr="00E33404">
        <w:trPr>
          <w:trHeight w:val="1315"/>
        </w:trPr>
        <w:tc>
          <w:tcPr>
            <w:tcW w:w="2349" w:type="dxa"/>
          </w:tcPr>
          <w:p w:rsidR="007B6B91" w:rsidRPr="00DD53B3" w:rsidRDefault="007B6B91" w:rsidP="007B6B91">
            <w:pPr>
              <w:spacing w:after="0" w:line="240" w:lineRule="auto"/>
              <w:jc w:val="center"/>
              <w:rPr>
                <w:sz w:val="22"/>
              </w:rPr>
            </w:pPr>
            <w:r w:rsidRPr="00DD53B3">
              <w:rPr>
                <w:sz w:val="22"/>
              </w:rPr>
              <w:t>Учебно-</w:t>
            </w:r>
          </w:p>
          <w:p w:rsidR="007B6B91" w:rsidRPr="00DD53B3" w:rsidRDefault="007B6B91" w:rsidP="007B6B91">
            <w:pPr>
              <w:spacing w:after="0" w:line="240" w:lineRule="auto"/>
              <w:jc w:val="center"/>
              <w:rPr>
                <w:sz w:val="22"/>
              </w:rPr>
            </w:pPr>
            <w:r w:rsidRPr="00DD53B3">
              <w:rPr>
                <w:sz w:val="22"/>
              </w:rPr>
              <w:t>тренировочный</w:t>
            </w:r>
          </w:p>
        </w:tc>
        <w:tc>
          <w:tcPr>
            <w:tcW w:w="1492" w:type="dxa"/>
          </w:tcPr>
          <w:p w:rsidR="007B6B91" w:rsidRPr="00DD53B3" w:rsidRDefault="007B6B91" w:rsidP="007B6B91">
            <w:pPr>
              <w:spacing w:after="0" w:line="240" w:lineRule="auto"/>
              <w:jc w:val="center"/>
              <w:rPr>
                <w:sz w:val="22"/>
              </w:rPr>
            </w:pPr>
            <w:r w:rsidRPr="00DD53B3">
              <w:rPr>
                <w:sz w:val="22"/>
              </w:rPr>
              <w:t>1</w:t>
            </w:r>
          </w:p>
          <w:p w:rsidR="007B6B91" w:rsidRPr="00DD53B3" w:rsidRDefault="007B6B91" w:rsidP="007B6B91">
            <w:pPr>
              <w:spacing w:after="0" w:line="240" w:lineRule="auto"/>
              <w:jc w:val="center"/>
              <w:rPr>
                <w:sz w:val="22"/>
              </w:rPr>
            </w:pPr>
            <w:r w:rsidRPr="00DD53B3">
              <w:rPr>
                <w:sz w:val="22"/>
              </w:rPr>
              <w:t>2</w:t>
            </w:r>
          </w:p>
          <w:p w:rsidR="007B6B91" w:rsidRPr="00DD53B3" w:rsidRDefault="007B6B91" w:rsidP="007B6B91">
            <w:pPr>
              <w:spacing w:after="0" w:line="240" w:lineRule="auto"/>
              <w:jc w:val="center"/>
              <w:rPr>
                <w:sz w:val="22"/>
              </w:rPr>
            </w:pPr>
            <w:r w:rsidRPr="00DD53B3">
              <w:rPr>
                <w:sz w:val="22"/>
              </w:rPr>
              <w:t>3</w:t>
            </w:r>
          </w:p>
          <w:p w:rsidR="007B6B91" w:rsidRPr="00DD53B3" w:rsidRDefault="007B6B91" w:rsidP="007B6B91">
            <w:pPr>
              <w:spacing w:after="0" w:line="240" w:lineRule="auto"/>
              <w:jc w:val="center"/>
              <w:rPr>
                <w:sz w:val="22"/>
              </w:rPr>
            </w:pPr>
            <w:r w:rsidRPr="00DD53B3">
              <w:rPr>
                <w:sz w:val="22"/>
              </w:rPr>
              <w:t>4</w:t>
            </w:r>
          </w:p>
          <w:p w:rsidR="007B6B91" w:rsidRPr="00DD53B3" w:rsidRDefault="007B6B91" w:rsidP="007B6B91">
            <w:pPr>
              <w:spacing w:after="0" w:line="240" w:lineRule="auto"/>
              <w:jc w:val="center"/>
              <w:rPr>
                <w:sz w:val="22"/>
              </w:rPr>
            </w:pPr>
            <w:r w:rsidRPr="00DD53B3">
              <w:rPr>
                <w:sz w:val="22"/>
              </w:rPr>
              <w:t xml:space="preserve">5 </w:t>
            </w:r>
          </w:p>
        </w:tc>
        <w:tc>
          <w:tcPr>
            <w:tcW w:w="1492" w:type="dxa"/>
          </w:tcPr>
          <w:p w:rsidR="007B6B91" w:rsidRPr="00DD53B3" w:rsidRDefault="007B6B91" w:rsidP="007B6B91">
            <w:pPr>
              <w:spacing w:after="0" w:line="240" w:lineRule="auto"/>
              <w:jc w:val="center"/>
              <w:rPr>
                <w:sz w:val="22"/>
              </w:rPr>
            </w:pPr>
            <w:r w:rsidRPr="00DD53B3">
              <w:rPr>
                <w:sz w:val="22"/>
              </w:rPr>
              <w:t>10-12</w:t>
            </w:r>
          </w:p>
          <w:p w:rsidR="007B6B91" w:rsidRPr="00DD53B3" w:rsidRDefault="007B6B91" w:rsidP="007B6B91">
            <w:pPr>
              <w:spacing w:after="0" w:line="240" w:lineRule="auto"/>
              <w:jc w:val="center"/>
              <w:rPr>
                <w:sz w:val="22"/>
              </w:rPr>
            </w:pPr>
            <w:r w:rsidRPr="00DD53B3">
              <w:rPr>
                <w:sz w:val="22"/>
              </w:rPr>
              <w:t>11-13</w:t>
            </w:r>
          </w:p>
          <w:p w:rsidR="007B6B91" w:rsidRPr="00DD53B3" w:rsidRDefault="007B6B91" w:rsidP="007B6B91">
            <w:pPr>
              <w:spacing w:after="0" w:line="240" w:lineRule="auto"/>
              <w:jc w:val="center"/>
              <w:rPr>
                <w:sz w:val="22"/>
              </w:rPr>
            </w:pPr>
            <w:r w:rsidRPr="00DD53B3">
              <w:rPr>
                <w:sz w:val="22"/>
              </w:rPr>
              <w:t>12-14</w:t>
            </w:r>
          </w:p>
          <w:p w:rsidR="007B6B91" w:rsidRPr="00DD53B3" w:rsidRDefault="007B6B91" w:rsidP="007B6B91">
            <w:pPr>
              <w:spacing w:after="0" w:line="240" w:lineRule="auto"/>
              <w:jc w:val="center"/>
              <w:rPr>
                <w:sz w:val="22"/>
              </w:rPr>
            </w:pPr>
            <w:r w:rsidRPr="00DD53B3">
              <w:rPr>
                <w:sz w:val="22"/>
              </w:rPr>
              <w:t>13-15</w:t>
            </w:r>
          </w:p>
          <w:p w:rsidR="007B6B91" w:rsidRPr="00DD53B3" w:rsidRDefault="007B6B91" w:rsidP="007B6B91">
            <w:pPr>
              <w:spacing w:after="0" w:line="240" w:lineRule="auto"/>
              <w:jc w:val="center"/>
              <w:rPr>
                <w:sz w:val="22"/>
              </w:rPr>
            </w:pPr>
            <w:r w:rsidRPr="00DD53B3">
              <w:rPr>
                <w:sz w:val="22"/>
              </w:rPr>
              <w:t>14-16</w:t>
            </w:r>
          </w:p>
        </w:tc>
        <w:tc>
          <w:tcPr>
            <w:tcW w:w="2237" w:type="dxa"/>
          </w:tcPr>
          <w:p w:rsidR="007B6B91" w:rsidRPr="00DD53B3" w:rsidRDefault="007B6B91" w:rsidP="007B6B91">
            <w:pPr>
              <w:spacing w:after="0" w:line="240" w:lineRule="auto"/>
              <w:jc w:val="center"/>
              <w:rPr>
                <w:sz w:val="22"/>
              </w:rPr>
            </w:pPr>
            <w:r w:rsidRPr="00DD53B3">
              <w:rPr>
                <w:sz w:val="22"/>
              </w:rPr>
              <w:t>10</w:t>
            </w:r>
          </w:p>
          <w:p w:rsidR="007B6B91" w:rsidRPr="00DD53B3" w:rsidRDefault="007B6B91" w:rsidP="007B6B91">
            <w:pPr>
              <w:spacing w:after="0" w:line="240" w:lineRule="auto"/>
              <w:jc w:val="center"/>
              <w:rPr>
                <w:sz w:val="22"/>
              </w:rPr>
            </w:pPr>
            <w:r w:rsidRPr="00DD53B3">
              <w:rPr>
                <w:sz w:val="22"/>
              </w:rPr>
              <w:t>12</w:t>
            </w:r>
          </w:p>
          <w:p w:rsidR="007B6B91" w:rsidRPr="00DD53B3" w:rsidRDefault="007B6B91" w:rsidP="007B6B91">
            <w:pPr>
              <w:spacing w:after="0" w:line="240" w:lineRule="auto"/>
              <w:jc w:val="center"/>
              <w:rPr>
                <w:sz w:val="22"/>
              </w:rPr>
            </w:pPr>
            <w:r w:rsidRPr="00DD53B3">
              <w:rPr>
                <w:sz w:val="22"/>
              </w:rPr>
              <w:t>14</w:t>
            </w:r>
          </w:p>
          <w:p w:rsidR="007B6B91" w:rsidRPr="00DD53B3" w:rsidRDefault="007B6B91" w:rsidP="007B6B91">
            <w:pPr>
              <w:spacing w:after="0" w:line="240" w:lineRule="auto"/>
              <w:jc w:val="center"/>
              <w:rPr>
                <w:sz w:val="22"/>
              </w:rPr>
            </w:pPr>
            <w:r w:rsidRPr="00DD53B3">
              <w:rPr>
                <w:sz w:val="22"/>
              </w:rPr>
              <w:t>16</w:t>
            </w:r>
          </w:p>
          <w:p w:rsidR="007B6B91" w:rsidRPr="00DD53B3" w:rsidRDefault="00D46443" w:rsidP="007B6B91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2424" w:type="dxa"/>
          </w:tcPr>
          <w:p w:rsidR="007B6B91" w:rsidRDefault="007B6B91" w:rsidP="007B6B91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380</w:t>
            </w:r>
          </w:p>
          <w:p w:rsidR="007B6B91" w:rsidRDefault="007B6B91" w:rsidP="007B6B91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456</w:t>
            </w:r>
          </w:p>
          <w:p w:rsidR="007B6B91" w:rsidRDefault="007B6B91" w:rsidP="007B6B91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532</w:t>
            </w:r>
          </w:p>
          <w:p w:rsidR="007B6B91" w:rsidRDefault="007B6B91" w:rsidP="007B6B91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608</w:t>
            </w:r>
          </w:p>
          <w:p w:rsidR="007B6B91" w:rsidRPr="00DD53B3" w:rsidRDefault="007B6B91" w:rsidP="002573B2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 w:rsidR="002573B2">
              <w:rPr>
                <w:sz w:val="22"/>
              </w:rPr>
              <w:t>08</w:t>
            </w:r>
          </w:p>
        </w:tc>
      </w:tr>
    </w:tbl>
    <w:p w:rsidR="007B6B91" w:rsidRDefault="007B6B91" w:rsidP="007B6B91">
      <w:pPr>
        <w:shd w:val="clear" w:color="auto" w:fill="FFFFFF"/>
        <w:spacing w:after="0" w:line="240" w:lineRule="auto"/>
        <w:ind w:firstLine="720"/>
        <w:rPr>
          <w:spacing w:val="2"/>
        </w:rPr>
      </w:pPr>
    </w:p>
    <w:tbl>
      <w:tblPr>
        <w:tblpPr w:leftFromText="180" w:rightFromText="180" w:vertAnchor="text" w:horzAnchor="margin" w:tblpY="7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04"/>
        <w:gridCol w:w="1072"/>
        <w:gridCol w:w="1074"/>
        <w:gridCol w:w="1073"/>
        <w:gridCol w:w="1073"/>
        <w:gridCol w:w="1073"/>
        <w:gridCol w:w="1073"/>
        <w:gridCol w:w="1071"/>
      </w:tblGrid>
      <w:tr w:rsidR="003F4CE6" w:rsidRPr="00A63AC0" w:rsidTr="003F4CE6">
        <w:trPr>
          <w:trHeight w:val="535"/>
        </w:trPr>
        <w:tc>
          <w:tcPr>
            <w:tcW w:w="12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4CE6" w:rsidRPr="00475878" w:rsidRDefault="003F4CE6" w:rsidP="003F4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75878">
              <w:rPr>
                <w:b/>
                <w:sz w:val="20"/>
                <w:szCs w:val="20"/>
              </w:rPr>
              <w:t>Содержание занятий</w:t>
            </w:r>
          </w:p>
        </w:tc>
        <w:tc>
          <w:tcPr>
            <w:tcW w:w="1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CE6" w:rsidRPr="00475878" w:rsidRDefault="003F4CE6" w:rsidP="003F4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75878">
              <w:rPr>
                <w:b/>
                <w:sz w:val="16"/>
                <w:szCs w:val="16"/>
              </w:rPr>
              <w:t>Начальная</w:t>
            </w:r>
          </w:p>
          <w:p w:rsidR="003F4CE6" w:rsidRPr="00475878" w:rsidRDefault="003F4CE6" w:rsidP="003F4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75878">
              <w:rPr>
                <w:b/>
                <w:sz w:val="16"/>
                <w:szCs w:val="16"/>
              </w:rPr>
              <w:t>подготовка</w:t>
            </w:r>
          </w:p>
        </w:tc>
        <w:tc>
          <w:tcPr>
            <w:tcW w:w="27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CE6" w:rsidRPr="00475878" w:rsidRDefault="003F4CE6" w:rsidP="003F4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75878">
              <w:rPr>
                <w:b/>
                <w:sz w:val="16"/>
                <w:szCs w:val="16"/>
              </w:rPr>
              <w:t>Учебно-тренировочные группы</w:t>
            </w:r>
          </w:p>
        </w:tc>
      </w:tr>
      <w:tr w:rsidR="003F4CE6" w:rsidRPr="00A63AC0" w:rsidTr="003F4CE6">
        <w:trPr>
          <w:trHeight w:val="536"/>
        </w:trPr>
        <w:tc>
          <w:tcPr>
            <w:tcW w:w="12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4CE6" w:rsidRPr="00475878" w:rsidRDefault="003F4CE6" w:rsidP="003F4CE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CE6" w:rsidRPr="00475878" w:rsidRDefault="003F4CE6" w:rsidP="003F4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b/>
                <w:sz w:val="16"/>
                <w:szCs w:val="16"/>
              </w:rPr>
            </w:pPr>
            <w:r w:rsidRPr="00475878">
              <w:rPr>
                <w:b/>
                <w:sz w:val="16"/>
                <w:szCs w:val="16"/>
              </w:rPr>
              <w:t xml:space="preserve">1-й год обучения 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CE6" w:rsidRPr="00475878" w:rsidRDefault="003F4CE6" w:rsidP="003F4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b/>
                <w:sz w:val="16"/>
                <w:szCs w:val="16"/>
              </w:rPr>
            </w:pPr>
            <w:r w:rsidRPr="00475878">
              <w:rPr>
                <w:b/>
                <w:sz w:val="16"/>
                <w:szCs w:val="16"/>
              </w:rPr>
              <w:t xml:space="preserve">2-й год обучения 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CE6" w:rsidRDefault="003F4CE6" w:rsidP="003F4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b/>
                <w:sz w:val="16"/>
                <w:szCs w:val="16"/>
              </w:rPr>
            </w:pPr>
            <w:r w:rsidRPr="00475878">
              <w:rPr>
                <w:b/>
                <w:sz w:val="16"/>
                <w:szCs w:val="16"/>
              </w:rPr>
              <w:t xml:space="preserve">1-й год обучения </w:t>
            </w:r>
          </w:p>
          <w:p w:rsidR="003F4CE6" w:rsidRPr="00475878" w:rsidRDefault="003F4CE6" w:rsidP="003F4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CE6" w:rsidRPr="00475878" w:rsidRDefault="003F4CE6" w:rsidP="003F4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b/>
                <w:sz w:val="16"/>
                <w:szCs w:val="16"/>
              </w:rPr>
            </w:pPr>
            <w:r w:rsidRPr="00475878">
              <w:rPr>
                <w:b/>
                <w:sz w:val="16"/>
                <w:szCs w:val="16"/>
              </w:rPr>
              <w:t xml:space="preserve">2-й год обучения 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CE6" w:rsidRPr="00475878" w:rsidRDefault="003F4CE6" w:rsidP="003F4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b/>
                <w:sz w:val="16"/>
                <w:szCs w:val="16"/>
              </w:rPr>
            </w:pPr>
            <w:r w:rsidRPr="00475878">
              <w:rPr>
                <w:b/>
                <w:sz w:val="16"/>
                <w:szCs w:val="16"/>
              </w:rPr>
              <w:t xml:space="preserve">3-й год обучения 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CE6" w:rsidRPr="00475878" w:rsidRDefault="003F4CE6" w:rsidP="003F4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b/>
                <w:sz w:val="16"/>
                <w:szCs w:val="16"/>
              </w:rPr>
            </w:pPr>
            <w:r w:rsidRPr="00475878">
              <w:rPr>
                <w:b/>
                <w:sz w:val="16"/>
                <w:szCs w:val="16"/>
              </w:rPr>
              <w:t xml:space="preserve">4-й год обучения 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CE6" w:rsidRPr="00475878" w:rsidRDefault="003F4CE6" w:rsidP="003F4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b/>
                <w:sz w:val="16"/>
                <w:szCs w:val="16"/>
              </w:rPr>
            </w:pPr>
            <w:r w:rsidRPr="00475878">
              <w:rPr>
                <w:b/>
                <w:sz w:val="16"/>
                <w:szCs w:val="16"/>
              </w:rPr>
              <w:t xml:space="preserve">5-й год обучения </w:t>
            </w:r>
          </w:p>
        </w:tc>
      </w:tr>
      <w:tr w:rsidR="003F4CE6" w:rsidRPr="00A63AC0" w:rsidTr="003F4CE6">
        <w:trPr>
          <w:trHeight w:val="184"/>
        </w:trPr>
        <w:tc>
          <w:tcPr>
            <w:tcW w:w="12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4CE6" w:rsidRPr="00475878" w:rsidRDefault="003F4CE6" w:rsidP="003F4CE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CE6" w:rsidRPr="00475878" w:rsidRDefault="003F4CE6" w:rsidP="003F4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 ч.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CE6" w:rsidRPr="00475878" w:rsidRDefault="003F4CE6" w:rsidP="003F4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 ч.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CE6" w:rsidRPr="00475878" w:rsidRDefault="003F4CE6" w:rsidP="003F4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10ч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CE6" w:rsidRPr="00475878" w:rsidRDefault="003F4CE6" w:rsidP="003F4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12ч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CE6" w:rsidRPr="00475878" w:rsidRDefault="003F4CE6" w:rsidP="003F4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14ч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CE6" w:rsidRPr="00475878" w:rsidRDefault="003F4CE6" w:rsidP="003F4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16ч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CE6" w:rsidRPr="00475878" w:rsidRDefault="003F4CE6" w:rsidP="003F4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16ч</w:t>
            </w:r>
          </w:p>
        </w:tc>
      </w:tr>
      <w:tr w:rsidR="00F13161" w:rsidRPr="00A63AC0" w:rsidTr="003F4CE6">
        <w:trPr>
          <w:trHeight w:val="387"/>
        </w:trPr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3161" w:rsidRPr="00A63AC0" w:rsidRDefault="00F13161" w:rsidP="003F4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63AC0">
              <w:rPr>
                <w:sz w:val="20"/>
                <w:szCs w:val="20"/>
              </w:rPr>
              <w:lastRenderedPageBreak/>
              <w:t>1. Теоретическая подготовка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3161" w:rsidRPr="00A63AC0" w:rsidRDefault="00F13161" w:rsidP="003F4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3161" w:rsidRPr="00B057CB" w:rsidRDefault="00F13161" w:rsidP="003F4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3161" w:rsidRPr="00B057CB" w:rsidRDefault="00F13161" w:rsidP="003F4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3161" w:rsidRPr="00B057CB" w:rsidRDefault="00F13161" w:rsidP="003F4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3161" w:rsidRPr="00B057CB" w:rsidRDefault="00F13161" w:rsidP="003F4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3161" w:rsidRPr="00B057CB" w:rsidRDefault="00F13161" w:rsidP="003F4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3161" w:rsidRPr="00B057CB" w:rsidRDefault="00F13161" w:rsidP="003F4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</w:tc>
      </w:tr>
      <w:tr w:rsidR="00F13161" w:rsidRPr="00A63AC0" w:rsidTr="003F4CE6">
        <w:trPr>
          <w:trHeight w:val="355"/>
        </w:trPr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3161" w:rsidRPr="00A63AC0" w:rsidRDefault="00F13161" w:rsidP="003F4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63AC0">
              <w:rPr>
                <w:sz w:val="20"/>
                <w:szCs w:val="20"/>
              </w:rPr>
              <w:t>2. Общая физическая подготовка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3161" w:rsidRPr="00A63AC0" w:rsidRDefault="00F13161" w:rsidP="003F4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3161" w:rsidRPr="00B057CB" w:rsidRDefault="00F13161" w:rsidP="003F4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3161" w:rsidRPr="00B057CB" w:rsidRDefault="00F13161" w:rsidP="003F4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3161" w:rsidRPr="00B057CB" w:rsidRDefault="00F13161" w:rsidP="003F4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3161" w:rsidRPr="00B057CB" w:rsidRDefault="00F13161" w:rsidP="003F4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3161" w:rsidRPr="00B057CB" w:rsidRDefault="00F13161" w:rsidP="003F4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3161" w:rsidRPr="00B057CB" w:rsidRDefault="00F13161" w:rsidP="003F4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</w:tr>
      <w:tr w:rsidR="00F13161" w:rsidRPr="00A63AC0" w:rsidTr="003F4CE6">
        <w:trPr>
          <w:trHeight w:val="351"/>
        </w:trPr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3161" w:rsidRPr="00A63AC0" w:rsidRDefault="00F13161" w:rsidP="003F4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63AC0">
              <w:rPr>
                <w:sz w:val="20"/>
                <w:szCs w:val="20"/>
              </w:rPr>
              <w:t>3. Специальная физическая подготовка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3161" w:rsidRPr="00A63AC0" w:rsidRDefault="00F13161" w:rsidP="003F4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3161" w:rsidRPr="00B057CB" w:rsidRDefault="00F13161" w:rsidP="003F4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3161" w:rsidRPr="00B057CB" w:rsidRDefault="00F13161" w:rsidP="003F4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3161" w:rsidRPr="00B057CB" w:rsidRDefault="00F13161" w:rsidP="003F4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3161" w:rsidRPr="00B057CB" w:rsidRDefault="00F13161" w:rsidP="003F4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3161" w:rsidRPr="00B057CB" w:rsidRDefault="00F13161" w:rsidP="003F4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3161" w:rsidRPr="00B057CB" w:rsidRDefault="00F13161" w:rsidP="003F4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</w:t>
            </w:r>
          </w:p>
        </w:tc>
      </w:tr>
      <w:tr w:rsidR="00F13161" w:rsidRPr="00A63AC0" w:rsidTr="003F4CE6">
        <w:trPr>
          <w:trHeight w:val="316"/>
        </w:trPr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3161" w:rsidRPr="00A63AC0" w:rsidRDefault="00F13161" w:rsidP="003F4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63AC0">
              <w:rPr>
                <w:sz w:val="20"/>
                <w:szCs w:val="20"/>
              </w:rPr>
              <w:t>4. Техническая подготовка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3161" w:rsidRPr="00A63AC0" w:rsidRDefault="00F13161" w:rsidP="003F4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3161" w:rsidRPr="00B057CB" w:rsidRDefault="00F13161" w:rsidP="003F4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3161" w:rsidRPr="00B057CB" w:rsidRDefault="00F13161" w:rsidP="003F4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3161" w:rsidRPr="00B057CB" w:rsidRDefault="00F13161" w:rsidP="003F4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3161" w:rsidRPr="00B057CB" w:rsidRDefault="00F13161" w:rsidP="003F4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3161" w:rsidRPr="00B057CB" w:rsidRDefault="00F13161" w:rsidP="003F4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3161" w:rsidRPr="00B057CB" w:rsidRDefault="00F13161" w:rsidP="003F4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</w:t>
            </w:r>
          </w:p>
        </w:tc>
      </w:tr>
      <w:tr w:rsidR="00F13161" w:rsidRPr="00A63AC0" w:rsidTr="003F4CE6">
        <w:trPr>
          <w:trHeight w:val="339"/>
        </w:trPr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3161" w:rsidRPr="00A63AC0" w:rsidRDefault="00F13161" w:rsidP="003F4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63AC0">
              <w:rPr>
                <w:sz w:val="20"/>
                <w:szCs w:val="20"/>
              </w:rPr>
              <w:t>5. Тактическая подготовка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3161" w:rsidRPr="00A63AC0" w:rsidRDefault="00F13161" w:rsidP="003F4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3161" w:rsidRPr="00B057CB" w:rsidRDefault="00F13161" w:rsidP="003F4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3161" w:rsidRPr="00B057CB" w:rsidRDefault="00F13161" w:rsidP="003F4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3161" w:rsidRPr="00B057CB" w:rsidRDefault="00F13161" w:rsidP="003F4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3161" w:rsidRPr="00B057CB" w:rsidRDefault="00F13161" w:rsidP="003F4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3161" w:rsidRPr="00B057CB" w:rsidRDefault="00F13161" w:rsidP="003F4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3161" w:rsidRPr="00B057CB" w:rsidRDefault="00F13161" w:rsidP="003F4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</w:t>
            </w:r>
          </w:p>
        </w:tc>
      </w:tr>
      <w:tr w:rsidR="00F13161" w:rsidRPr="00A63AC0" w:rsidTr="003F4CE6">
        <w:trPr>
          <w:trHeight w:val="575"/>
        </w:trPr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3161" w:rsidRPr="00A63AC0" w:rsidRDefault="00F13161" w:rsidP="003F4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63AC0">
              <w:rPr>
                <w:sz w:val="20"/>
                <w:szCs w:val="20"/>
              </w:rPr>
              <w:t xml:space="preserve">6. </w:t>
            </w:r>
            <w:r w:rsidRPr="008C5877">
              <w:rPr>
                <w:bCs/>
                <w:sz w:val="20"/>
                <w:szCs w:val="20"/>
              </w:rPr>
              <w:t>Участие в соревнованиях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3161" w:rsidRPr="00A63AC0" w:rsidRDefault="00F13161" w:rsidP="003F4CE6">
            <w:pPr>
              <w:shd w:val="clear" w:color="auto" w:fill="FFFFFF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3161" w:rsidRPr="00B057CB" w:rsidRDefault="00F13161" w:rsidP="003F4CE6">
            <w:pPr>
              <w:shd w:val="clear" w:color="auto" w:fill="FFFFFF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3161" w:rsidRPr="00B057CB" w:rsidRDefault="00F13161" w:rsidP="003F4CE6">
            <w:pPr>
              <w:shd w:val="clear" w:color="auto" w:fill="FFFFFF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3161" w:rsidRPr="00B057CB" w:rsidRDefault="00F13161" w:rsidP="003F4CE6">
            <w:pPr>
              <w:shd w:val="clear" w:color="auto" w:fill="FFFFFF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3161" w:rsidRPr="00B057CB" w:rsidRDefault="00F13161" w:rsidP="003F4CE6">
            <w:pPr>
              <w:shd w:val="clear" w:color="auto" w:fill="FFFFFF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3161" w:rsidRPr="00B057CB" w:rsidRDefault="00F13161" w:rsidP="003F4CE6">
            <w:pPr>
              <w:shd w:val="clear" w:color="auto" w:fill="FFFFFF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3161" w:rsidRPr="00B057CB" w:rsidRDefault="00F13161" w:rsidP="003F4CE6">
            <w:pPr>
              <w:shd w:val="clear" w:color="auto" w:fill="FFFFFF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F13161" w:rsidRPr="00A63AC0" w:rsidTr="003F4CE6">
        <w:trPr>
          <w:trHeight w:val="348"/>
        </w:trPr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3161" w:rsidRPr="00A63AC0" w:rsidRDefault="00F13161" w:rsidP="003F4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63AC0">
              <w:rPr>
                <w:sz w:val="20"/>
                <w:szCs w:val="20"/>
              </w:rPr>
              <w:t>7. Инструкторская и судейская практика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3161" w:rsidRPr="00A63AC0" w:rsidRDefault="00F13161" w:rsidP="003F4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3161" w:rsidRPr="00B057CB" w:rsidRDefault="00F13161" w:rsidP="003F4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3161" w:rsidRPr="00B057CB" w:rsidRDefault="00F13161" w:rsidP="003F4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3161" w:rsidRPr="00B057CB" w:rsidRDefault="00F13161" w:rsidP="003F4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3161" w:rsidRPr="00B057CB" w:rsidRDefault="00F13161" w:rsidP="003F4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3161" w:rsidRPr="00B057CB" w:rsidRDefault="00F13161" w:rsidP="003F4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3161" w:rsidRPr="00B057CB" w:rsidRDefault="00F13161" w:rsidP="003F4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F13161" w:rsidRPr="00A63AC0" w:rsidTr="003F4CE6">
        <w:trPr>
          <w:trHeight w:val="562"/>
        </w:trPr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3161" w:rsidRPr="00A63AC0" w:rsidRDefault="00F13161" w:rsidP="003F4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63AC0">
              <w:rPr>
                <w:sz w:val="20"/>
                <w:szCs w:val="20"/>
              </w:rPr>
              <w:t>8. Экзамены, контрольные испытания   (приемные и переводные)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3161" w:rsidRPr="00A63AC0" w:rsidRDefault="00F13161" w:rsidP="003F4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3161" w:rsidRPr="00B057CB" w:rsidRDefault="00F13161" w:rsidP="003F4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3161" w:rsidRPr="00B057CB" w:rsidRDefault="00F13161" w:rsidP="003F4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3161" w:rsidRPr="00B057CB" w:rsidRDefault="00F13161" w:rsidP="003F4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3161" w:rsidRPr="00B057CB" w:rsidRDefault="00F13161" w:rsidP="003F4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3161" w:rsidRPr="00B057CB" w:rsidRDefault="00F13161" w:rsidP="003F4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3161" w:rsidRPr="00B057CB" w:rsidRDefault="00F13161" w:rsidP="003F4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</w:tr>
      <w:tr w:rsidR="00F13161" w:rsidRPr="00A63AC0" w:rsidTr="003F4CE6">
        <w:trPr>
          <w:trHeight w:val="562"/>
        </w:trPr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3161" w:rsidRPr="008C5877" w:rsidRDefault="00F13161" w:rsidP="003F4CE6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</w:t>
            </w:r>
            <w:r w:rsidRPr="008C5877">
              <w:rPr>
                <w:bCs/>
                <w:sz w:val="20"/>
                <w:szCs w:val="20"/>
              </w:rPr>
              <w:t>Психологическая</w:t>
            </w:r>
          </w:p>
          <w:p w:rsidR="00F13161" w:rsidRPr="008C5877" w:rsidRDefault="00F13161" w:rsidP="003F4CE6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 w:rsidRPr="008C5877">
              <w:rPr>
                <w:bCs/>
                <w:sz w:val="20"/>
                <w:szCs w:val="20"/>
              </w:rPr>
              <w:t>подготовка, медико-</w:t>
            </w:r>
          </w:p>
          <w:p w:rsidR="00F13161" w:rsidRPr="008C5877" w:rsidRDefault="00F13161" w:rsidP="003F4CE6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 w:rsidRPr="008C5877">
              <w:rPr>
                <w:bCs/>
                <w:sz w:val="20"/>
                <w:szCs w:val="20"/>
              </w:rPr>
              <w:t>восстановительные</w:t>
            </w:r>
          </w:p>
          <w:p w:rsidR="00F13161" w:rsidRPr="00A63AC0" w:rsidRDefault="00F13161" w:rsidP="003F4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C5877">
              <w:rPr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3161" w:rsidRDefault="00F13161" w:rsidP="003F4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3161" w:rsidRDefault="00F13161" w:rsidP="003F4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3161" w:rsidRDefault="00F13161" w:rsidP="003F4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3161" w:rsidRDefault="00F13161" w:rsidP="003F4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3161" w:rsidRDefault="00F13161" w:rsidP="003F4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3161" w:rsidRDefault="00F13161" w:rsidP="003F4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3161" w:rsidRDefault="00F13161" w:rsidP="003F4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</w:tr>
      <w:tr w:rsidR="007B6B91" w:rsidRPr="00A63AC0" w:rsidTr="003F4CE6">
        <w:trPr>
          <w:trHeight w:val="351"/>
        </w:trPr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B91" w:rsidRPr="00A63AC0" w:rsidRDefault="007B6B91" w:rsidP="003F4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63AC0">
              <w:rPr>
                <w:sz w:val="20"/>
                <w:szCs w:val="20"/>
              </w:rPr>
              <w:t>Итого часов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B91" w:rsidRPr="00A63AC0" w:rsidRDefault="007B6B91" w:rsidP="003F4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228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B91" w:rsidRPr="00B057CB" w:rsidRDefault="007B6B91" w:rsidP="003F4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B91" w:rsidRPr="009C48C1" w:rsidRDefault="007B6B91" w:rsidP="003F4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B91" w:rsidRPr="009C48C1" w:rsidRDefault="007B6B91" w:rsidP="003F4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B91" w:rsidRPr="00001D76" w:rsidRDefault="007B6B91" w:rsidP="003F4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B91" w:rsidRPr="007714DC" w:rsidRDefault="007B6B91" w:rsidP="003F4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608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6B91" w:rsidRPr="009A6658" w:rsidRDefault="007B6B91" w:rsidP="003F4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9A6658">
              <w:rPr>
                <w:b/>
                <w:sz w:val="20"/>
                <w:szCs w:val="20"/>
              </w:rPr>
              <w:t>6</w:t>
            </w:r>
            <w:r w:rsidR="00F13161">
              <w:rPr>
                <w:b/>
                <w:sz w:val="20"/>
                <w:szCs w:val="20"/>
              </w:rPr>
              <w:t>08</w:t>
            </w:r>
          </w:p>
        </w:tc>
      </w:tr>
    </w:tbl>
    <w:p w:rsidR="007B6B91" w:rsidRDefault="007B6B91" w:rsidP="007B6B91">
      <w:pPr>
        <w:shd w:val="clear" w:color="auto" w:fill="FFFFFF"/>
        <w:spacing w:after="0" w:line="240" w:lineRule="auto"/>
        <w:ind w:firstLine="720"/>
        <w:rPr>
          <w:spacing w:val="2"/>
        </w:rPr>
      </w:pPr>
    </w:p>
    <w:p w:rsidR="007B6B91" w:rsidRPr="00A63AC0" w:rsidRDefault="007B6B91" w:rsidP="007B6B91">
      <w:pPr>
        <w:shd w:val="clear" w:color="auto" w:fill="FFFFFF"/>
        <w:spacing w:after="0" w:line="240" w:lineRule="auto"/>
        <w:ind w:firstLine="720"/>
        <w:rPr>
          <w:spacing w:val="2"/>
        </w:rPr>
      </w:pPr>
      <w:r w:rsidRPr="00A63AC0">
        <w:rPr>
          <w:spacing w:val="2"/>
        </w:rPr>
        <w:t>Система многолетней подготовки спортсменов высокого класса требует четкого планирования и учета нагрузки на возрастных этапах. Эта нагрузка определяется средствами и мето</w:t>
      </w:r>
      <w:r w:rsidRPr="00A63AC0">
        <w:rPr>
          <w:spacing w:val="2"/>
        </w:rPr>
        <w:softHyphen/>
        <w:t>дами, которые используют в процессе занятий. Во всех периодах годичного цикла присутствуют все виды подготовки, но их соот</w:t>
      </w:r>
      <w:r w:rsidRPr="00A63AC0">
        <w:rPr>
          <w:spacing w:val="2"/>
        </w:rPr>
        <w:softHyphen/>
        <w:t>ношение и, главное, формы значительно отличаются. Общая физи</w:t>
      </w:r>
      <w:r w:rsidRPr="00A63AC0">
        <w:rPr>
          <w:spacing w:val="2"/>
        </w:rPr>
        <w:softHyphen/>
        <w:t>ческая и техническая подготовка имеют тенденцию к уменьшению. Доля специальной физической, тактической и соревновательной нагрузок постоянно возрастает. Общий подход к распределению нагрузки различной направленности на всех этапах заключается в примерном равенстве количества часов, отводимых на физическую подготовку (совместно общую и специальную), технико-тактическую (совместно техническую и тактическую) и подводя</w:t>
      </w:r>
      <w:r w:rsidRPr="00A63AC0">
        <w:rPr>
          <w:spacing w:val="2"/>
        </w:rPr>
        <w:softHyphen/>
        <w:t>щие контрольные и основные соревнования. Однако от этапа к этапу нарастает величина специальной физической подготовки с уменьшением общей. Такая же картина наблюдается в соотноше</w:t>
      </w:r>
      <w:r w:rsidRPr="00A63AC0">
        <w:rPr>
          <w:spacing w:val="2"/>
        </w:rPr>
        <w:softHyphen/>
        <w:t>ниях технической и тактической подготовок. Соревновательная нагрузка постоянно нарастает.</w:t>
      </w:r>
    </w:p>
    <w:p w:rsidR="007B6B91" w:rsidRPr="00A63AC0" w:rsidRDefault="007B6B91" w:rsidP="007B6B91">
      <w:pPr>
        <w:shd w:val="clear" w:color="auto" w:fill="FFFFFF"/>
        <w:spacing w:after="0" w:line="240" w:lineRule="auto"/>
        <w:ind w:firstLine="720"/>
        <w:rPr>
          <w:spacing w:val="2"/>
        </w:rPr>
      </w:pPr>
      <w:r w:rsidRPr="00A63AC0">
        <w:rPr>
          <w:spacing w:val="2"/>
        </w:rPr>
        <w:t xml:space="preserve"> Очень важно помнить, что основные детские соревнования, особенно многодневные с выездом в другие города, следует про</w:t>
      </w:r>
      <w:r w:rsidRPr="00A63AC0">
        <w:rPr>
          <w:spacing w:val="2"/>
        </w:rPr>
        <w:softHyphen/>
        <w:t>водить во время каникул. Поэтому весь годичный макроцикл под</w:t>
      </w:r>
      <w:r w:rsidRPr="00A63AC0">
        <w:rPr>
          <w:spacing w:val="2"/>
        </w:rPr>
        <w:softHyphen/>
        <w:t>готовки должен быть спланирован так, чтобы юные спортсмены могли успешно выступить в соревнованиях именно в это время.</w:t>
      </w:r>
    </w:p>
    <w:p w:rsidR="007B6B91" w:rsidRPr="00A63AC0" w:rsidRDefault="007B6B91" w:rsidP="007B6B91">
      <w:pPr>
        <w:shd w:val="clear" w:color="auto" w:fill="FFFFFF"/>
        <w:tabs>
          <w:tab w:val="left" w:pos="5894"/>
        </w:tabs>
        <w:spacing w:after="0" w:line="240" w:lineRule="auto"/>
        <w:ind w:firstLine="720"/>
        <w:rPr>
          <w:spacing w:val="2"/>
        </w:rPr>
      </w:pPr>
      <w:r w:rsidRPr="00A63AC0">
        <w:rPr>
          <w:spacing w:val="2"/>
        </w:rPr>
        <w:t>Для создания стройной системы планирования разработаны комплексы упражнений для каждого вида подготовки.</w:t>
      </w:r>
    </w:p>
    <w:p w:rsidR="007B6B91" w:rsidRDefault="007B6B91" w:rsidP="007B6B91">
      <w:pPr>
        <w:shd w:val="clear" w:color="auto" w:fill="FFFFFF"/>
        <w:tabs>
          <w:tab w:val="left" w:pos="5894"/>
        </w:tabs>
        <w:spacing w:after="0" w:line="240" w:lineRule="auto"/>
        <w:ind w:firstLine="720"/>
        <w:rPr>
          <w:spacing w:val="2"/>
        </w:rPr>
      </w:pPr>
    </w:p>
    <w:p w:rsidR="009A476D" w:rsidRPr="00A63AC0" w:rsidRDefault="009A476D" w:rsidP="007B6B91">
      <w:pPr>
        <w:shd w:val="clear" w:color="auto" w:fill="FFFFFF"/>
        <w:tabs>
          <w:tab w:val="left" w:pos="5894"/>
        </w:tabs>
        <w:spacing w:after="0" w:line="240" w:lineRule="auto"/>
        <w:ind w:firstLine="720"/>
        <w:rPr>
          <w:spacing w:val="2"/>
        </w:rPr>
      </w:pPr>
    </w:p>
    <w:p w:rsidR="007B6B91" w:rsidRDefault="007B6B91" w:rsidP="007B6B91">
      <w:pPr>
        <w:spacing w:after="0" w:line="240" w:lineRule="auto"/>
        <w:ind w:firstLine="720"/>
        <w:jc w:val="center"/>
        <w:outlineLvl w:val="0"/>
        <w:rPr>
          <w:b/>
        </w:rPr>
      </w:pPr>
      <w:bookmarkStart w:id="2" w:name="_Toc231055753"/>
      <w:r w:rsidRPr="00A63AC0">
        <w:rPr>
          <w:b/>
        </w:rPr>
        <w:t>План годичного цикла подготовки</w:t>
      </w:r>
      <w:bookmarkEnd w:id="2"/>
    </w:p>
    <w:p w:rsidR="007B6B91" w:rsidRPr="00A63AC0" w:rsidRDefault="007B6B91" w:rsidP="007B6B91">
      <w:pPr>
        <w:shd w:val="clear" w:color="auto" w:fill="FFFFFF"/>
        <w:spacing w:after="0" w:line="240" w:lineRule="auto"/>
        <w:ind w:firstLine="720"/>
      </w:pPr>
      <w:r w:rsidRPr="00A63AC0">
        <w:rPr>
          <w:spacing w:val="-1"/>
        </w:rPr>
        <w:t xml:space="preserve">Одним из важнейших вопросов построения учебного процесса </w:t>
      </w:r>
      <w:r w:rsidRPr="00A63AC0">
        <w:t xml:space="preserve">является распределение программного материала в многолетнем </w:t>
      </w:r>
      <w:r w:rsidRPr="00A63AC0">
        <w:rPr>
          <w:spacing w:val="-5"/>
        </w:rPr>
        <w:t>цикле подготовки по годам, мез</w:t>
      </w:r>
      <w:proofErr w:type="gramStart"/>
      <w:r w:rsidRPr="00A63AC0">
        <w:rPr>
          <w:spacing w:val="-5"/>
        </w:rPr>
        <w:t>о-</w:t>
      </w:r>
      <w:proofErr w:type="gramEnd"/>
      <w:r w:rsidRPr="00A63AC0">
        <w:rPr>
          <w:spacing w:val="-5"/>
        </w:rPr>
        <w:t xml:space="preserve"> и макроциклам - основным струк</w:t>
      </w:r>
      <w:r w:rsidRPr="00A63AC0">
        <w:rPr>
          <w:spacing w:val="-5"/>
        </w:rPr>
        <w:softHyphen/>
      </w:r>
      <w:r w:rsidRPr="00A63AC0">
        <w:t>турным блокам планирования.</w:t>
      </w:r>
    </w:p>
    <w:p w:rsidR="007B6B91" w:rsidRPr="00A63AC0" w:rsidRDefault="007B6B91" w:rsidP="007B6B91">
      <w:pPr>
        <w:shd w:val="clear" w:color="auto" w:fill="FFFFFF"/>
        <w:spacing w:after="0" w:line="240" w:lineRule="auto"/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3907AE3" wp14:editId="38C751F3">
                <wp:simplePos x="0" y="0"/>
                <wp:positionH relativeFrom="margin">
                  <wp:posOffset>6495415</wp:posOffset>
                </wp:positionH>
                <wp:positionV relativeFrom="paragraph">
                  <wp:posOffset>-8890</wp:posOffset>
                </wp:positionV>
                <wp:extent cx="0" cy="6278880"/>
                <wp:effectExtent l="12700" t="10160" r="6350" b="698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7888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11.45pt,-.7pt" to="511.45pt,49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" o:allowincell="f" strokeweight=".7pt">
                <w10:wrap anchorx="margin"/>
              </v:line>
            </w:pict>
          </mc:Fallback>
        </mc:AlternateContent>
      </w:r>
      <w:r w:rsidRPr="00A63AC0">
        <w:rPr>
          <w:spacing w:val="1"/>
        </w:rPr>
        <w:t>Данная программа включает в себя содержание и последова</w:t>
      </w:r>
      <w:r w:rsidRPr="00A63AC0">
        <w:rPr>
          <w:spacing w:val="1"/>
        </w:rPr>
        <w:softHyphen/>
      </w:r>
      <w:r w:rsidRPr="00A63AC0">
        <w:rPr>
          <w:spacing w:val="6"/>
        </w:rPr>
        <w:t xml:space="preserve">тельность изучения программного материала, виды контроля </w:t>
      </w:r>
      <w:r w:rsidRPr="00A63AC0">
        <w:rPr>
          <w:spacing w:val="-5"/>
        </w:rPr>
        <w:t>за общей и специальной физической, технической, тактической под</w:t>
      </w:r>
      <w:r w:rsidRPr="00A63AC0">
        <w:rPr>
          <w:spacing w:val="-5"/>
        </w:rPr>
        <w:softHyphen/>
      </w:r>
      <w:r w:rsidRPr="00A63AC0">
        <w:rPr>
          <w:spacing w:val="-1"/>
        </w:rPr>
        <w:t xml:space="preserve">готовкой по этапам многолетней и годичной подготовки, а также </w:t>
      </w:r>
      <w:r w:rsidRPr="00A63AC0">
        <w:t>объемы основных параметров подготовки.</w:t>
      </w:r>
    </w:p>
    <w:p w:rsidR="007B6B91" w:rsidRPr="00EA497B" w:rsidRDefault="007B6B91" w:rsidP="007B6B91">
      <w:pPr>
        <w:shd w:val="clear" w:color="auto" w:fill="FFFFFF"/>
        <w:spacing w:after="0" w:line="240" w:lineRule="auto"/>
        <w:ind w:firstLine="720"/>
        <w:rPr>
          <w:spacing w:val="2"/>
        </w:rPr>
      </w:pPr>
      <w:r w:rsidRPr="00A63AC0">
        <w:rPr>
          <w:spacing w:val="-1"/>
        </w:rPr>
        <w:t>В программе приведены примерные планы-графики учебно-тре</w:t>
      </w:r>
      <w:r w:rsidRPr="00A63AC0">
        <w:rPr>
          <w:spacing w:val="-1"/>
        </w:rPr>
        <w:softHyphen/>
      </w:r>
      <w:r w:rsidRPr="00A63AC0">
        <w:rPr>
          <w:spacing w:val="2"/>
        </w:rPr>
        <w:t xml:space="preserve">нировочного процесса.  </w:t>
      </w:r>
    </w:p>
    <w:p w:rsidR="007B6B91" w:rsidRDefault="007B6B91" w:rsidP="007B6B91">
      <w:pPr>
        <w:shd w:val="clear" w:color="auto" w:fill="FFFFFF"/>
        <w:spacing w:after="0" w:line="240" w:lineRule="auto"/>
        <w:ind w:firstLine="720"/>
        <w:rPr>
          <w:b/>
          <w:bCs/>
          <w:spacing w:val="-5"/>
        </w:rPr>
      </w:pPr>
    </w:p>
    <w:p w:rsidR="00347DE2" w:rsidRDefault="00347DE2" w:rsidP="007B6B91">
      <w:pPr>
        <w:shd w:val="clear" w:color="auto" w:fill="FFFFFF"/>
        <w:spacing w:after="0" w:line="240" w:lineRule="auto"/>
        <w:ind w:firstLine="720"/>
        <w:rPr>
          <w:b/>
          <w:bCs/>
          <w:spacing w:val="-5"/>
        </w:rPr>
      </w:pPr>
    </w:p>
    <w:p w:rsidR="00347DE2" w:rsidRDefault="00347DE2" w:rsidP="007B6B91">
      <w:pPr>
        <w:shd w:val="clear" w:color="auto" w:fill="FFFFFF"/>
        <w:spacing w:after="0" w:line="240" w:lineRule="auto"/>
        <w:ind w:firstLine="720"/>
        <w:rPr>
          <w:b/>
          <w:bCs/>
          <w:spacing w:val="-5"/>
        </w:rPr>
      </w:pPr>
    </w:p>
    <w:p w:rsidR="007B6B91" w:rsidRDefault="007B6B91" w:rsidP="007B6B91">
      <w:pPr>
        <w:shd w:val="clear" w:color="auto" w:fill="FFFFFF"/>
        <w:spacing w:after="0" w:line="240" w:lineRule="auto"/>
        <w:ind w:firstLine="720"/>
      </w:pPr>
      <w:r w:rsidRPr="00A63AC0">
        <w:rPr>
          <w:b/>
          <w:bCs/>
          <w:spacing w:val="-5"/>
        </w:rPr>
        <w:t xml:space="preserve">Примерное распределение   объемов   компонентов   тренировки   в   годичном   цикле для отделений </w:t>
      </w:r>
      <w:r>
        <w:rPr>
          <w:b/>
          <w:bCs/>
          <w:spacing w:val="-5"/>
        </w:rPr>
        <w:t>легкой атлетик</w:t>
      </w:r>
      <w:proofErr w:type="gramStart"/>
      <w:r w:rsidR="00E83484">
        <w:rPr>
          <w:b/>
          <w:bCs/>
          <w:spacing w:val="-5"/>
        </w:rPr>
        <w:t>и</w:t>
      </w:r>
      <w:r w:rsidRPr="00A63AC0">
        <w:rPr>
          <w:b/>
          <w:bCs/>
          <w:spacing w:val="-5"/>
        </w:rPr>
        <w:t>(</w:t>
      </w:r>
      <w:proofErr w:type="gramEnd"/>
      <w:r w:rsidRPr="00A63AC0">
        <w:rPr>
          <w:bCs/>
        </w:rPr>
        <w:t>на</w:t>
      </w:r>
      <w:r w:rsidRPr="00A63AC0">
        <w:rPr>
          <w:b/>
          <w:bCs/>
        </w:rPr>
        <w:t xml:space="preserve"> </w:t>
      </w:r>
      <w:r>
        <w:t>38</w:t>
      </w:r>
      <w:r w:rsidRPr="00A63AC0">
        <w:t xml:space="preserve"> недели)</w:t>
      </w:r>
    </w:p>
    <w:p w:rsidR="00296F37" w:rsidRPr="003C3C51" w:rsidRDefault="00296F37" w:rsidP="007B6B91">
      <w:pPr>
        <w:shd w:val="clear" w:color="auto" w:fill="FFFFFF"/>
        <w:spacing w:after="0" w:line="240" w:lineRule="auto"/>
        <w:ind w:firstLine="720"/>
      </w:pPr>
    </w:p>
    <w:tbl>
      <w:tblPr>
        <w:tblpPr w:leftFromText="180" w:rightFromText="180" w:vertAnchor="text" w:horzAnchor="margin" w:tblpY="7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26"/>
        <w:gridCol w:w="661"/>
        <w:gridCol w:w="686"/>
        <w:gridCol w:w="676"/>
        <w:gridCol w:w="724"/>
        <w:gridCol w:w="940"/>
        <w:gridCol w:w="940"/>
        <w:gridCol w:w="938"/>
        <w:gridCol w:w="940"/>
        <w:gridCol w:w="940"/>
        <w:gridCol w:w="942"/>
      </w:tblGrid>
      <w:tr w:rsidR="00347DE2" w:rsidRPr="00E33404" w:rsidTr="00347DE2">
        <w:trPr>
          <w:trHeight w:val="527"/>
        </w:trPr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DE2" w:rsidRPr="00B92DE2" w:rsidRDefault="00347DE2" w:rsidP="00A162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B92DE2">
              <w:rPr>
                <w:color w:val="auto"/>
                <w:sz w:val="20"/>
                <w:szCs w:val="20"/>
              </w:rPr>
              <w:t>Содержание занятий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DE2" w:rsidRPr="00B92DE2" w:rsidRDefault="00347DE2" w:rsidP="00A162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16"/>
                <w:szCs w:val="16"/>
              </w:rPr>
            </w:pPr>
            <w:r w:rsidRPr="00B92DE2">
              <w:rPr>
                <w:color w:val="auto"/>
                <w:sz w:val="16"/>
                <w:szCs w:val="16"/>
              </w:rPr>
              <w:t>СОГ</w:t>
            </w:r>
          </w:p>
        </w:tc>
        <w:tc>
          <w:tcPr>
            <w:tcW w:w="1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DE2" w:rsidRPr="00A1622A" w:rsidRDefault="00347DE2" w:rsidP="00A162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16"/>
                <w:szCs w:val="16"/>
              </w:rPr>
            </w:pPr>
            <w:r w:rsidRPr="00A1622A">
              <w:rPr>
                <w:color w:val="auto"/>
                <w:sz w:val="16"/>
                <w:szCs w:val="16"/>
              </w:rPr>
              <w:t>Начальная</w:t>
            </w:r>
          </w:p>
          <w:p w:rsidR="00347DE2" w:rsidRPr="00A1622A" w:rsidRDefault="00347DE2" w:rsidP="00A162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16"/>
                <w:szCs w:val="16"/>
              </w:rPr>
            </w:pPr>
            <w:r w:rsidRPr="00A1622A">
              <w:rPr>
                <w:color w:val="auto"/>
                <w:sz w:val="16"/>
                <w:szCs w:val="16"/>
              </w:rPr>
              <w:t>подготовка</w:t>
            </w:r>
          </w:p>
        </w:tc>
        <w:tc>
          <w:tcPr>
            <w:tcW w:w="23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DE2" w:rsidRPr="00A1622A" w:rsidRDefault="00347DE2" w:rsidP="00A162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16"/>
                <w:szCs w:val="16"/>
              </w:rPr>
            </w:pPr>
            <w:r w:rsidRPr="00A1622A">
              <w:rPr>
                <w:color w:val="auto"/>
                <w:sz w:val="16"/>
                <w:szCs w:val="16"/>
              </w:rPr>
              <w:t>Учебно-тренировочные группы</w:t>
            </w:r>
          </w:p>
        </w:tc>
      </w:tr>
      <w:tr w:rsidR="00347DE2" w:rsidRPr="00E33404" w:rsidTr="00347DE2">
        <w:trPr>
          <w:trHeight w:val="508"/>
        </w:trPr>
        <w:tc>
          <w:tcPr>
            <w:tcW w:w="7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DE2" w:rsidRPr="00B92DE2" w:rsidRDefault="00347DE2" w:rsidP="00A1622A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DE2" w:rsidRPr="00B92DE2" w:rsidRDefault="00347DE2" w:rsidP="00A162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16"/>
                <w:szCs w:val="16"/>
              </w:rPr>
            </w:pPr>
            <w:r w:rsidRPr="00B92DE2">
              <w:rPr>
                <w:color w:val="auto"/>
                <w:sz w:val="16"/>
                <w:szCs w:val="16"/>
              </w:rPr>
              <w:t xml:space="preserve">1-й год обучения 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DE2" w:rsidRPr="00B92DE2" w:rsidRDefault="00347DE2" w:rsidP="00A162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16"/>
                <w:szCs w:val="16"/>
              </w:rPr>
            </w:pPr>
            <w:r w:rsidRPr="00B92DE2">
              <w:rPr>
                <w:color w:val="auto"/>
                <w:sz w:val="16"/>
                <w:szCs w:val="16"/>
              </w:rPr>
              <w:t xml:space="preserve">2-й год обучения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DE2" w:rsidRPr="00A1622A" w:rsidRDefault="00347DE2" w:rsidP="00A162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16"/>
                <w:szCs w:val="16"/>
              </w:rPr>
            </w:pPr>
            <w:r w:rsidRPr="00A1622A">
              <w:rPr>
                <w:color w:val="auto"/>
                <w:sz w:val="16"/>
                <w:szCs w:val="16"/>
              </w:rPr>
              <w:t xml:space="preserve">1-й год обучения 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DE2" w:rsidRPr="00A1622A" w:rsidRDefault="00347DE2" w:rsidP="00A162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16"/>
                <w:szCs w:val="16"/>
              </w:rPr>
            </w:pPr>
            <w:r w:rsidRPr="00A1622A">
              <w:rPr>
                <w:color w:val="auto"/>
                <w:sz w:val="16"/>
                <w:szCs w:val="16"/>
              </w:rPr>
              <w:t>2-й год обучения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DE2" w:rsidRPr="00A1622A" w:rsidRDefault="00347DE2" w:rsidP="00A162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16"/>
                <w:szCs w:val="16"/>
              </w:rPr>
            </w:pPr>
            <w:r w:rsidRPr="00A1622A">
              <w:rPr>
                <w:color w:val="auto"/>
                <w:sz w:val="16"/>
                <w:szCs w:val="16"/>
              </w:rPr>
              <w:t>3-й год обучения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DE2" w:rsidRPr="00A1622A" w:rsidRDefault="00347DE2" w:rsidP="00A162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16"/>
                <w:szCs w:val="16"/>
              </w:rPr>
            </w:pPr>
            <w:r w:rsidRPr="00A1622A">
              <w:rPr>
                <w:color w:val="auto"/>
                <w:sz w:val="16"/>
                <w:szCs w:val="16"/>
              </w:rPr>
              <w:t>1-й год обучения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DE2" w:rsidRPr="00A1622A" w:rsidRDefault="00347DE2" w:rsidP="00A162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16"/>
                <w:szCs w:val="16"/>
              </w:rPr>
            </w:pPr>
            <w:r w:rsidRPr="00A1622A">
              <w:rPr>
                <w:color w:val="auto"/>
                <w:sz w:val="16"/>
                <w:szCs w:val="16"/>
              </w:rPr>
              <w:t>2-й год обучения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DE2" w:rsidRPr="00A1622A" w:rsidRDefault="00347DE2" w:rsidP="00A162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16"/>
                <w:szCs w:val="16"/>
              </w:rPr>
            </w:pPr>
            <w:r w:rsidRPr="00A1622A">
              <w:rPr>
                <w:color w:val="auto"/>
                <w:sz w:val="16"/>
                <w:szCs w:val="16"/>
              </w:rPr>
              <w:t>3-й год обучения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DE2" w:rsidRPr="00A1622A" w:rsidRDefault="00347DE2" w:rsidP="00A162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16"/>
                <w:szCs w:val="16"/>
              </w:rPr>
            </w:pPr>
            <w:r w:rsidRPr="00A1622A">
              <w:rPr>
                <w:color w:val="auto"/>
                <w:sz w:val="16"/>
                <w:szCs w:val="16"/>
              </w:rPr>
              <w:t xml:space="preserve">4-й год обучения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DE2" w:rsidRPr="00A1622A" w:rsidRDefault="00347DE2" w:rsidP="00A162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16"/>
                <w:szCs w:val="16"/>
              </w:rPr>
            </w:pPr>
            <w:r w:rsidRPr="00A1622A">
              <w:rPr>
                <w:color w:val="auto"/>
                <w:sz w:val="16"/>
                <w:szCs w:val="16"/>
              </w:rPr>
              <w:t xml:space="preserve">5-й год обучения </w:t>
            </w:r>
          </w:p>
        </w:tc>
      </w:tr>
      <w:tr w:rsidR="00347DE2" w:rsidRPr="00E33404" w:rsidTr="00347DE2">
        <w:trPr>
          <w:trHeight w:val="344"/>
        </w:trPr>
        <w:tc>
          <w:tcPr>
            <w:tcW w:w="7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DE2" w:rsidRPr="00B92DE2" w:rsidRDefault="00347DE2" w:rsidP="00347DE2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DE2" w:rsidRPr="00B92DE2" w:rsidRDefault="00347DE2" w:rsidP="00347D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3ч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DE2" w:rsidRPr="00B92DE2" w:rsidRDefault="00347DE2" w:rsidP="00347D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3ч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DE2" w:rsidRPr="00FC31E0" w:rsidRDefault="00347DE2" w:rsidP="00347D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6ч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DE2" w:rsidRPr="00FC31E0" w:rsidRDefault="00347DE2" w:rsidP="00347D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9ч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DE2" w:rsidRPr="00FC31E0" w:rsidRDefault="00347DE2" w:rsidP="00347D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9ч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DE2" w:rsidRPr="00A1622A" w:rsidRDefault="00347DE2" w:rsidP="00347D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16"/>
                <w:szCs w:val="16"/>
              </w:rPr>
            </w:pPr>
            <w:r w:rsidRPr="00A1622A">
              <w:rPr>
                <w:color w:val="auto"/>
                <w:sz w:val="16"/>
                <w:szCs w:val="16"/>
              </w:rPr>
              <w:t>10ч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DE2" w:rsidRPr="00A1622A" w:rsidRDefault="00347DE2" w:rsidP="00347D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16"/>
                <w:szCs w:val="16"/>
              </w:rPr>
            </w:pPr>
            <w:r w:rsidRPr="00A1622A">
              <w:rPr>
                <w:color w:val="auto"/>
                <w:sz w:val="16"/>
                <w:szCs w:val="16"/>
              </w:rPr>
              <w:t>12ч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DE2" w:rsidRPr="00A1622A" w:rsidRDefault="00347DE2" w:rsidP="00347D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16"/>
                <w:szCs w:val="16"/>
              </w:rPr>
            </w:pPr>
            <w:r w:rsidRPr="00A1622A">
              <w:rPr>
                <w:color w:val="auto"/>
                <w:sz w:val="16"/>
                <w:szCs w:val="16"/>
              </w:rPr>
              <w:t>12ч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DE2" w:rsidRPr="00A1622A" w:rsidRDefault="00347DE2" w:rsidP="00347D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16"/>
                <w:szCs w:val="16"/>
              </w:rPr>
            </w:pPr>
            <w:r w:rsidRPr="00A1622A">
              <w:rPr>
                <w:color w:val="auto"/>
                <w:sz w:val="16"/>
                <w:szCs w:val="16"/>
              </w:rPr>
              <w:t>12ч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DE2" w:rsidRPr="00A1622A" w:rsidRDefault="00347DE2" w:rsidP="00347D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16"/>
                <w:szCs w:val="16"/>
              </w:rPr>
            </w:pPr>
            <w:r w:rsidRPr="00A1622A">
              <w:rPr>
                <w:color w:val="auto"/>
                <w:sz w:val="16"/>
                <w:szCs w:val="16"/>
              </w:rPr>
              <w:t>12ч</w:t>
            </w:r>
          </w:p>
        </w:tc>
      </w:tr>
      <w:tr w:rsidR="00347DE2" w:rsidRPr="00E33404" w:rsidTr="00347DE2">
        <w:trPr>
          <w:trHeight w:val="381"/>
        </w:trPr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DE2" w:rsidRPr="00B92DE2" w:rsidRDefault="00347DE2" w:rsidP="00347D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B92DE2">
              <w:rPr>
                <w:color w:val="auto"/>
                <w:sz w:val="20"/>
                <w:szCs w:val="20"/>
              </w:rPr>
              <w:t>1. Теоретическая подготовка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DE2" w:rsidRPr="00B92DE2" w:rsidRDefault="00347DE2" w:rsidP="00347D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B92DE2">
              <w:rPr>
                <w:b/>
                <w:color w:val="auto"/>
                <w:sz w:val="20"/>
                <w:szCs w:val="20"/>
              </w:rPr>
              <w:t>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DE2" w:rsidRPr="00B92DE2" w:rsidRDefault="00347DE2" w:rsidP="00347D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B92DE2">
              <w:rPr>
                <w:b/>
                <w:color w:val="auto"/>
                <w:sz w:val="20"/>
                <w:szCs w:val="20"/>
              </w:rPr>
              <w:t>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DE2" w:rsidRPr="00FC31E0" w:rsidRDefault="00347DE2" w:rsidP="00347D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FC31E0">
              <w:rPr>
                <w:b/>
                <w:color w:val="auto"/>
                <w:sz w:val="20"/>
                <w:szCs w:val="20"/>
              </w:rPr>
              <w:t>14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DE2" w:rsidRPr="00FC31E0" w:rsidRDefault="00347DE2" w:rsidP="00347D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FC31E0">
              <w:rPr>
                <w:b/>
                <w:color w:val="auto"/>
                <w:sz w:val="20"/>
                <w:szCs w:val="20"/>
              </w:rPr>
              <w:t>16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DE2" w:rsidRPr="00FC31E0" w:rsidRDefault="00347DE2" w:rsidP="00347D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FC31E0">
              <w:rPr>
                <w:b/>
                <w:color w:val="auto"/>
                <w:sz w:val="20"/>
                <w:szCs w:val="20"/>
              </w:rPr>
              <w:t>16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DE2" w:rsidRPr="00A1622A" w:rsidRDefault="00347DE2" w:rsidP="00347D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A1622A">
              <w:rPr>
                <w:b/>
                <w:color w:val="auto"/>
                <w:sz w:val="20"/>
                <w:szCs w:val="20"/>
              </w:rPr>
              <w:t>21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DE2" w:rsidRPr="00A1622A" w:rsidRDefault="00347DE2" w:rsidP="00347D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A1622A">
              <w:rPr>
                <w:b/>
                <w:color w:val="auto"/>
                <w:sz w:val="20"/>
                <w:szCs w:val="20"/>
              </w:rPr>
              <w:t>27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DE2" w:rsidRPr="00A1622A" w:rsidRDefault="00347DE2" w:rsidP="00347D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A1622A">
              <w:rPr>
                <w:b/>
                <w:color w:val="auto"/>
                <w:sz w:val="20"/>
                <w:szCs w:val="20"/>
              </w:rPr>
              <w:t>27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DE2" w:rsidRPr="00A1622A" w:rsidRDefault="00347DE2" w:rsidP="00347D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A1622A">
              <w:rPr>
                <w:b/>
                <w:color w:val="auto"/>
                <w:sz w:val="20"/>
                <w:szCs w:val="20"/>
              </w:rPr>
              <w:t>27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DE2" w:rsidRPr="00A1622A" w:rsidRDefault="00347DE2" w:rsidP="00347D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A1622A">
              <w:rPr>
                <w:b/>
                <w:color w:val="auto"/>
                <w:sz w:val="20"/>
                <w:szCs w:val="20"/>
              </w:rPr>
              <w:t>27</w:t>
            </w:r>
          </w:p>
        </w:tc>
      </w:tr>
      <w:tr w:rsidR="00347DE2" w:rsidRPr="00E33404" w:rsidTr="00347DE2">
        <w:trPr>
          <w:trHeight w:val="349"/>
        </w:trPr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DE2" w:rsidRPr="00B92DE2" w:rsidRDefault="00347DE2" w:rsidP="00347D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B92DE2">
              <w:rPr>
                <w:color w:val="auto"/>
                <w:sz w:val="20"/>
                <w:szCs w:val="20"/>
              </w:rPr>
              <w:t>2. Общая физическая подготовка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DE2" w:rsidRPr="00B92DE2" w:rsidRDefault="00347DE2" w:rsidP="00347D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B92DE2">
              <w:rPr>
                <w:b/>
                <w:color w:val="auto"/>
                <w:sz w:val="20"/>
                <w:szCs w:val="20"/>
              </w:rPr>
              <w:t>24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DE2" w:rsidRPr="00B92DE2" w:rsidRDefault="00347DE2" w:rsidP="00347D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B92DE2">
              <w:rPr>
                <w:b/>
                <w:color w:val="auto"/>
                <w:sz w:val="20"/>
                <w:szCs w:val="20"/>
              </w:rPr>
              <w:t>24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DE2" w:rsidRPr="00FC31E0" w:rsidRDefault="00347DE2" w:rsidP="00347D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FC31E0">
              <w:rPr>
                <w:b/>
                <w:color w:val="auto"/>
                <w:sz w:val="20"/>
                <w:szCs w:val="20"/>
              </w:rPr>
              <w:t>48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DE2" w:rsidRPr="00FC31E0" w:rsidRDefault="00347DE2" w:rsidP="00347D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FC31E0">
              <w:rPr>
                <w:b/>
                <w:color w:val="auto"/>
                <w:sz w:val="20"/>
                <w:szCs w:val="20"/>
              </w:rPr>
              <w:t>77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DE2" w:rsidRPr="00FC31E0" w:rsidRDefault="00347DE2" w:rsidP="00347D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FC31E0">
              <w:rPr>
                <w:b/>
                <w:color w:val="auto"/>
                <w:sz w:val="20"/>
                <w:szCs w:val="20"/>
              </w:rPr>
              <w:t>77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DE2" w:rsidRPr="00A1622A" w:rsidRDefault="00347DE2" w:rsidP="00347D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A1622A">
              <w:rPr>
                <w:b/>
                <w:color w:val="auto"/>
                <w:sz w:val="20"/>
                <w:szCs w:val="20"/>
              </w:rPr>
              <w:t>80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DE2" w:rsidRPr="00A1622A" w:rsidRDefault="00347DE2" w:rsidP="00347D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A1622A">
              <w:rPr>
                <w:b/>
                <w:color w:val="auto"/>
                <w:sz w:val="20"/>
                <w:szCs w:val="20"/>
              </w:rPr>
              <w:t>100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DE2" w:rsidRPr="00A1622A" w:rsidRDefault="00347DE2" w:rsidP="00347D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A1622A">
              <w:rPr>
                <w:b/>
                <w:color w:val="auto"/>
                <w:sz w:val="20"/>
                <w:szCs w:val="20"/>
              </w:rPr>
              <w:t>100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DE2" w:rsidRPr="00A1622A" w:rsidRDefault="00347DE2" w:rsidP="00347D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A1622A">
              <w:rPr>
                <w:b/>
                <w:color w:val="auto"/>
                <w:sz w:val="20"/>
                <w:szCs w:val="20"/>
              </w:rPr>
              <w:t>100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DE2" w:rsidRPr="00A1622A" w:rsidRDefault="00347DE2" w:rsidP="00347D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A1622A">
              <w:rPr>
                <w:b/>
                <w:color w:val="auto"/>
                <w:sz w:val="20"/>
                <w:szCs w:val="20"/>
              </w:rPr>
              <w:t>100</w:t>
            </w:r>
          </w:p>
        </w:tc>
      </w:tr>
      <w:tr w:rsidR="00347DE2" w:rsidRPr="00E33404" w:rsidTr="00347DE2">
        <w:trPr>
          <w:trHeight w:val="346"/>
        </w:trPr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DE2" w:rsidRPr="00B92DE2" w:rsidRDefault="00347DE2" w:rsidP="00347D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B92DE2">
              <w:rPr>
                <w:color w:val="auto"/>
                <w:sz w:val="20"/>
                <w:szCs w:val="20"/>
              </w:rPr>
              <w:t>3. Специальная физическая подготовка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DE2" w:rsidRPr="00B92DE2" w:rsidRDefault="00347DE2" w:rsidP="00347D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B92DE2">
              <w:rPr>
                <w:b/>
                <w:color w:val="auto"/>
                <w:sz w:val="20"/>
                <w:szCs w:val="20"/>
              </w:rPr>
              <w:t>18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DE2" w:rsidRPr="00B92DE2" w:rsidRDefault="00347DE2" w:rsidP="00347D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B92DE2">
              <w:rPr>
                <w:b/>
                <w:color w:val="auto"/>
                <w:sz w:val="20"/>
                <w:szCs w:val="20"/>
              </w:rPr>
              <w:t>18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DE2" w:rsidRPr="00FC31E0" w:rsidRDefault="00347DE2" w:rsidP="00347D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FC31E0">
              <w:rPr>
                <w:b/>
                <w:color w:val="auto"/>
                <w:sz w:val="20"/>
                <w:szCs w:val="20"/>
              </w:rPr>
              <w:t>35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DE2" w:rsidRPr="00FC31E0" w:rsidRDefault="00347DE2" w:rsidP="00347D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FC31E0">
              <w:rPr>
                <w:b/>
                <w:color w:val="auto"/>
                <w:sz w:val="20"/>
                <w:szCs w:val="20"/>
              </w:rPr>
              <w:t>67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DE2" w:rsidRPr="00FC31E0" w:rsidRDefault="00347DE2" w:rsidP="00347D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FC31E0">
              <w:rPr>
                <w:b/>
                <w:color w:val="auto"/>
                <w:sz w:val="20"/>
                <w:szCs w:val="20"/>
              </w:rPr>
              <w:t>67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DE2" w:rsidRPr="00A1622A" w:rsidRDefault="00347DE2" w:rsidP="00347D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A1622A">
              <w:rPr>
                <w:b/>
                <w:color w:val="auto"/>
                <w:sz w:val="20"/>
                <w:szCs w:val="20"/>
              </w:rPr>
              <w:t>71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DE2" w:rsidRPr="00A1622A" w:rsidRDefault="00347DE2" w:rsidP="00347D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A1622A">
              <w:rPr>
                <w:b/>
                <w:color w:val="auto"/>
                <w:sz w:val="20"/>
                <w:szCs w:val="20"/>
              </w:rPr>
              <w:t>96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DE2" w:rsidRPr="00A1622A" w:rsidRDefault="00347DE2" w:rsidP="00347D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A1622A">
              <w:rPr>
                <w:b/>
                <w:color w:val="auto"/>
                <w:sz w:val="20"/>
                <w:szCs w:val="20"/>
              </w:rPr>
              <w:t>96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DE2" w:rsidRPr="00A1622A" w:rsidRDefault="00347DE2" w:rsidP="00347D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A1622A">
              <w:rPr>
                <w:b/>
                <w:color w:val="auto"/>
                <w:sz w:val="20"/>
                <w:szCs w:val="20"/>
              </w:rPr>
              <w:t>96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DE2" w:rsidRPr="00A1622A" w:rsidRDefault="00347DE2" w:rsidP="00347D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A1622A">
              <w:rPr>
                <w:b/>
                <w:color w:val="auto"/>
                <w:sz w:val="20"/>
                <w:szCs w:val="20"/>
              </w:rPr>
              <w:t>96</w:t>
            </w:r>
          </w:p>
        </w:tc>
      </w:tr>
      <w:tr w:rsidR="00347DE2" w:rsidRPr="00E33404" w:rsidTr="00347DE2">
        <w:trPr>
          <w:trHeight w:val="311"/>
        </w:trPr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DE2" w:rsidRPr="00B92DE2" w:rsidRDefault="00347DE2" w:rsidP="00347D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B92DE2">
              <w:rPr>
                <w:color w:val="auto"/>
                <w:sz w:val="20"/>
                <w:szCs w:val="20"/>
              </w:rPr>
              <w:t>4. Техническая подготовка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DE2" w:rsidRPr="00B92DE2" w:rsidRDefault="00347DE2" w:rsidP="00347D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DE2" w:rsidRPr="00B92DE2" w:rsidRDefault="00347DE2" w:rsidP="00347D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DE2" w:rsidRPr="00FC31E0" w:rsidRDefault="00347DE2" w:rsidP="00347D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FC31E0">
              <w:rPr>
                <w:b/>
                <w:color w:val="auto"/>
                <w:sz w:val="20"/>
                <w:szCs w:val="20"/>
              </w:rPr>
              <w:t>48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DE2" w:rsidRPr="00FC31E0" w:rsidRDefault="00347DE2" w:rsidP="00347D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FC31E0">
              <w:rPr>
                <w:b/>
                <w:color w:val="auto"/>
                <w:sz w:val="20"/>
                <w:szCs w:val="20"/>
              </w:rPr>
              <w:t>64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DE2" w:rsidRPr="00FC31E0" w:rsidRDefault="00347DE2" w:rsidP="00347D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FC31E0">
              <w:rPr>
                <w:b/>
                <w:color w:val="auto"/>
                <w:sz w:val="20"/>
                <w:szCs w:val="20"/>
              </w:rPr>
              <w:t>64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DE2" w:rsidRPr="00A1622A" w:rsidRDefault="00347DE2" w:rsidP="00347D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A1622A">
              <w:rPr>
                <w:b/>
                <w:color w:val="auto"/>
                <w:sz w:val="20"/>
                <w:szCs w:val="20"/>
              </w:rPr>
              <w:t>76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DE2" w:rsidRPr="00A1622A" w:rsidRDefault="00347DE2" w:rsidP="00347D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A1622A">
              <w:rPr>
                <w:b/>
                <w:color w:val="auto"/>
                <w:sz w:val="20"/>
                <w:szCs w:val="20"/>
              </w:rPr>
              <w:t>96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DE2" w:rsidRPr="00A1622A" w:rsidRDefault="00347DE2" w:rsidP="00347D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A1622A">
              <w:rPr>
                <w:b/>
                <w:color w:val="auto"/>
                <w:sz w:val="20"/>
                <w:szCs w:val="20"/>
              </w:rPr>
              <w:t>96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DE2" w:rsidRPr="00A1622A" w:rsidRDefault="00347DE2" w:rsidP="00347D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A1622A">
              <w:rPr>
                <w:b/>
                <w:color w:val="auto"/>
                <w:sz w:val="20"/>
                <w:szCs w:val="20"/>
              </w:rPr>
              <w:t>96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DE2" w:rsidRPr="00A1622A" w:rsidRDefault="00347DE2" w:rsidP="00347D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A1622A">
              <w:rPr>
                <w:b/>
                <w:color w:val="auto"/>
                <w:sz w:val="20"/>
                <w:szCs w:val="20"/>
              </w:rPr>
              <w:t>96</w:t>
            </w:r>
          </w:p>
        </w:tc>
      </w:tr>
      <w:tr w:rsidR="00347DE2" w:rsidRPr="00E33404" w:rsidTr="00347DE2">
        <w:trPr>
          <w:trHeight w:val="334"/>
        </w:trPr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DE2" w:rsidRPr="00B92DE2" w:rsidRDefault="00347DE2" w:rsidP="00347D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B92DE2">
              <w:rPr>
                <w:color w:val="auto"/>
                <w:sz w:val="20"/>
                <w:szCs w:val="20"/>
              </w:rPr>
              <w:t>5. Тактическая подготовка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DE2" w:rsidRPr="00B92DE2" w:rsidRDefault="00347DE2" w:rsidP="00347D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B92DE2">
              <w:rPr>
                <w:b/>
                <w:color w:val="auto"/>
                <w:sz w:val="20"/>
                <w:szCs w:val="20"/>
              </w:rPr>
              <w:t>18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DE2" w:rsidRPr="00B92DE2" w:rsidRDefault="00347DE2" w:rsidP="00347D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B92DE2">
              <w:rPr>
                <w:b/>
                <w:color w:val="auto"/>
                <w:sz w:val="20"/>
                <w:szCs w:val="20"/>
              </w:rPr>
              <w:t>18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DE2" w:rsidRPr="00FC31E0" w:rsidRDefault="00347DE2" w:rsidP="00347D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FC31E0">
              <w:rPr>
                <w:b/>
                <w:color w:val="auto"/>
                <w:sz w:val="20"/>
                <w:szCs w:val="20"/>
              </w:rPr>
              <w:t>35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DE2" w:rsidRPr="00FC31E0" w:rsidRDefault="00347DE2" w:rsidP="00347D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FC31E0">
              <w:rPr>
                <w:b/>
                <w:color w:val="auto"/>
                <w:sz w:val="20"/>
                <w:szCs w:val="20"/>
              </w:rPr>
              <w:t>47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DE2" w:rsidRPr="00FC31E0" w:rsidRDefault="00347DE2" w:rsidP="00347D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FC31E0">
              <w:rPr>
                <w:b/>
                <w:color w:val="auto"/>
                <w:sz w:val="20"/>
                <w:szCs w:val="20"/>
              </w:rPr>
              <w:t>47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DE2" w:rsidRPr="00A1622A" w:rsidRDefault="00347DE2" w:rsidP="00347D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A1622A">
              <w:rPr>
                <w:b/>
                <w:color w:val="auto"/>
                <w:sz w:val="20"/>
                <w:szCs w:val="20"/>
              </w:rPr>
              <w:t>57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DE2" w:rsidRPr="00A1622A" w:rsidRDefault="00347DE2" w:rsidP="00347D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A1622A">
              <w:rPr>
                <w:b/>
                <w:color w:val="auto"/>
                <w:sz w:val="20"/>
                <w:szCs w:val="20"/>
              </w:rPr>
              <w:t>62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DE2" w:rsidRPr="00A1622A" w:rsidRDefault="00347DE2" w:rsidP="00347D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A1622A">
              <w:rPr>
                <w:b/>
                <w:color w:val="auto"/>
                <w:sz w:val="20"/>
                <w:szCs w:val="20"/>
              </w:rPr>
              <w:t>62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DE2" w:rsidRPr="00A1622A" w:rsidRDefault="00347DE2" w:rsidP="00347D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A1622A">
              <w:rPr>
                <w:b/>
                <w:color w:val="auto"/>
                <w:sz w:val="20"/>
                <w:szCs w:val="20"/>
              </w:rPr>
              <w:t>62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DE2" w:rsidRPr="00A1622A" w:rsidRDefault="00347DE2" w:rsidP="00347D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A1622A">
              <w:rPr>
                <w:b/>
                <w:color w:val="auto"/>
                <w:sz w:val="20"/>
                <w:szCs w:val="20"/>
              </w:rPr>
              <w:t>62</w:t>
            </w:r>
          </w:p>
        </w:tc>
      </w:tr>
      <w:tr w:rsidR="00347DE2" w:rsidRPr="00E33404" w:rsidTr="00347DE2">
        <w:trPr>
          <w:trHeight w:val="566"/>
        </w:trPr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DE2" w:rsidRPr="00B92DE2" w:rsidRDefault="00347DE2" w:rsidP="00347D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B92DE2">
              <w:rPr>
                <w:color w:val="auto"/>
                <w:sz w:val="20"/>
                <w:szCs w:val="20"/>
              </w:rPr>
              <w:t>6. Интегральная     подготовка,   в   том   числе контрольные игры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DE2" w:rsidRPr="00B92DE2" w:rsidRDefault="00347DE2" w:rsidP="00347DE2">
            <w:pPr>
              <w:shd w:val="clear" w:color="auto" w:fill="FFFFFF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B92DE2">
              <w:rPr>
                <w:b/>
                <w:color w:val="auto"/>
                <w:sz w:val="20"/>
                <w:szCs w:val="20"/>
              </w:rPr>
              <w:t>19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DE2" w:rsidRPr="00B92DE2" w:rsidRDefault="00347DE2" w:rsidP="00347DE2">
            <w:pPr>
              <w:shd w:val="clear" w:color="auto" w:fill="FFFFFF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B92DE2">
              <w:rPr>
                <w:b/>
                <w:color w:val="auto"/>
                <w:sz w:val="20"/>
                <w:szCs w:val="20"/>
              </w:rPr>
              <w:t>19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DE2" w:rsidRPr="00FC31E0" w:rsidRDefault="00347DE2" w:rsidP="00347DE2">
            <w:pPr>
              <w:shd w:val="clear" w:color="auto" w:fill="FFFFFF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FC31E0">
              <w:rPr>
                <w:b/>
                <w:color w:val="auto"/>
                <w:sz w:val="20"/>
                <w:szCs w:val="20"/>
              </w:rPr>
              <w:t>36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DE2" w:rsidRPr="00FC31E0" w:rsidRDefault="00347DE2" w:rsidP="00347DE2">
            <w:pPr>
              <w:shd w:val="clear" w:color="auto" w:fill="FFFFFF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FC31E0">
              <w:rPr>
                <w:b/>
                <w:color w:val="auto"/>
                <w:sz w:val="20"/>
                <w:szCs w:val="20"/>
              </w:rPr>
              <w:t>55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DE2" w:rsidRPr="00FC31E0" w:rsidRDefault="00347DE2" w:rsidP="00347DE2">
            <w:pPr>
              <w:shd w:val="clear" w:color="auto" w:fill="FFFFFF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FC31E0">
              <w:rPr>
                <w:b/>
                <w:color w:val="auto"/>
                <w:sz w:val="20"/>
                <w:szCs w:val="20"/>
              </w:rPr>
              <w:t>55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DE2" w:rsidRPr="00A1622A" w:rsidRDefault="00347DE2" w:rsidP="00347D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A1622A">
              <w:rPr>
                <w:b/>
                <w:color w:val="auto"/>
                <w:sz w:val="20"/>
                <w:szCs w:val="20"/>
              </w:rPr>
              <w:t>59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DE2" w:rsidRPr="00A1622A" w:rsidRDefault="00347DE2" w:rsidP="00347D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A1622A">
              <w:rPr>
                <w:b/>
                <w:color w:val="auto"/>
                <w:sz w:val="20"/>
                <w:szCs w:val="20"/>
              </w:rPr>
              <w:t>59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DE2" w:rsidRPr="00A1622A" w:rsidRDefault="00347DE2" w:rsidP="00347D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A1622A">
              <w:rPr>
                <w:b/>
                <w:color w:val="auto"/>
                <w:sz w:val="20"/>
                <w:szCs w:val="20"/>
              </w:rPr>
              <w:t>59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DE2" w:rsidRPr="00A1622A" w:rsidRDefault="00347DE2" w:rsidP="00347D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A1622A">
              <w:rPr>
                <w:b/>
                <w:color w:val="auto"/>
                <w:sz w:val="20"/>
                <w:szCs w:val="20"/>
              </w:rPr>
              <w:t>59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DE2" w:rsidRPr="00A1622A" w:rsidRDefault="00347DE2" w:rsidP="00347D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A1622A">
              <w:rPr>
                <w:b/>
                <w:color w:val="auto"/>
                <w:sz w:val="20"/>
                <w:szCs w:val="20"/>
              </w:rPr>
              <w:t>59</w:t>
            </w:r>
          </w:p>
        </w:tc>
      </w:tr>
      <w:tr w:rsidR="00347DE2" w:rsidRPr="00E33404" w:rsidTr="00347DE2">
        <w:trPr>
          <w:trHeight w:val="343"/>
        </w:trPr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DE2" w:rsidRPr="00B92DE2" w:rsidRDefault="00347DE2" w:rsidP="00347D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B92DE2">
              <w:rPr>
                <w:color w:val="auto"/>
                <w:sz w:val="20"/>
                <w:szCs w:val="20"/>
              </w:rPr>
              <w:t>7. Инструкторская и судейская практика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DE2" w:rsidRPr="00B92DE2" w:rsidRDefault="00347DE2" w:rsidP="00347D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DE2" w:rsidRPr="00B92DE2" w:rsidRDefault="00347DE2" w:rsidP="00347D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DE2" w:rsidRPr="00FC31E0" w:rsidRDefault="00347DE2" w:rsidP="00347D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FC31E0">
              <w:rPr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DE2" w:rsidRPr="00FC31E0" w:rsidRDefault="00347DE2" w:rsidP="00347D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FC31E0">
              <w:rPr>
                <w:b/>
                <w:color w:val="auto"/>
                <w:sz w:val="20"/>
                <w:szCs w:val="20"/>
              </w:rPr>
              <w:t>8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DE2" w:rsidRPr="00FC31E0" w:rsidRDefault="00347DE2" w:rsidP="00347D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FC31E0">
              <w:rPr>
                <w:b/>
                <w:color w:val="auto"/>
                <w:sz w:val="20"/>
                <w:szCs w:val="20"/>
              </w:rPr>
              <w:t>8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DE2" w:rsidRPr="00A1622A" w:rsidRDefault="00347DE2" w:rsidP="00347D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A1622A">
              <w:rPr>
                <w:b/>
                <w:color w:val="auto"/>
                <w:sz w:val="20"/>
                <w:szCs w:val="20"/>
              </w:rPr>
              <w:t>8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DE2" w:rsidRPr="00A1622A" w:rsidRDefault="00347DE2" w:rsidP="00347D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A1622A">
              <w:rPr>
                <w:b/>
                <w:color w:val="auto"/>
                <w:sz w:val="20"/>
                <w:szCs w:val="20"/>
              </w:rPr>
              <w:t>8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DE2" w:rsidRPr="00A1622A" w:rsidRDefault="00347DE2" w:rsidP="00347D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A1622A">
              <w:rPr>
                <w:b/>
                <w:color w:val="auto"/>
                <w:sz w:val="20"/>
                <w:szCs w:val="20"/>
              </w:rPr>
              <w:t>8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DE2" w:rsidRPr="00A1622A" w:rsidRDefault="00347DE2" w:rsidP="00347D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A1622A">
              <w:rPr>
                <w:b/>
                <w:color w:val="auto"/>
                <w:sz w:val="20"/>
                <w:szCs w:val="20"/>
              </w:rPr>
              <w:t>8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DE2" w:rsidRPr="00A1622A" w:rsidRDefault="00347DE2" w:rsidP="00347D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A1622A">
              <w:rPr>
                <w:b/>
                <w:color w:val="auto"/>
                <w:sz w:val="20"/>
                <w:szCs w:val="20"/>
              </w:rPr>
              <w:t>8</w:t>
            </w:r>
          </w:p>
        </w:tc>
      </w:tr>
      <w:tr w:rsidR="00347DE2" w:rsidRPr="00E33404" w:rsidTr="00347DE2">
        <w:trPr>
          <w:trHeight w:val="553"/>
        </w:trPr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DE2" w:rsidRPr="00B92DE2" w:rsidRDefault="00347DE2" w:rsidP="00347D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B92DE2">
              <w:rPr>
                <w:color w:val="auto"/>
                <w:sz w:val="20"/>
                <w:szCs w:val="20"/>
              </w:rPr>
              <w:t>8. Экзамены, контрольные испытания   (приемные и переводные)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DE2" w:rsidRPr="00B92DE2" w:rsidRDefault="00347DE2" w:rsidP="00347D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B92DE2">
              <w:rPr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DE2" w:rsidRPr="00B92DE2" w:rsidRDefault="00347DE2" w:rsidP="00347D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B92DE2">
              <w:rPr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DE2" w:rsidRPr="00FC31E0" w:rsidRDefault="00347DE2" w:rsidP="00347D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FC31E0">
              <w:rPr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DE2" w:rsidRPr="00FC31E0" w:rsidRDefault="00347DE2" w:rsidP="00347D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FC31E0">
              <w:rPr>
                <w:b/>
                <w:color w:val="auto"/>
                <w:sz w:val="20"/>
                <w:szCs w:val="20"/>
              </w:rPr>
              <w:t>8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DE2" w:rsidRPr="00FC31E0" w:rsidRDefault="00347DE2" w:rsidP="00347D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FC31E0">
              <w:rPr>
                <w:b/>
                <w:color w:val="auto"/>
                <w:sz w:val="20"/>
                <w:szCs w:val="20"/>
              </w:rPr>
              <w:t>8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DE2" w:rsidRPr="00A1622A" w:rsidRDefault="00347DE2" w:rsidP="00347D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A1622A">
              <w:rPr>
                <w:b/>
                <w:color w:val="auto"/>
                <w:sz w:val="20"/>
                <w:szCs w:val="20"/>
              </w:rPr>
              <w:t>8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DE2" w:rsidRPr="00A1622A" w:rsidRDefault="00347DE2" w:rsidP="00347D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A1622A">
              <w:rPr>
                <w:b/>
                <w:color w:val="auto"/>
                <w:sz w:val="20"/>
                <w:szCs w:val="20"/>
              </w:rPr>
              <w:t>8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DE2" w:rsidRPr="00A1622A" w:rsidRDefault="00347DE2" w:rsidP="00347D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A1622A">
              <w:rPr>
                <w:b/>
                <w:color w:val="auto"/>
                <w:sz w:val="20"/>
                <w:szCs w:val="20"/>
              </w:rPr>
              <w:t>8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DE2" w:rsidRPr="00A1622A" w:rsidRDefault="00347DE2" w:rsidP="00347D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A1622A">
              <w:rPr>
                <w:b/>
                <w:color w:val="auto"/>
                <w:sz w:val="20"/>
                <w:szCs w:val="20"/>
              </w:rPr>
              <w:t>8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DE2" w:rsidRPr="00A1622A" w:rsidRDefault="00347DE2" w:rsidP="00347D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A1622A">
              <w:rPr>
                <w:b/>
                <w:color w:val="auto"/>
                <w:sz w:val="20"/>
                <w:szCs w:val="20"/>
              </w:rPr>
              <w:t>8</w:t>
            </w:r>
          </w:p>
        </w:tc>
      </w:tr>
      <w:tr w:rsidR="00347DE2" w:rsidRPr="00E33404" w:rsidTr="00347DE2">
        <w:trPr>
          <w:trHeight w:val="346"/>
        </w:trPr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DE2" w:rsidRPr="00B92DE2" w:rsidRDefault="00347DE2" w:rsidP="00347D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B92DE2">
              <w:rPr>
                <w:color w:val="auto"/>
                <w:sz w:val="20"/>
                <w:szCs w:val="20"/>
              </w:rPr>
              <w:t>Итого часов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DE2" w:rsidRPr="00B92DE2" w:rsidRDefault="00347DE2" w:rsidP="00347D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114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DE2" w:rsidRPr="00B92DE2" w:rsidRDefault="00347DE2" w:rsidP="00347D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114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DE2" w:rsidRPr="00FC31E0" w:rsidRDefault="00347DE2" w:rsidP="00347D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FC31E0">
              <w:rPr>
                <w:b/>
                <w:color w:val="auto"/>
                <w:sz w:val="20"/>
                <w:szCs w:val="20"/>
              </w:rPr>
              <w:t>228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DE2" w:rsidRPr="00FC31E0" w:rsidRDefault="00347DE2" w:rsidP="00347D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FC31E0">
              <w:rPr>
                <w:b/>
                <w:color w:val="auto"/>
                <w:sz w:val="20"/>
                <w:szCs w:val="20"/>
              </w:rPr>
              <w:t>342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DE2" w:rsidRPr="00FC31E0" w:rsidRDefault="00347DE2" w:rsidP="00347D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FC31E0">
              <w:rPr>
                <w:b/>
                <w:color w:val="auto"/>
                <w:sz w:val="20"/>
                <w:szCs w:val="20"/>
              </w:rPr>
              <w:t>342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DE2" w:rsidRPr="00A1622A" w:rsidRDefault="00347DE2" w:rsidP="00347D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A1622A">
              <w:rPr>
                <w:b/>
                <w:color w:val="auto"/>
                <w:sz w:val="20"/>
                <w:szCs w:val="20"/>
              </w:rPr>
              <w:t>380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DE2" w:rsidRPr="00A1622A" w:rsidRDefault="00347DE2" w:rsidP="00347D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A1622A">
              <w:rPr>
                <w:b/>
                <w:color w:val="auto"/>
                <w:sz w:val="20"/>
                <w:szCs w:val="20"/>
              </w:rPr>
              <w:t>456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DE2" w:rsidRPr="007458ED" w:rsidRDefault="00347DE2" w:rsidP="00347D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7458ED">
              <w:rPr>
                <w:b/>
                <w:color w:val="auto"/>
                <w:sz w:val="20"/>
                <w:szCs w:val="20"/>
              </w:rPr>
              <w:t>456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DE2" w:rsidRPr="007458ED" w:rsidRDefault="00347DE2" w:rsidP="00347D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7458ED">
              <w:rPr>
                <w:b/>
                <w:color w:val="auto"/>
                <w:sz w:val="20"/>
                <w:szCs w:val="20"/>
              </w:rPr>
              <w:t>456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DE2" w:rsidRPr="007458ED" w:rsidRDefault="00347DE2" w:rsidP="00347D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7458ED">
              <w:rPr>
                <w:b/>
                <w:color w:val="auto"/>
                <w:sz w:val="20"/>
                <w:szCs w:val="20"/>
              </w:rPr>
              <w:t>456</w:t>
            </w:r>
          </w:p>
        </w:tc>
      </w:tr>
    </w:tbl>
    <w:p w:rsidR="007B6B91" w:rsidRDefault="007B6B91" w:rsidP="007B6B91">
      <w:pPr>
        <w:shd w:val="clear" w:color="auto" w:fill="FFFFFF"/>
        <w:spacing w:after="0" w:line="240" w:lineRule="auto"/>
        <w:jc w:val="center"/>
        <w:rPr>
          <w:b/>
          <w:bCs/>
          <w:spacing w:val="-5"/>
        </w:rPr>
      </w:pPr>
    </w:p>
    <w:p w:rsidR="00347DE2" w:rsidRDefault="00347DE2" w:rsidP="007B6B91">
      <w:pPr>
        <w:shd w:val="clear" w:color="auto" w:fill="FFFFFF"/>
        <w:spacing w:after="0" w:line="240" w:lineRule="auto"/>
        <w:jc w:val="center"/>
        <w:rPr>
          <w:b/>
          <w:bCs/>
          <w:spacing w:val="-5"/>
        </w:rPr>
      </w:pPr>
    </w:p>
    <w:p w:rsidR="00347DE2" w:rsidRDefault="00347DE2" w:rsidP="007B6B91">
      <w:pPr>
        <w:shd w:val="clear" w:color="auto" w:fill="FFFFFF"/>
        <w:spacing w:after="0" w:line="240" w:lineRule="auto"/>
        <w:jc w:val="center"/>
        <w:rPr>
          <w:b/>
          <w:bCs/>
          <w:spacing w:val="-5"/>
        </w:rPr>
      </w:pPr>
    </w:p>
    <w:p w:rsidR="00347DE2" w:rsidRDefault="00347DE2" w:rsidP="007B6B91">
      <w:pPr>
        <w:shd w:val="clear" w:color="auto" w:fill="FFFFFF"/>
        <w:spacing w:after="0" w:line="240" w:lineRule="auto"/>
        <w:jc w:val="center"/>
        <w:rPr>
          <w:b/>
          <w:bCs/>
          <w:spacing w:val="-5"/>
        </w:rPr>
      </w:pPr>
    </w:p>
    <w:p w:rsidR="00347DE2" w:rsidRDefault="00347DE2" w:rsidP="007B6B91">
      <w:pPr>
        <w:shd w:val="clear" w:color="auto" w:fill="FFFFFF"/>
        <w:spacing w:after="0" w:line="240" w:lineRule="auto"/>
        <w:jc w:val="center"/>
        <w:rPr>
          <w:b/>
          <w:bCs/>
          <w:spacing w:val="-5"/>
        </w:rPr>
      </w:pPr>
    </w:p>
    <w:p w:rsidR="00347DE2" w:rsidRDefault="00347DE2" w:rsidP="007B6B91">
      <w:pPr>
        <w:shd w:val="clear" w:color="auto" w:fill="FFFFFF"/>
        <w:spacing w:after="0" w:line="240" w:lineRule="auto"/>
        <w:jc w:val="center"/>
        <w:rPr>
          <w:b/>
          <w:bCs/>
          <w:spacing w:val="-5"/>
        </w:rPr>
      </w:pPr>
    </w:p>
    <w:p w:rsidR="00347DE2" w:rsidRDefault="00347DE2" w:rsidP="007B6B91">
      <w:pPr>
        <w:shd w:val="clear" w:color="auto" w:fill="FFFFFF"/>
        <w:spacing w:after="0" w:line="240" w:lineRule="auto"/>
        <w:jc w:val="center"/>
        <w:rPr>
          <w:b/>
          <w:bCs/>
          <w:spacing w:val="-5"/>
        </w:rPr>
      </w:pPr>
    </w:p>
    <w:p w:rsidR="00347DE2" w:rsidRDefault="00347DE2" w:rsidP="007B6B91">
      <w:pPr>
        <w:shd w:val="clear" w:color="auto" w:fill="FFFFFF"/>
        <w:spacing w:after="0" w:line="240" w:lineRule="auto"/>
        <w:jc w:val="center"/>
        <w:rPr>
          <w:b/>
          <w:bCs/>
          <w:spacing w:val="-5"/>
        </w:rPr>
      </w:pPr>
    </w:p>
    <w:p w:rsidR="00347DE2" w:rsidRDefault="00347DE2" w:rsidP="007B6B91">
      <w:pPr>
        <w:shd w:val="clear" w:color="auto" w:fill="FFFFFF"/>
        <w:spacing w:after="0" w:line="240" w:lineRule="auto"/>
        <w:jc w:val="center"/>
        <w:rPr>
          <w:b/>
          <w:bCs/>
          <w:spacing w:val="-5"/>
        </w:rPr>
      </w:pPr>
    </w:p>
    <w:p w:rsidR="00347DE2" w:rsidRDefault="00347DE2" w:rsidP="007B6B91">
      <w:pPr>
        <w:shd w:val="clear" w:color="auto" w:fill="FFFFFF"/>
        <w:spacing w:after="0" w:line="240" w:lineRule="auto"/>
        <w:jc w:val="center"/>
        <w:rPr>
          <w:b/>
          <w:bCs/>
          <w:spacing w:val="-5"/>
        </w:rPr>
      </w:pPr>
    </w:p>
    <w:p w:rsidR="00347DE2" w:rsidRDefault="00347DE2" w:rsidP="007B6B91">
      <w:pPr>
        <w:shd w:val="clear" w:color="auto" w:fill="FFFFFF"/>
        <w:spacing w:after="0" w:line="240" w:lineRule="auto"/>
        <w:jc w:val="center"/>
        <w:rPr>
          <w:b/>
          <w:bCs/>
          <w:spacing w:val="-5"/>
        </w:rPr>
      </w:pPr>
    </w:p>
    <w:p w:rsidR="00347DE2" w:rsidRDefault="00347DE2" w:rsidP="007B6B91">
      <w:pPr>
        <w:shd w:val="clear" w:color="auto" w:fill="FFFFFF"/>
        <w:spacing w:after="0" w:line="240" w:lineRule="auto"/>
        <w:jc w:val="center"/>
        <w:rPr>
          <w:b/>
          <w:bCs/>
          <w:spacing w:val="-5"/>
        </w:rPr>
      </w:pPr>
    </w:p>
    <w:p w:rsidR="00347DE2" w:rsidRDefault="00347DE2" w:rsidP="007B6B91">
      <w:pPr>
        <w:shd w:val="clear" w:color="auto" w:fill="FFFFFF"/>
        <w:spacing w:after="0" w:line="240" w:lineRule="auto"/>
        <w:jc w:val="center"/>
        <w:rPr>
          <w:b/>
          <w:bCs/>
          <w:spacing w:val="-5"/>
        </w:rPr>
      </w:pPr>
    </w:p>
    <w:p w:rsidR="00347DE2" w:rsidRDefault="00347DE2" w:rsidP="007B6B91">
      <w:pPr>
        <w:shd w:val="clear" w:color="auto" w:fill="FFFFFF"/>
        <w:spacing w:after="0" w:line="240" w:lineRule="auto"/>
        <w:jc w:val="center"/>
        <w:rPr>
          <w:b/>
          <w:bCs/>
          <w:spacing w:val="-5"/>
        </w:rPr>
      </w:pPr>
    </w:p>
    <w:p w:rsidR="00347DE2" w:rsidRDefault="00347DE2" w:rsidP="007B6B91">
      <w:pPr>
        <w:shd w:val="clear" w:color="auto" w:fill="FFFFFF"/>
        <w:spacing w:after="0" w:line="240" w:lineRule="auto"/>
        <w:jc w:val="center"/>
        <w:rPr>
          <w:b/>
          <w:bCs/>
          <w:spacing w:val="-5"/>
        </w:rPr>
      </w:pPr>
    </w:p>
    <w:p w:rsidR="00347DE2" w:rsidRDefault="00347DE2" w:rsidP="007B6B91">
      <w:pPr>
        <w:shd w:val="clear" w:color="auto" w:fill="FFFFFF"/>
        <w:spacing w:after="0" w:line="240" w:lineRule="auto"/>
        <w:jc w:val="center"/>
        <w:rPr>
          <w:b/>
          <w:bCs/>
          <w:spacing w:val="-5"/>
        </w:rPr>
      </w:pPr>
    </w:p>
    <w:p w:rsidR="00347DE2" w:rsidRDefault="00347DE2" w:rsidP="007B6B91">
      <w:pPr>
        <w:shd w:val="clear" w:color="auto" w:fill="FFFFFF"/>
        <w:spacing w:after="0" w:line="240" w:lineRule="auto"/>
        <w:jc w:val="center"/>
        <w:rPr>
          <w:b/>
          <w:bCs/>
          <w:spacing w:val="-5"/>
        </w:rPr>
      </w:pPr>
    </w:p>
    <w:p w:rsidR="00347DE2" w:rsidRDefault="00347DE2" w:rsidP="007B6B91">
      <w:pPr>
        <w:shd w:val="clear" w:color="auto" w:fill="FFFFFF"/>
        <w:spacing w:after="0" w:line="240" w:lineRule="auto"/>
        <w:jc w:val="center"/>
        <w:rPr>
          <w:b/>
          <w:bCs/>
          <w:spacing w:val="-5"/>
        </w:rPr>
      </w:pPr>
    </w:p>
    <w:p w:rsidR="00347DE2" w:rsidRDefault="00347DE2" w:rsidP="007B6B91">
      <w:pPr>
        <w:shd w:val="clear" w:color="auto" w:fill="FFFFFF"/>
        <w:spacing w:after="0" w:line="240" w:lineRule="auto"/>
        <w:jc w:val="center"/>
        <w:rPr>
          <w:b/>
          <w:bCs/>
          <w:spacing w:val="-5"/>
        </w:rPr>
      </w:pPr>
    </w:p>
    <w:p w:rsidR="007B6B91" w:rsidRPr="003C3C51" w:rsidRDefault="007B6B91" w:rsidP="007B6B91">
      <w:pPr>
        <w:shd w:val="clear" w:color="auto" w:fill="FFFFFF"/>
        <w:spacing w:after="0" w:line="240" w:lineRule="auto"/>
        <w:jc w:val="center"/>
        <w:rPr>
          <w:spacing w:val="2"/>
        </w:rPr>
      </w:pPr>
      <w:r w:rsidRPr="00A63AC0">
        <w:rPr>
          <w:b/>
          <w:bCs/>
          <w:spacing w:val="-5"/>
        </w:rPr>
        <w:t xml:space="preserve">Примерное распределение   объемов   компонентов   тренировки   в   годичном   цикле для отделения </w:t>
      </w:r>
      <w:proofErr w:type="spellStart"/>
      <w:r>
        <w:rPr>
          <w:b/>
          <w:bCs/>
          <w:spacing w:val="-5"/>
        </w:rPr>
        <w:t>мас-рестлинга</w:t>
      </w:r>
      <w:proofErr w:type="spellEnd"/>
      <w:r>
        <w:rPr>
          <w:b/>
          <w:bCs/>
          <w:spacing w:val="-5"/>
        </w:rPr>
        <w:t xml:space="preserve"> </w:t>
      </w:r>
      <w:r w:rsidRPr="00A63AC0">
        <w:rPr>
          <w:b/>
          <w:bCs/>
          <w:spacing w:val="-5"/>
        </w:rPr>
        <w:t>(</w:t>
      </w:r>
      <w:r w:rsidRPr="00A63AC0">
        <w:rPr>
          <w:bCs/>
        </w:rPr>
        <w:t>на</w:t>
      </w:r>
      <w:r w:rsidRPr="00A63AC0">
        <w:rPr>
          <w:b/>
          <w:bCs/>
        </w:rPr>
        <w:t xml:space="preserve"> </w:t>
      </w:r>
      <w:r>
        <w:t>38</w:t>
      </w:r>
      <w:r w:rsidRPr="00A63AC0">
        <w:t xml:space="preserve"> недели)</w:t>
      </w:r>
    </w:p>
    <w:tbl>
      <w:tblPr>
        <w:tblW w:w="5422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3"/>
        <w:gridCol w:w="2993"/>
        <w:gridCol w:w="832"/>
        <w:gridCol w:w="970"/>
        <w:gridCol w:w="925"/>
        <w:gridCol w:w="851"/>
        <w:gridCol w:w="847"/>
        <w:gridCol w:w="757"/>
        <w:gridCol w:w="714"/>
        <w:gridCol w:w="561"/>
        <w:gridCol w:w="757"/>
      </w:tblGrid>
      <w:tr w:rsidR="007B6B91" w:rsidRPr="007C0ABA" w:rsidTr="00F82F83">
        <w:trPr>
          <w:gridAfter w:val="1"/>
          <w:wAfter w:w="352" w:type="pct"/>
          <w:trHeight w:val="376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B6B91" w:rsidRPr="00727C6F" w:rsidRDefault="007B6B91" w:rsidP="007B6B91">
            <w:pPr>
              <w:shd w:val="clear" w:color="auto" w:fill="FFFFFF"/>
              <w:spacing w:after="0" w:line="240" w:lineRule="auto"/>
              <w:ind w:hanging="7"/>
              <w:rPr>
                <w:b/>
                <w:sz w:val="18"/>
                <w:szCs w:val="18"/>
              </w:rPr>
            </w:pPr>
            <w:r w:rsidRPr="00727C6F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727C6F">
              <w:rPr>
                <w:b/>
                <w:sz w:val="18"/>
                <w:szCs w:val="18"/>
              </w:rPr>
              <w:t>п</w:t>
            </w:r>
            <w:proofErr w:type="gramEnd"/>
            <w:r w:rsidRPr="00727C6F">
              <w:rPr>
                <w:b/>
                <w:sz w:val="18"/>
                <w:szCs w:val="18"/>
              </w:rPr>
              <w:t xml:space="preserve">/п </w:t>
            </w:r>
          </w:p>
        </w:tc>
        <w:tc>
          <w:tcPr>
            <w:tcW w:w="1392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B6B91" w:rsidRPr="00727C6F" w:rsidRDefault="007B6B91" w:rsidP="007B6B91">
            <w:pPr>
              <w:shd w:val="clear" w:color="auto" w:fill="FFFFFF"/>
              <w:spacing w:after="0" w:line="240" w:lineRule="auto"/>
              <w:rPr>
                <w:b/>
                <w:sz w:val="18"/>
                <w:szCs w:val="18"/>
              </w:rPr>
            </w:pPr>
            <w:r w:rsidRPr="00727C6F">
              <w:rPr>
                <w:b/>
                <w:sz w:val="18"/>
                <w:szCs w:val="18"/>
              </w:rPr>
              <w:t xml:space="preserve">Разделы подготовки </w:t>
            </w:r>
          </w:p>
        </w:tc>
        <w:tc>
          <w:tcPr>
            <w:tcW w:w="3003" w:type="pct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B91" w:rsidRPr="00727C6F" w:rsidRDefault="007B6B91" w:rsidP="007B6B9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27C6F">
              <w:rPr>
                <w:b/>
                <w:sz w:val="18"/>
                <w:szCs w:val="18"/>
              </w:rPr>
              <w:t xml:space="preserve"> Этапы подготовки</w:t>
            </w:r>
          </w:p>
        </w:tc>
      </w:tr>
      <w:tr w:rsidR="007B6B91" w:rsidRPr="007C0ABA" w:rsidTr="00F82F83">
        <w:trPr>
          <w:gridAfter w:val="1"/>
          <w:wAfter w:w="352" w:type="pct"/>
          <w:trHeight w:val="377"/>
        </w:trPr>
        <w:tc>
          <w:tcPr>
            <w:tcW w:w="25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B6B91" w:rsidRPr="00727C6F" w:rsidRDefault="007B6B91" w:rsidP="007B6B9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7B6B91" w:rsidRPr="00727C6F" w:rsidRDefault="007B6B91" w:rsidP="007B6B9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39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B6B91" w:rsidRPr="00727C6F" w:rsidRDefault="007B6B91" w:rsidP="007B6B9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7B6B91" w:rsidRPr="00727C6F" w:rsidRDefault="007B6B91" w:rsidP="007B6B9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268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B91" w:rsidRPr="00727C6F" w:rsidRDefault="007B6B91" w:rsidP="007B6B91">
            <w:pPr>
              <w:shd w:val="clear" w:color="auto" w:fill="FFFFFF"/>
              <w:spacing w:after="0" w:line="240" w:lineRule="auto"/>
              <w:ind w:firstLine="22"/>
              <w:rPr>
                <w:b/>
                <w:sz w:val="18"/>
                <w:szCs w:val="18"/>
              </w:rPr>
            </w:pPr>
            <w:r w:rsidRPr="00727C6F">
              <w:rPr>
                <w:b/>
                <w:sz w:val="18"/>
                <w:szCs w:val="18"/>
              </w:rPr>
              <w:t xml:space="preserve">начальной подготовки </w:t>
            </w:r>
          </w:p>
        </w:tc>
        <w:tc>
          <w:tcPr>
            <w:tcW w:w="173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B91" w:rsidRPr="00727C6F" w:rsidRDefault="007B6B91" w:rsidP="007B6B91">
            <w:pPr>
              <w:shd w:val="clear" w:color="auto" w:fill="FFFFFF"/>
              <w:spacing w:after="0" w:line="240" w:lineRule="auto"/>
              <w:rPr>
                <w:b/>
                <w:sz w:val="18"/>
                <w:szCs w:val="18"/>
              </w:rPr>
            </w:pPr>
            <w:r w:rsidRPr="00727C6F">
              <w:rPr>
                <w:b/>
                <w:sz w:val="18"/>
                <w:szCs w:val="18"/>
              </w:rPr>
              <w:t xml:space="preserve">учебно-тренировочный </w:t>
            </w:r>
          </w:p>
        </w:tc>
      </w:tr>
      <w:tr w:rsidR="007B6B91" w:rsidRPr="007C0ABA" w:rsidTr="00F82F83">
        <w:trPr>
          <w:gridAfter w:val="1"/>
          <w:wAfter w:w="352" w:type="pct"/>
          <w:trHeight w:val="377"/>
        </w:trPr>
        <w:tc>
          <w:tcPr>
            <w:tcW w:w="25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B6B91" w:rsidRPr="00727C6F" w:rsidRDefault="007B6B91" w:rsidP="007B6B9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7B6B91" w:rsidRPr="00727C6F" w:rsidRDefault="007B6B91" w:rsidP="007B6B9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39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B6B91" w:rsidRPr="00727C6F" w:rsidRDefault="007B6B91" w:rsidP="007B6B9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2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B91" w:rsidRPr="00727C6F" w:rsidRDefault="007B6B91" w:rsidP="007B6B91">
            <w:pPr>
              <w:shd w:val="clear" w:color="auto" w:fill="FFFFFF"/>
              <w:spacing w:after="0" w:line="240" w:lineRule="auto"/>
              <w:rPr>
                <w:b/>
                <w:sz w:val="18"/>
                <w:szCs w:val="18"/>
              </w:rPr>
            </w:pPr>
            <w:r w:rsidRPr="00727C6F">
              <w:rPr>
                <w:b/>
                <w:sz w:val="18"/>
                <w:szCs w:val="18"/>
              </w:rPr>
              <w:t xml:space="preserve">Годы обучения </w:t>
            </w:r>
          </w:p>
        </w:tc>
        <w:tc>
          <w:tcPr>
            <w:tcW w:w="173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6B91" w:rsidRPr="00727C6F" w:rsidRDefault="007B6B91" w:rsidP="007B6B91">
            <w:pPr>
              <w:shd w:val="clear" w:color="auto" w:fill="FFFFFF"/>
              <w:spacing w:after="0" w:line="240" w:lineRule="auto"/>
              <w:rPr>
                <w:b/>
                <w:sz w:val="18"/>
                <w:szCs w:val="18"/>
              </w:rPr>
            </w:pPr>
            <w:r w:rsidRPr="00727C6F">
              <w:rPr>
                <w:b/>
                <w:sz w:val="18"/>
                <w:szCs w:val="18"/>
              </w:rPr>
              <w:t xml:space="preserve">Годы обучения </w:t>
            </w:r>
          </w:p>
        </w:tc>
      </w:tr>
      <w:tr w:rsidR="004661AB" w:rsidRPr="007C0ABA" w:rsidTr="00F82F83">
        <w:trPr>
          <w:gridAfter w:val="1"/>
          <w:wAfter w:w="352" w:type="pct"/>
          <w:trHeight w:val="299"/>
        </w:trPr>
        <w:tc>
          <w:tcPr>
            <w:tcW w:w="25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61AB" w:rsidRPr="00727C6F" w:rsidRDefault="004661AB" w:rsidP="007B6B9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4661AB" w:rsidRPr="00727C6F" w:rsidRDefault="004661AB" w:rsidP="007B6B9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392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1AB" w:rsidRPr="00727C6F" w:rsidRDefault="004661AB" w:rsidP="007B6B9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661AB" w:rsidRDefault="004661AB" w:rsidP="0026349E">
            <w:pPr>
              <w:shd w:val="clear" w:color="auto" w:fill="FFFFFF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27C6F">
              <w:rPr>
                <w:b/>
                <w:sz w:val="18"/>
                <w:szCs w:val="18"/>
              </w:rPr>
              <w:t>1-й</w:t>
            </w:r>
          </w:p>
          <w:p w:rsidR="00F82F83" w:rsidRPr="00727C6F" w:rsidRDefault="00F82F83" w:rsidP="0026349E">
            <w:pPr>
              <w:shd w:val="clear" w:color="auto" w:fill="FFFFFF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(6ч)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1AB" w:rsidRDefault="004661AB" w:rsidP="0026349E">
            <w:pPr>
              <w:shd w:val="clear" w:color="auto" w:fill="FFFFFF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27C6F">
              <w:rPr>
                <w:b/>
                <w:sz w:val="18"/>
                <w:szCs w:val="18"/>
              </w:rPr>
              <w:t>2-й</w:t>
            </w:r>
          </w:p>
          <w:p w:rsidR="00F82F83" w:rsidRPr="00727C6F" w:rsidRDefault="00F82F83" w:rsidP="0026349E">
            <w:pPr>
              <w:shd w:val="clear" w:color="auto" w:fill="FFFFFF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(10ч)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1AB" w:rsidRDefault="004661AB" w:rsidP="0026349E">
            <w:pPr>
              <w:shd w:val="clear" w:color="auto" w:fill="FFFFFF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27C6F">
              <w:rPr>
                <w:b/>
                <w:sz w:val="18"/>
                <w:szCs w:val="18"/>
              </w:rPr>
              <w:t>3-й</w:t>
            </w:r>
          </w:p>
          <w:p w:rsidR="00F82F83" w:rsidRPr="00727C6F" w:rsidRDefault="00F82F83" w:rsidP="0026349E">
            <w:pPr>
              <w:shd w:val="clear" w:color="auto" w:fill="FFFFFF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(10ч)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661AB" w:rsidRDefault="004661AB" w:rsidP="007B6B91">
            <w:pPr>
              <w:shd w:val="clear" w:color="auto" w:fill="FFFFFF"/>
              <w:spacing w:after="0" w:line="240" w:lineRule="auto"/>
              <w:rPr>
                <w:b/>
                <w:sz w:val="18"/>
                <w:szCs w:val="18"/>
              </w:rPr>
            </w:pPr>
            <w:r w:rsidRPr="00727C6F">
              <w:rPr>
                <w:b/>
                <w:sz w:val="18"/>
                <w:szCs w:val="18"/>
              </w:rPr>
              <w:t xml:space="preserve">1– й </w:t>
            </w:r>
          </w:p>
          <w:p w:rsidR="00F82F83" w:rsidRPr="00727C6F" w:rsidRDefault="00F82F83" w:rsidP="007B6B91">
            <w:pPr>
              <w:shd w:val="clear" w:color="auto" w:fill="FFFFFF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(12ч)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661AB" w:rsidRDefault="004661AB" w:rsidP="007B6B91">
            <w:pPr>
              <w:shd w:val="clear" w:color="auto" w:fill="FFFFFF"/>
              <w:spacing w:after="0" w:line="240" w:lineRule="auto"/>
              <w:rPr>
                <w:b/>
                <w:sz w:val="18"/>
                <w:szCs w:val="18"/>
              </w:rPr>
            </w:pPr>
            <w:r w:rsidRPr="00727C6F">
              <w:rPr>
                <w:b/>
                <w:sz w:val="18"/>
                <w:szCs w:val="18"/>
              </w:rPr>
              <w:t xml:space="preserve">2 – й </w:t>
            </w:r>
          </w:p>
          <w:p w:rsidR="00F82F83" w:rsidRPr="00727C6F" w:rsidRDefault="00F82F83" w:rsidP="007B6B91">
            <w:pPr>
              <w:shd w:val="clear" w:color="auto" w:fill="FFFFFF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(14ч)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1AB" w:rsidRDefault="004661AB" w:rsidP="007B6B91">
            <w:pPr>
              <w:shd w:val="clear" w:color="auto" w:fill="FFFFFF"/>
              <w:spacing w:after="0" w:line="240" w:lineRule="auto"/>
              <w:rPr>
                <w:b/>
                <w:sz w:val="18"/>
                <w:szCs w:val="18"/>
              </w:rPr>
            </w:pPr>
            <w:r w:rsidRPr="00727C6F">
              <w:rPr>
                <w:b/>
                <w:sz w:val="18"/>
                <w:szCs w:val="18"/>
              </w:rPr>
              <w:t>3 – й</w:t>
            </w:r>
          </w:p>
          <w:p w:rsidR="00F82F83" w:rsidRPr="00727C6F" w:rsidRDefault="00F82F83" w:rsidP="007B6B91">
            <w:pPr>
              <w:shd w:val="clear" w:color="auto" w:fill="FFFFFF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(16ч)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661AB" w:rsidRDefault="004661AB" w:rsidP="007B6B91">
            <w:pPr>
              <w:shd w:val="clear" w:color="auto" w:fill="FFFFFF"/>
              <w:spacing w:after="0" w:line="240" w:lineRule="auto"/>
              <w:rPr>
                <w:b/>
                <w:sz w:val="18"/>
                <w:szCs w:val="18"/>
              </w:rPr>
            </w:pPr>
            <w:r w:rsidRPr="00727C6F">
              <w:rPr>
                <w:b/>
                <w:sz w:val="18"/>
                <w:szCs w:val="18"/>
              </w:rPr>
              <w:t xml:space="preserve">4 – й </w:t>
            </w:r>
          </w:p>
          <w:p w:rsidR="00F82F83" w:rsidRPr="00727C6F" w:rsidRDefault="00F82F83" w:rsidP="007B6B91">
            <w:pPr>
              <w:shd w:val="clear" w:color="auto" w:fill="FFFFFF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(18ч)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661AB" w:rsidRDefault="004661AB" w:rsidP="004661AB">
            <w:pPr>
              <w:shd w:val="clear" w:color="auto" w:fill="FFFFFF"/>
              <w:spacing w:after="0" w:line="240" w:lineRule="auto"/>
              <w:ind w:left="0"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5-й</w:t>
            </w:r>
          </w:p>
          <w:p w:rsidR="00F82F83" w:rsidRPr="00727C6F" w:rsidRDefault="00F82F83" w:rsidP="004661AB">
            <w:pPr>
              <w:shd w:val="clear" w:color="auto" w:fill="FFFFFF"/>
              <w:spacing w:after="0" w:line="240" w:lineRule="auto"/>
              <w:ind w:left="0"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(20ч)</w:t>
            </w:r>
          </w:p>
        </w:tc>
      </w:tr>
      <w:tr w:rsidR="00490EBC" w:rsidRPr="007C0ABA" w:rsidTr="00F82F83">
        <w:trPr>
          <w:gridAfter w:val="1"/>
          <w:wAfter w:w="352" w:type="pct"/>
          <w:trHeight w:val="377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EBC" w:rsidRPr="007C0ABA" w:rsidRDefault="00490EBC" w:rsidP="00F82F83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  <w:r w:rsidRPr="007C0ABA">
              <w:rPr>
                <w:sz w:val="18"/>
                <w:szCs w:val="18"/>
              </w:rPr>
              <w:t xml:space="preserve">1. </w:t>
            </w:r>
          </w:p>
        </w:tc>
        <w:tc>
          <w:tcPr>
            <w:tcW w:w="1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0EBC" w:rsidRPr="007C0ABA" w:rsidRDefault="00490EBC" w:rsidP="00F82F83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  <w:r w:rsidRPr="007C0ABA">
              <w:rPr>
                <w:sz w:val="18"/>
                <w:szCs w:val="18"/>
              </w:rPr>
              <w:t xml:space="preserve">Теоретическая подготовка 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EBC" w:rsidRPr="00F732A2" w:rsidRDefault="00490EBC" w:rsidP="00F82F83">
            <w:pPr>
              <w:spacing w:after="0" w:line="240" w:lineRule="auto"/>
              <w:jc w:val="center"/>
              <w:rPr>
                <w:szCs w:val="24"/>
              </w:rPr>
            </w:pPr>
            <w:r w:rsidRPr="00F732A2">
              <w:rPr>
                <w:szCs w:val="24"/>
              </w:rPr>
              <w:t>12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BC" w:rsidRPr="00F732A2" w:rsidRDefault="00490EBC" w:rsidP="00F82F83">
            <w:pPr>
              <w:spacing w:after="0"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BC" w:rsidRPr="00F732A2" w:rsidRDefault="00490EBC" w:rsidP="00434EAA">
            <w:pPr>
              <w:spacing w:after="0"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EBC" w:rsidRPr="00490EBC" w:rsidRDefault="00490EBC" w:rsidP="00F82F83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90EBC">
              <w:rPr>
                <w:color w:val="auto"/>
                <w:sz w:val="18"/>
                <w:szCs w:val="18"/>
              </w:rPr>
              <w:t>16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EBC" w:rsidRPr="00490EBC" w:rsidRDefault="00490EBC" w:rsidP="00F82F83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90EBC">
              <w:rPr>
                <w:color w:val="auto"/>
                <w:sz w:val="18"/>
                <w:szCs w:val="18"/>
              </w:rPr>
              <w:t>20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BC" w:rsidRPr="00490EBC" w:rsidRDefault="00490EBC" w:rsidP="00F82F83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90EBC">
              <w:rPr>
                <w:color w:val="auto"/>
                <w:sz w:val="18"/>
                <w:szCs w:val="18"/>
              </w:rPr>
              <w:t>35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EBC" w:rsidRPr="00F26003" w:rsidRDefault="00490EBC" w:rsidP="00F82F83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F26003">
              <w:rPr>
                <w:color w:val="auto"/>
                <w:sz w:val="18"/>
                <w:szCs w:val="18"/>
              </w:rPr>
              <w:t>41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EBC" w:rsidRPr="00F26003" w:rsidRDefault="00490EBC" w:rsidP="00F82F83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F26003">
              <w:rPr>
                <w:color w:val="auto"/>
                <w:sz w:val="18"/>
                <w:szCs w:val="18"/>
              </w:rPr>
              <w:t>57</w:t>
            </w:r>
          </w:p>
        </w:tc>
      </w:tr>
      <w:tr w:rsidR="00490EBC" w:rsidRPr="007C0ABA" w:rsidTr="00F82F83">
        <w:trPr>
          <w:gridAfter w:val="1"/>
          <w:wAfter w:w="352" w:type="pct"/>
          <w:trHeight w:val="377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EBC" w:rsidRPr="007C0ABA" w:rsidRDefault="00490EBC" w:rsidP="00F82F83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  <w:r w:rsidRPr="007C0ABA">
              <w:rPr>
                <w:sz w:val="18"/>
                <w:szCs w:val="18"/>
              </w:rPr>
              <w:t xml:space="preserve">2. </w:t>
            </w:r>
          </w:p>
        </w:tc>
        <w:tc>
          <w:tcPr>
            <w:tcW w:w="1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0EBC" w:rsidRPr="007C0ABA" w:rsidRDefault="00490EBC" w:rsidP="00F82F83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  <w:r w:rsidRPr="007C0ABA">
              <w:rPr>
                <w:sz w:val="18"/>
                <w:szCs w:val="18"/>
              </w:rPr>
              <w:t>Общая физическая подготовка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EBC" w:rsidRPr="00F732A2" w:rsidRDefault="00490EBC" w:rsidP="00F82F83">
            <w:pPr>
              <w:spacing w:after="0" w:line="240" w:lineRule="auto"/>
              <w:jc w:val="center"/>
              <w:rPr>
                <w:szCs w:val="24"/>
              </w:rPr>
            </w:pPr>
            <w:r w:rsidRPr="00F732A2">
              <w:rPr>
                <w:szCs w:val="24"/>
              </w:rPr>
              <w:t>102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BC" w:rsidRPr="00F732A2" w:rsidRDefault="00490EBC" w:rsidP="00F82F83">
            <w:pPr>
              <w:spacing w:after="0" w:line="240" w:lineRule="auto"/>
              <w:ind w:left="0"/>
              <w:jc w:val="center"/>
              <w:rPr>
                <w:szCs w:val="24"/>
              </w:rPr>
            </w:pPr>
            <w:r w:rsidRPr="00F732A2">
              <w:rPr>
                <w:szCs w:val="24"/>
              </w:rPr>
              <w:t>1</w:t>
            </w:r>
            <w:r>
              <w:rPr>
                <w:szCs w:val="24"/>
              </w:rPr>
              <w:t>40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BC" w:rsidRPr="00F732A2" w:rsidRDefault="00490EBC" w:rsidP="00434EAA">
            <w:pPr>
              <w:spacing w:after="0" w:line="240" w:lineRule="auto"/>
              <w:ind w:left="0"/>
              <w:jc w:val="center"/>
              <w:rPr>
                <w:szCs w:val="24"/>
              </w:rPr>
            </w:pPr>
            <w:r w:rsidRPr="00F732A2">
              <w:rPr>
                <w:szCs w:val="24"/>
              </w:rPr>
              <w:t>1</w:t>
            </w:r>
            <w:r>
              <w:rPr>
                <w:szCs w:val="24"/>
              </w:rPr>
              <w:t>40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EBC" w:rsidRPr="00490EBC" w:rsidRDefault="00490EBC" w:rsidP="00F82F83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90EBC">
              <w:rPr>
                <w:color w:val="auto"/>
                <w:sz w:val="18"/>
                <w:szCs w:val="18"/>
              </w:rPr>
              <w:t>180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EBC" w:rsidRPr="00490EBC" w:rsidRDefault="00490EBC" w:rsidP="00490EBC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90EBC">
              <w:rPr>
                <w:color w:val="auto"/>
                <w:sz w:val="18"/>
                <w:szCs w:val="18"/>
              </w:rPr>
              <w:t>184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BC" w:rsidRPr="00490EBC" w:rsidRDefault="00490EBC" w:rsidP="00F82F83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90EBC">
              <w:rPr>
                <w:color w:val="auto"/>
                <w:sz w:val="18"/>
                <w:szCs w:val="18"/>
              </w:rPr>
              <w:t>236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EBC" w:rsidRPr="00F26003" w:rsidRDefault="00490EBC" w:rsidP="00F82F83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F26003">
              <w:rPr>
                <w:color w:val="auto"/>
                <w:sz w:val="18"/>
                <w:szCs w:val="18"/>
              </w:rPr>
              <w:t>256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EBC" w:rsidRPr="00F26003" w:rsidRDefault="00490EBC" w:rsidP="00F82F83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F26003">
              <w:rPr>
                <w:color w:val="auto"/>
                <w:sz w:val="18"/>
                <w:szCs w:val="18"/>
              </w:rPr>
              <w:t>276</w:t>
            </w:r>
          </w:p>
        </w:tc>
      </w:tr>
      <w:tr w:rsidR="00490EBC" w:rsidRPr="007C0ABA" w:rsidTr="00F82F83">
        <w:trPr>
          <w:gridAfter w:val="1"/>
          <w:wAfter w:w="352" w:type="pct"/>
          <w:trHeight w:val="377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EBC" w:rsidRPr="007C0ABA" w:rsidRDefault="00490EBC" w:rsidP="00F82F83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  <w:r w:rsidRPr="007C0ABA">
              <w:rPr>
                <w:sz w:val="18"/>
                <w:szCs w:val="18"/>
              </w:rPr>
              <w:t xml:space="preserve">3. </w:t>
            </w:r>
          </w:p>
        </w:tc>
        <w:tc>
          <w:tcPr>
            <w:tcW w:w="1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0EBC" w:rsidRPr="007C0ABA" w:rsidRDefault="00490EBC" w:rsidP="00F82F83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  <w:r w:rsidRPr="007C0ABA">
              <w:rPr>
                <w:sz w:val="18"/>
                <w:szCs w:val="18"/>
              </w:rPr>
              <w:t xml:space="preserve">Специальная физическая подготовка 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EBC" w:rsidRPr="00F732A2" w:rsidRDefault="00490EBC" w:rsidP="00F82F83">
            <w:pPr>
              <w:spacing w:after="0" w:line="240" w:lineRule="auto"/>
              <w:jc w:val="center"/>
              <w:rPr>
                <w:szCs w:val="24"/>
              </w:rPr>
            </w:pPr>
            <w:r w:rsidRPr="00F732A2">
              <w:rPr>
                <w:szCs w:val="24"/>
              </w:rPr>
              <w:t>32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BC" w:rsidRPr="00F732A2" w:rsidRDefault="00490EBC" w:rsidP="00F82F83">
            <w:pPr>
              <w:spacing w:after="0"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77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BC" w:rsidRPr="00F732A2" w:rsidRDefault="00490EBC" w:rsidP="00434EAA">
            <w:pPr>
              <w:spacing w:after="0"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77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EBC" w:rsidRPr="00490EBC" w:rsidRDefault="00490EBC" w:rsidP="00F82F83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90EBC">
              <w:rPr>
                <w:color w:val="auto"/>
                <w:sz w:val="18"/>
                <w:szCs w:val="18"/>
              </w:rPr>
              <w:t>90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EBC" w:rsidRPr="00490EBC" w:rsidRDefault="00490EBC" w:rsidP="00F82F83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90EBC">
              <w:rPr>
                <w:color w:val="auto"/>
                <w:sz w:val="18"/>
                <w:szCs w:val="18"/>
              </w:rPr>
              <w:t>102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BC" w:rsidRPr="00490EBC" w:rsidRDefault="00490EBC" w:rsidP="00F82F83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90EBC">
              <w:rPr>
                <w:color w:val="auto"/>
                <w:sz w:val="18"/>
                <w:szCs w:val="18"/>
              </w:rPr>
              <w:t>80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EBC" w:rsidRPr="00F26003" w:rsidRDefault="00490EBC" w:rsidP="00F82F83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F26003">
              <w:rPr>
                <w:color w:val="auto"/>
                <w:sz w:val="18"/>
                <w:szCs w:val="18"/>
              </w:rPr>
              <w:t>95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EBC" w:rsidRPr="00F26003" w:rsidRDefault="00490EBC" w:rsidP="00F82F83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F26003">
              <w:rPr>
                <w:color w:val="auto"/>
                <w:sz w:val="18"/>
                <w:szCs w:val="18"/>
              </w:rPr>
              <w:t>110</w:t>
            </w:r>
          </w:p>
        </w:tc>
      </w:tr>
      <w:tr w:rsidR="00490EBC" w:rsidRPr="007C0ABA" w:rsidTr="00F82F83">
        <w:trPr>
          <w:gridAfter w:val="1"/>
          <w:wAfter w:w="352" w:type="pct"/>
          <w:trHeight w:val="376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EBC" w:rsidRPr="007C0ABA" w:rsidRDefault="00490EBC" w:rsidP="00F82F83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  <w:r w:rsidRPr="007C0ABA">
              <w:rPr>
                <w:sz w:val="18"/>
                <w:szCs w:val="18"/>
              </w:rPr>
              <w:t xml:space="preserve">4. </w:t>
            </w:r>
          </w:p>
        </w:tc>
        <w:tc>
          <w:tcPr>
            <w:tcW w:w="1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0EBC" w:rsidRPr="007C0ABA" w:rsidRDefault="00490EBC" w:rsidP="00F82F83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  <w:r w:rsidRPr="007C0ABA">
              <w:rPr>
                <w:sz w:val="18"/>
                <w:szCs w:val="18"/>
              </w:rPr>
              <w:t xml:space="preserve">Технико-тактическая подготовка 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EBC" w:rsidRPr="00F732A2" w:rsidRDefault="00490EBC" w:rsidP="00F82F83">
            <w:pPr>
              <w:spacing w:after="0" w:line="240" w:lineRule="auto"/>
              <w:jc w:val="center"/>
              <w:rPr>
                <w:szCs w:val="24"/>
              </w:rPr>
            </w:pPr>
            <w:r w:rsidRPr="00F732A2">
              <w:rPr>
                <w:szCs w:val="24"/>
              </w:rPr>
              <w:t>42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BC" w:rsidRPr="00F732A2" w:rsidRDefault="00490EBC" w:rsidP="00F82F83">
            <w:pPr>
              <w:spacing w:after="0" w:line="240" w:lineRule="auto"/>
              <w:ind w:left="0"/>
              <w:jc w:val="center"/>
              <w:rPr>
                <w:szCs w:val="24"/>
              </w:rPr>
            </w:pPr>
            <w:r w:rsidRPr="00F732A2">
              <w:rPr>
                <w:szCs w:val="24"/>
              </w:rPr>
              <w:t>72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BC" w:rsidRPr="00F732A2" w:rsidRDefault="00490EBC" w:rsidP="00434EAA">
            <w:pPr>
              <w:spacing w:after="0" w:line="240" w:lineRule="auto"/>
              <w:ind w:left="0"/>
              <w:jc w:val="center"/>
              <w:rPr>
                <w:szCs w:val="24"/>
              </w:rPr>
            </w:pPr>
            <w:r w:rsidRPr="00F732A2">
              <w:rPr>
                <w:szCs w:val="24"/>
              </w:rPr>
              <w:t>72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EBC" w:rsidRPr="00490EBC" w:rsidRDefault="00490EBC" w:rsidP="00F82F83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90EBC">
              <w:rPr>
                <w:color w:val="auto"/>
                <w:sz w:val="18"/>
                <w:szCs w:val="18"/>
              </w:rPr>
              <w:t>104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EBC" w:rsidRPr="00490EBC" w:rsidRDefault="00490EBC" w:rsidP="00F82F83">
            <w:pPr>
              <w:jc w:val="center"/>
              <w:rPr>
                <w:color w:val="auto"/>
                <w:sz w:val="22"/>
              </w:rPr>
            </w:pPr>
            <w:r w:rsidRPr="00490EBC">
              <w:rPr>
                <w:color w:val="auto"/>
                <w:sz w:val="22"/>
              </w:rPr>
              <w:t>106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BC" w:rsidRPr="00490EBC" w:rsidRDefault="00490EBC" w:rsidP="00F82F83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90EBC">
              <w:rPr>
                <w:color w:val="auto"/>
                <w:sz w:val="18"/>
                <w:szCs w:val="18"/>
              </w:rPr>
              <w:t>160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EBC" w:rsidRPr="00F26003" w:rsidRDefault="00490EBC" w:rsidP="00F82F83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F26003">
              <w:rPr>
                <w:color w:val="auto"/>
                <w:sz w:val="18"/>
                <w:szCs w:val="18"/>
              </w:rPr>
              <w:t>185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EBC" w:rsidRPr="00F26003" w:rsidRDefault="00490EBC" w:rsidP="00F82F83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F26003">
              <w:rPr>
                <w:color w:val="auto"/>
                <w:sz w:val="18"/>
                <w:szCs w:val="18"/>
              </w:rPr>
              <w:t>192</w:t>
            </w:r>
          </w:p>
        </w:tc>
      </w:tr>
      <w:tr w:rsidR="00490EBC" w:rsidRPr="007C0ABA" w:rsidTr="00F82F83">
        <w:trPr>
          <w:gridAfter w:val="1"/>
          <w:wAfter w:w="352" w:type="pct"/>
          <w:trHeight w:val="377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EBC" w:rsidRPr="007C0ABA" w:rsidRDefault="00490EBC" w:rsidP="00F82F83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  <w:r w:rsidRPr="007C0ABA">
              <w:rPr>
                <w:sz w:val="18"/>
                <w:szCs w:val="18"/>
              </w:rPr>
              <w:t xml:space="preserve">5. </w:t>
            </w:r>
          </w:p>
        </w:tc>
        <w:tc>
          <w:tcPr>
            <w:tcW w:w="1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0EBC" w:rsidRPr="007C0ABA" w:rsidRDefault="00490EBC" w:rsidP="00F82F83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  <w:r w:rsidRPr="007C0ABA">
              <w:rPr>
                <w:sz w:val="18"/>
                <w:szCs w:val="18"/>
              </w:rPr>
              <w:t xml:space="preserve">Психологическая подготовка 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EBC" w:rsidRPr="00F732A2" w:rsidRDefault="00490EBC" w:rsidP="00F82F83">
            <w:pPr>
              <w:spacing w:after="0" w:line="240" w:lineRule="auto"/>
              <w:jc w:val="center"/>
              <w:rPr>
                <w:szCs w:val="24"/>
              </w:rPr>
            </w:pPr>
            <w:r w:rsidRPr="00F732A2">
              <w:rPr>
                <w:szCs w:val="24"/>
              </w:rPr>
              <w:t>10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BC" w:rsidRPr="00F732A2" w:rsidRDefault="00490EBC" w:rsidP="00F82F83">
            <w:pPr>
              <w:spacing w:after="0"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BC" w:rsidRPr="00F732A2" w:rsidRDefault="00490EBC" w:rsidP="00434EAA">
            <w:pPr>
              <w:spacing w:after="0"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EBC" w:rsidRPr="00490EBC" w:rsidRDefault="00490EBC" w:rsidP="00F82F83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90EBC">
              <w:rPr>
                <w:color w:val="auto"/>
                <w:sz w:val="18"/>
                <w:szCs w:val="18"/>
              </w:rPr>
              <w:t>15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EBC" w:rsidRPr="00490EBC" w:rsidRDefault="00490EBC" w:rsidP="00F82F83">
            <w:pPr>
              <w:jc w:val="center"/>
              <w:rPr>
                <w:color w:val="auto"/>
                <w:sz w:val="22"/>
              </w:rPr>
            </w:pPr>
            <w:r w:rsidRPr="00490EBC">
              <w:rPr>
                <w:color w:val="auto"/>
                <w:sz w:val="22"/>
              </w:rPr>
              <w:t>20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BC" w:rsidRPr="00490EBC" w:rsidRDefault="00490EBC" w:rsidP="00F82F83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90EBC">
              <w:rPr>
                <w:color w:val="auto"/>
                <w:sz w:val="18"/>
                <w:szCs w:val="18"/>
              </w:rPr>
              <w:t>25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EBC" w:rsidRPr="00F26003" w:rsidRDefault="00490EBC" w:rsidP="00F82F83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F26003">
              <w:rPr>
                <w:color w:val="auto"/>
                <w:sz w:val="18"/>
                <w:szCs w:val="18"/>
              </w:rPr>
              <w:t>29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EBC" w:rsidRPr="00F26003" w:rsidRDefault="00490EBC" w:rsidP="00F82F83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F26003">
              <w:rPr>
                <w:color w:val="auto"/>
                <w:sz w:val="18"/>
                <w:szCs w:val="18"/>
              </w:rPr>
              <w:t>35</w:t>
            </w:r>
          </w:p>
        </w:tc>
      </w:tr>
      <w:tr w:rsidR="00490EBC" w:rsidRPr="007C0ABA" w:rsidTr="00F82F83">
        <w:trPr>
          <w:gridAfter w:val="1"/>
          <w:wAfter w:w="352" w:type="pct"/>
          <w:trHeight w:val="377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EBC" w:rsidRPr="007C0ABA" w:rsidRDefault="00490EBC" w:rsidP="00F82F83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  <w:r w:rsidRPr="007C0ABA">
              <w:rPr>
                <w:sz w:val="18"/>
                <w:szCs w:val="18"/>
              </w:rPr>
              <w:t xml:space="preserve">6. </w:t>
            </w:r>
          </w:p>
        </w:tc>
        <w:tc>
          <w:tcPr>
            <w:tcW w:w="1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0EBC" w:rsidRPr="007C0ABA" w:rsidRDefault="00490EBC" w:rsidP="00F82F83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  <w:r w:rsidRPr="007C0ABA">
              <w:rPr>
                <w:sz w:val="18"/>
                <w:szCs w:val="18"/>
              </w:rPr>
              <w:t xml:space="preserve">Соревновательная подготовка 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EBC" w:rsidRPr="00F732A2" w:rsidRDefault="00490EBC" w:rsidP="00F82F83">
            <w:pPr>
              <w:spacing w:after="0" w:line="240" w:lineRule="auto"/>
              <w:jc w:val="center"/>
              <w:rPr>
                <w:szCs w:val="24"/>
              </w:rPr>
            </w:pPr>
            <w:r w:rsidRPr="00F732A2">
              <w:rPr>
                <w:szCs w:val="24"/>
              </w:rPr>
              <w:t>4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BC" w:rsidRPr="00F732A2" w:rsidRDefault="00490EBC" w:rsidP="00F82F83">
            <w:pPr>
              <w:spacing w:after="0" w:line="240" w:lineRule="auto"/>
              <w:ind w:left="0"/>
              <w:jc w:val="center"/>
              <w:rPr>
                <w:szCs w:val="24"/>
              </w:rPr>
            </w:pPr>
            <w:r w:rsidRPr="00F732A2">
              <w:rPr>
                <w:szCs w:val="24"/>
              </w:rPr>
              <w:t>16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BC" w:rsidRPr="00F732A2" w:rsidRDefault="00490EBC" w:rsidP="00434EAA">
            <w:pPr>
              <w:spacing w:after="0" w:line="240" w:lineRule="auto"/>
              <w:ind w:left="0"/>
              <w:jc w:val="center"/>
              <w:rPr>
                <w:szCs w:val="24"/>
              </w:rPr>
            </w:pPr>
            <w:r w:rsidRPr="00F732A2">
              <w:rPr>
                <w:szCs w:val="24"/>
              </w:rPr>
              <w:t>16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EBC" w:rsidRPr="00490EBC" w:rsidRDefault="00490EBC" w:rsidP="00F82F83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90EBC">
              <w:rPr>
                <w:color w:val="auto"/>
                <w:sz w:val="18"/>
                <w:szCs w:val="18"/>
              </w:rPr>
              <w:t>8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EBC" w:rsidRPr="00490EBC" w:rsidRDefault="00490EBC" w:rsidP="00F82F83">
            <w:pPr>
              <w:jc w:val="center"/>
              <w:rPr>
                <w:color w:val="auto"/>
                <w:sz w:val="22"/>
              </w:rPr>
            </w:pPr>
            <w:r w:rsidRPr="00490EBC">
              <w:rPr>
                <w:color w:val="auto"/>
                <w:sz w:val="22"/>
              </w:rPr>
              <w:t>30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BC" w:rsidRPr="00490EBC" w:rsidRDefault="00490EBC" w:rsidP="00F82F83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90EBC">
              <w:rPr>
                <w:color w:val="auto"/>
                <w:sz w:val="18"/>
                <w:szCs w:val="18"/>
              </w:rPr>
              <w:t>15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EBC" w:rsidRPr="00F26003" w:rsidRDefault="00490EBC" w:rsidP="00F82F83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F26003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EBC" w:rsidRPr="00F26003" w:rsidRDefault="00490EBC" w:rsidP="00F82F83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F26003">
              <w:rPr>
                <w:color w:val="auto"/>
                <w:sz w:val="18"/>
                <w:szCs w:val="18"/>
              </w:rPr>
              <w:t>24</w:t>
            </w:r>
          </w:p>
        </w:tc>
      </w:tr>
      <w:tr w:rsidR="00490EBC" w:rsidRPr="007C0ABA" w:rsidTr="00F82F83">
        <w:trPr>
          <w:gridAfter w:val="1"/>
          <w:wAfter w:w="352" w:type="pct"/>
          <w:trHeight w:val="377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EBC" w:rsidRPr="007C0ABA" w:rsidRDefault="00490EBC" w:rsidP="00F82F83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  <w:r w:rsidRPr="007C0ABA">
              <w:rPr>
                <w:sz w:val="18"/>
                <w:szCs w:val="18"/>
              </w:rPr>
              <w:t xml:space="preserve">7. </w:t>
            </w:r>
          </w:p>
        </w:tc>
        <w:tc>
          <w:tcPr>
            <w:tcW w:w="1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0EBC" w:rsidRPr="007C0ABA" w:rsidRDefault="00490EBC" w:rsidP="00F82F83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  <w:r w:rsidRPr="007C0ABA">
              <w:rPr>
                <w:sz w:val="18"/>
                <w:szCs w:val="18"/>
              </w:rPr>
              <w:t xml:space="preserve">Инструкторская и судейская практика 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EBC" w:rsidRPr="00F732A2" w:rsidRDefault="00490EBC" w:rsidP="00F82F83">
            <w:pPr>
              <w:spacing w:after="0" w:line="240" w:lineRule="auto"/>
              <w:jc w:val="center"/>
              <w:rPr>
                <w:szCs w:val="24"/>
              </w:rPr>
            </w:pPr>
            <w:r w:rsidRPr="00F732A2">
              <w:rPr>
                <w:szCs w:val="24"/>
              </w:rPr>
              <w:t>-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BC" w:rsidRPr="00F732A2" w:rsidRDefault="00490EBC" w:rsidP="00F82F83">
            <w:pPr>
              <w:spacing w:after="0"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BC" w:rsidRPr="00F732A2" w:rsidRDefault="00490EBC" w:rsidP="00434EAA">
            <w:pPr>
              <w:spacing w:after="0"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EBC" w:rsidRPr="00490EBC" w:rsidRDefault="00490EBC" w:rsidP="00F82F83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90EBC"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EBC" w:rsidRPr="00490EBC" w:rsidRDefault="00490EBC" w:rsidP="00F82F83">
            <w:pPr>
              <w:jc w:val="center"/>
              <w:rPr>
                <w:color w:val="auto"/>
                <w:sz w:val="22"/>
              </w:rPr>
            </w:pPr>
            <w:r w:rsidRPr="00490EBC">
              <w:rPr>
                <w:color w:val="auto"/>
                <w:sz w:val="22"/>
              </w:rPr>
              <w:t>10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BC" w:rsidRPr="00490EBC" w:rsidRDefault="00490EBC" w:rsidP="00F82F83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90EBC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EBC" w:rsidRPr="00F26003" w:rsidRDefault="00490EBC" w:rsidP="00F82F83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F2600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EBC" w:rsidRPr="00F26003" w:rsidRDefault="00490EBC" w:rsidP="00F82F83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F26003">
              <w:rPr>
                <w:color w:val="auto"/>
                <w:sz w:val="18"/>
                <w:szCs w:val="18"/>
              </w:rPr>
              <w:t>19</w:t>
            </w:r>
          </w:p>
        </w:tc>
      </w:tr>
      <w:tr w:rsidR="00490EBC" w:rsidRPr="007C0ABA" w:rsidTr="00F82F83">
        <w:trPr>
          <w:gridAfter w:val="1"/>
          <w:wAfter w:w="352" w:type="pct"/>
          <w:trHeight w:val="376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EBC" w:rsidRPr="007C0ABA" w:rsidRDefault="00490EBC" w:rsidP="00F82F83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  <w:r w:rsidRPr="007C0ABA">
              <w:rPr>
                <w:sz w:val="18"/>
                <w:szCs w:val="18"/>
              </w:rPr>
              <w:t xml:space="preserve">8. </w:t>
            </w:r>
          </w:p>
        </w:tc>
        <w:tc>
          <w:tcPr>
            <w:tcW w:w="1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0EBC" w:rsidRPr="007C0ABA" w:rsidRDefault="00490EBC" w:rsidP="00F82F83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  <w:r w:rsidRPr="007C0ABA">
              <w:rPr>
                <w:sz w:val="18"/>
                <w:szCs w:val="18"/>
              </w:rPr>
              <w:t xml:space="preserve">Приемные и переводные испытания 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EBC" w:rsidRPr="00F732A2" w:rsidRDefault="00490EBC" w:rsidP="00F82F83">
            <w:pPr>
              <w:spacing w:after="0" w:line="240" w:lineRule="auto"/>
              <w:jc w:val="center"/>
              <w:rPr>
                <w:szCs w:val="24"/>
              </w:rPr>
            </w:pPr>
            <w:r w:rsidRPr="00F732A2">
              <w:rPr>
                <w:szCs w:val="24"/>
              </w:rPr>
              <w:t>12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BC" w:rsidRPr="00F732A2" w:rsidRDefault="00490EBC" w:rsidP="00F82F83">
            <w:pPr>
              <w:spacing w:after="0"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BC" w:rsidRPr="00F732A2" w:rsidRDefault="00490EBC" w:rsidP="00434EAA">
            <w:pPr>
              <w:spacing w:after="0"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EBC" w:rsidRPr="00490EBC" w:rsidRDefault="00490EBC" w:rsidP="00F82F83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90EBC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EBC" w:rsidRPr="00490EBC" w:rsidRDefault="00490EBC" w:rsidP="00F82F83">
            <w:pPr>
              <w:jc w:val="center"/>
              <w:rPr>
                <w:color w:val="auto"/>
                <w:sz w:val="22"/>
              </w:rPr>
            </w:pPr>
            <w:r w:rsidRPr="00490EBC">
              <w:rPr>
                <w:color w:val="auto"/>
                <w:sz w:val="22"/>
              </w:rPr>
              <w:t>20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BC" w:rsidRPr="00490EBC" w:rsidRDefault="00490EBC" w:rsidP="00F82F83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90EBC">
              <w:rPr>
                <w:color w:val="auto"/>
                <w:sz w:val="18"/>
                <w:szCs w:val="18"/>
              </w:rPr>
              <w:t>15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EBC" w:rsidRPr="00F26003" w:rsidRDefault="00490EBC" w:rsidP="00F82F83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F26003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EBC" w:rsidRPr="00F26003" w:rsidRDefault="00490EBC" w:rsidP="00F82F83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F26003">
              <w:rPr>
                <w:color w:val="auto"/>
                <w:sz w:val="18"/>
                <w:szCs w:val="18"/>
              </w:rPr>
              <w:t>15</w:t>
            </w:r>
          </w:p>
        </w:tc>
      </w:tr>
      <w:tr w:rsidR="00490EBC" w:rsidRPr="007C0ABA" w:rsidTr="00F82F83">
        <w:trPr>
          <w:gridAfter w:val="1"/>
          <w:wAfter w:w="352" w:type="pct"/>
          <w:trHeight w:val="377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EBC" w:rsidRPr="007C0ABA" w:rsidRDefault="00490EBC" w:rsidP="00F82F83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  <w:r w:rsidRPr="007C0ABA">
              <w:rPr>
                <w:sz w:val="18"/>
                <w:szCs w:val="18"/>
              </w:rPr>
              <w:t xml:space="preserve">9. </w:t>
            </w:r>
          </w:p>
        </w:tc>
        <w:tc>
          <w:tcPr>
            <w:tcW w:w="1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0EBC" w:rsidRPr="007C0ABA" w:rsidRDefault="00490EBC" w:rsidP="00F82F83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  <w:r w:rsidRPr="007C0ABA">
              <w:rPr>
                <w:sz w:val="18"/>
                <w:szCs w:val="18"/>
              </w:rPr>
              <w:t xml:space="preserve">Восстановительные мероприятия 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EBC" w:rsidRPr="00F732A2" w:rsidRDefault="00490EBC" w:rsidP="00F82F83">
            <w:pPr>
              <w:spacing w:after="0" w:line="240" w:lineRule="auto"/>
              <w:jc w:val="center"/>
              <w:rPr>
                <w:szCs w:val="24"/>
              </w:rPr>
            </w:pPr>
            <w:r w:rsidRPr="00F732A2">
              <w:rPr>
                <w:szCs w:val="24"/>
              </w:rPr>
              <w:t>-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BC" w:rsidRPr="00F732A2" w:rsidRDefault="00490EBC" w:rsidP="00F82F83">
            <w:pPr>
              <w:spacing w:after="0" w:line="240" w:lineRule="auto"/>
              <w:ind w:left="0"/>
              <w:jc w:val="center"/>
              <w:rPr>
                <w:szCs w:val="24"/>
              </w:rPr>
            </w:pPr>
            <w:r w:rsidRPr="00F732A2">
              <w:rPr>
                <w:szCs w:val="24"/>
              </w:rPr>
              <w:t>1</w:t>
            </w:r>
            <w:r>
              <w:rPr>
                <w:szCs w:val="24"/>
              </w:rPr>
              <w:t>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BC" w:rsidRPr="00F732A2" w:rsidRDefault="00490EBC" w:rsidP="00434EAA">
            <w:pPr>
              <w:spacing w:after="0" w:line="240" w:lineRule="auto"/>
              <w:ind w:left="0"/>
              <w:jc w:val="center"/>
              <w:rPr>
                <w:szCs w:val="24"/>
              </w:rPr>
            </w:pPr>
            <w:r w:rsidRPr="00F732A2">
              <w:rPr>
                <w:szCs w:val="24"/>
              </w:rPr>
              <w:t>1</w:t>
            </w:r>
            <w:r>
              <w:rPr>
                <w:szCs w:val="24"/>
              </w:rPr>
              <w:t>2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EBC" w:rsidRPr="00490EBC" w:rsidRDefault="00490EBC" w:rsidP="00F82F83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90EBC">
              <w:rPr>
                <w:color w:val="auto"/>
                <w:sz w:val="18"/>
                <w:szCs w:val="18"/>
              </w:rPr>
              <w:t>15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EBC" w:rsidRPr="00490EBC" w:rsidRDefault="00490EBC" w:rsidP="00F82F83">
            <w:pPr>
              <w:jc w:val="center"/>
              <w:rPr>
                <w:color w:val="auto"/>
                <w:sz w:val="22"/>
              </w:rPr>
            </w:pPr>
            <w:r w:rsidRPr="00490EBC">
              <w:rPr>
                <w:color w:val="auto"/>
                <w:sz w:val="22"/>
              </w:rPr>
              <w:t>30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BC" w:rsidRPr="00490EBC" w:rsidRDefault="00490EBC" w:rsidP="00F82F83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90EBC">
              <w:rPr>
                <w:color w:val="auto"/>
                <w:sz w:val="18"/>
                <w:szCs w:val="18"/>
              </w:rPr>
              <w:t>20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EBC" w:rsidRPr="00F26003" w:rsidRDefault="00490EBC" w:rsidP="00F82F83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F26003">
              <w:rPr>
                <w:color w:val="auto"/>
                <w:sz w:val="18"/>
                <w:szCs w:val="18"/>
              </w:rPr>
              <w:t>20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EBC" w:rsidRPr="00F26003" w:rsidRDefault="00490EBC" w:rsidP="00F82F83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F26003">
              <w:rPr>
                <w:color w:val="auto"/>
                <w:sz w:val="18"/>
                <w:szCs w:val="18"/>
              </w:rPr>
              <w:t>20</w:t>
            </w:r>
          </w:p>
        </w:tc>
      </w:tr>
      <w:tr w:rsidR="00490EBC" w:rsidRPr="007C0ABA" w:rsidTr="00F82F83">
        <w:trPr>
          <w:gridAfter w:val="1"/>
          <w:wAfter w:w="352" w:type="pct"/>
          <w:trHeight w:val="59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EBC" w:rsidRPr="007C0ABA" w:rsidRDefault="00490EBC" w:rsidP="00F82F83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  <w:r w:rsidRPr="007C0ABA">
              <w:rPr>
                <w:sz w:val="18"/>
                <w:szCs w:val="18"/>
              </w:rPr>
              <w:t xml:space="preserve">10. </w:t>
            </w:r>
          </w:p>
        </w:tc>
        <w:tc>
          <w:tcPr>
            <w:tcW w:w="1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0EBC" w:rsidRPr="007C0ABA" w:rsidRDefault="00490EBC" w:rsidP="00F82F83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  <w:r w:rsidRPr="007C0ABA">
              <w:rPr>
                <w:sz w:val="18"/>
                <w:szCs w:val="18"/>
              </w:rPr>
              <w:t xml:space="preserve">Врачебный и медицинский контроль 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EBC" w:rsidRPr="00F732A2" w:rsidRDefault="00490EBC" w:rsidP="00F82F83">
            <w:pPr>
              <w:spacing w:after="0" w:line="240" w:lineRule="auto"/>
              <w:jc w:val="center"/>
              <w:rPr>
                <w:szCs w:val="24"/>
              </w:rPr>
            </w:pPr>
            <w:r w:rsidRPr="00F732A2">
              <w:rPr>
                <w:szCs w:val="24"/>
              </w:rPr>
              <w:t>4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BC" w:rsidRPr="00F732A2" w:rsidRDefault="00490EBC" w:rsidP="00F82F83">
            <w:pPr>
              <w:spacing w:after="0" w:line="240" w:lineRule="auto"/>
              <w:ind w:left="0"/>
              <w:jc w:val="center"/>
              <w:rPr>
                <w:szCs w:val="24"/>
              </w:rPr>
            </w:pPr>
            <w:r w:rsidRPr="00F732A2">
              <w:rPr>
                <w:szCs w:val="24"/>
              </w:rPr>
              <w:t>9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BC" w:rsidRPr="00F732A2" w:rsidRDefault="00490EBC" w:rsidP="00434EAA">
            <w:pPr>
              <w:spacing w:after="0" w:line="240" w:lineRule="auto"/>
              <w:ind w:left="0"/>
              <w:jc w:val="center"/>
              <w:rPr>
                <w:szCs w:val="24"/>
              </w:rPr>
            </w:pPr>
            <w:r w:rsidRPr="00F732A2">
              <w:rPr>
                <w:szCs w:val="24"/>
              </w:rPr>
              <w:t>9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EBC" w:rsidRPr="00490EBC" w:rsidRDefault="00490EBC" w:rsidP="00F82F83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90EBC">
              <w:rPr>
                <w:color w:val="auto"/>
                <w:sz w:val="18"/>
                <w:szCs w:val="18"/>
              </w:rPr>
              <w:t>8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EBC" w:rsidRPr="00490EBC" w:rsidRDefault="00490EBC" w:rsidP="00F82F83">
            <w:pPr>
              <w:jc w:val="center"/>
              <w:rPr>
                <w:color w:val="auto"/>
                <w:sz w:val="22"/>
              </w:rPr>
            </w:pPr>
            <w:r w:rsidRPr="00490EBC">
              <w:rPr>
                <w:color w:val="auto"/>
                <w:sz w:val="22"/>
              </w:rPr>
              <w:t>10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BC" w:rsidRPr="00490EBC" w:rsidRDefault="00490EBC" w:rsidP="00F82F83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90EBC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EBC" w:rsidRPr="00F26003" w:rsidRDefault="00490EBC" w:rsidP="00F82F83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F26003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EBC" w:rsidRPr="00F26003" w:rsidRDefault="00490EBC" w:rsidP="00F82F83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F26003">
              <w:rPr>
                <w:color w:val="auto"/>
                <w:sz w:val="18"/>
                <w:szCs w:val="18"/>
              </w:rPr>
              <w:t>12</w:t>
            </w:r>
          </w:p>
        </w:tc>
      </w:tr>
      <w:tr w:rsidR="00490EBC" w:rsidRPr="007C0ABA" w:rsidTr="004661AB">
        <w:trPr>
          <w:trHeight w:val="377"/>
        </w:trPr>
        <w:tc>
          <w:tcPr>
            <w:tcW w:w="16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0EBC" w:rsidRPr="007C0ABA" w:rsidRDefault="00490EBC" w:rsidP="00F82F83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  <w:r w:rsidRPr="007C0ABA">
              <w:rPr>
                <w:sz w:val="18"/>
                <w:szCs w:val="18"/>
              </w:rPr>
              <w:t xml:space="preserve">Общее количество часов 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EBC" w:rsidRPr="007C0ABA" w:rsidRDefault="00490EBC" w:rsidP="00F82F83">
            <w:pPr>
              <w:shd w:val="clear" w:color="auto" w:fill="FFFFFF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228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BC" w:rsidRPr="007C0ABA" w:rsidRDefault="00490EBC" w:rsidP="00F82F83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F732A2">
              <w:rPr>
                <w:b/>
                <w:szCs w:val="24"/>
              </w:rPr>
              <w:t>3</w:t>
            </w:r>
            <w:r>
              <w:rPr>
                <w:b/>
                <w:szCs w:val="24"/>
              </w:rPr>
              <w:t>80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BC" w:rsidRPr="00F732A2" w:rsidRDefault="00490EBC" w:rsidP="00F82F83">
            <w:pPr>
              <w:spacing w:after="0" w:line="240" w:lineRule="auto"/>
              <w:ind w:lef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380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EBC" w:rsidRPr="00490EBC" w:rsidRDefault="00490EBC" w:rsidP="00F82F83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90EBC">
              <w:rPr>
                <w:color w:val="auto"/>
                <w:sz w:val="18"/>
                <w:szCs w:val="18"/>
              </w:rPr>
              <w:t>456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EBC" w:rsidRPr="00490EBC" w:rsidRDefault="00490EBC" w:rsidP="00F82F83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90EBC">
              <w:rPr>
                <w:color w:val="auto"/>
                <w:sz w:val="18"/>
                <w:szCs w:val="18"/>
              </w:rPr>
              <w:t>532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BC" w:rsidRPr="00490EBC" w:rsidRDefault="00490EBC" w:rsidP="00F82F83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90EBC">
              <w:rPr>
                <w:color w:val="auto"/>
                <w:sz w:val="18"/>
                <w:szCs w:val="18"/>
              </w:rPr>
              <w:t>608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EBC" w:rsidRPr="00F26003" w:rsidRDefault="00490EBC" w:rsidP="00F82F83">
            <w:pPr>
              <w:shd w:val="clear" w:color="auto" w:fill="FFFFFF"/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F26003">
              <w:rPr>
                <w:color w:val="auto"/>
                <w:sz w:val="18"/>
                <w:szCs w:val="18"/>
              </w:rPr>
              <w:t>684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EBC" w:rsidRPr="00F26003" w:rsidRDefault="00490EBC" w:rsidP="00F82F83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F26003">
              <w:rPr>
                <w:color w:val="auto"/>
                <w:sz w:val="18"/>
                <w:szCs w:val="18"/>
              </w:rPr>
              <w:t>760</w:t>
            </w:r>
          </w:p>
        </w:tc>
        <w:tc>
          <w:tcPr>
            <w:tcW w:w="352" w:type="pct"/>
            <w:vAlign w:val="center"/>
          </w:tcPr>
          <w:p w:rsidR="00490EBC" w:rsidRPr="007C0ABA" w:rsidRDefault="00490EBC" w:rsidP="00F82F83">
            <w:pPr>
              <w:shd w:val="clear" w:color="auto" w:fill="FFFFFF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7B6B91" w:rsidRPr="00A63AC0" w:rsidRDefault="007B6B91" w:rsidP="007B6B91">
      <w:pPr>
        <w:spacing w:after="0" w:line="240" w:lineRule="auto"/>
      </w:pPr>
    </w:p>
    <w:p w:rsidR="005E31AF" w:rsidRDefault="005E31AF" w:rsidP="005E31AF">
      <w:pPr>
        <w:spacing w:after="0" w:line="240" w:lineRule="auto"/>
        <w:jc w:val="center"/>
      </w:pPr>
    </w:p>
    <w:p w:rsidR="006A1491" w:rsidRPr="00652AB5" w:rsidRDefault="006A1491" w:rsidP="006A1491">
      <w:pPr>
        <w:shd w:val="clear" w:color="auto" w:fill="FFFFFF"/>
        <w:spacing w:after="0" w:line="240" w:lineRule="auto"/>
        <w:jc w:val="center"/>
      </w:pPr>
      <w:r w:rsidRPr="00652AB5">
        <w:rPr>
          <w:b/>
          <w:bCs/>
        </w:rPr>
        <w:t>Учебный план учебно-тренировочных занятий</w:t>
      </w:r>
    </w:p>
    <w:p w:rsidR="006A1491" w:rsidRPr="00652AB5" w:rsidRDefault="006A1491" w:rsidP="006A1491">
      <w:pPr>
        <w:shd w:val="clear" w:color="auto" w:fill="FFFFFF"/>
        <w:spacing w:after="0" w:line="240" w:lineRule="auto"/>
        <w:jc w:val="center"/>
        <w:rPr>
          <w:b/>
          <w:bCs/>
        </w:rPr>
      </w:pPr>
      <w:r w:rsidRPr="00652AB5">
        <w:rPr>
          <w:b/>
          <w:bCs/>
        </w:rPr>
        <w:t>в ДЮСШ по волейболу (ч)</w:t>
      </w:r>
    </w:p>
    <w:p w:rsidR="006A1491" w:rsidRPr="00652AB5" w:rsidRDefault="006A1491" w:rsidP="006A1491">
      <w:pPr>
        <w:shd w:val="clear" w:color="auto" w:fill="FFFFFF"/>
        <w:spacing w:after="0" w:line="240" w:lineRule="auto"/>
        <w:jc w:val="center"/>
      </w:pPr>
    </w:p>
    <w:tbl>
      <w:tblPr>
        <w:tblStyle w:val="a7"/>
        <w:tblW w:w="10286" w:type="dxa"/>
        <w:tblLayout w:type="fixed"/>
        <w:tblLook w:val="04A0" w:firstRow="1" w:lastRow="0" w:firstColumn="1" w:lastColumn="0" w:noHBand="0" w:noVBand="1"/>
      </w:tblPr>
      <w:tblGrid>
        <w:gridCol w:w="487"/>
        <w:gridCol w:w="2727"/>
        <w:gridCol w:w="858"/>
        <w:gridCol w:w="858"/>
        <w:gridCol w:w="918"/>
        <w:gridCol w:w="857"/>
        <w:gridCol w:w="857"/>
        <w:gridCol w:w="857"/>
        <w:gridCol w:w="857"/>
        <w:gridCol w:w="1010"/>
      </w:tblGrid>
      <w:tr w:rsidR="007B29F5" w:rsidRPr="00652AB5" w:rsidTr="004F10A6">
        <w:trPr>
          <w:trHeight w:val="361"/>
        </w:trPr>
        <w:tc>
          <w:tcPr>
            <w:tcW w:w="482" w:type="dxa"/>
            <w:vMerge w:val="restart"/>
            <w:hideMark/>
          </w:tcPr>
          <w:p w:rsidR="007B29F5" w:rsidRPr="00652AB5" w:rsidRDefault="007B29F5" w:rsidP="002B2A2E">
            <w:pPr>
              <w:spacing w:after="0" w:line="240" w:lineRule="auto"/>
              <w:jc w:val="center"/>
            </w:pPr>
            <w:r w:rsidRPr="00652AB5">
              <w:t>№</w:t>
            </w:r>
          </w:p>
          <w:p w:rsidR="007B29F5" w:rsidRPr="00652AB5" w:rsidRDefault="007B29F5" w:rsidP="002B2A2E">
            <w:pPr>
              <w:spacing w:after="0" w:line="240" w:lineRule="auto"/>
              <w:jc w:val="center"/>
            </w:pPr>
            <w:proofErr w:type="gramStart"/>
            <w:r w:rsidRPr="00652AB5">
              <w:rPr>
                <w:b/>
                <w:bCs/>
              </w:rPr>
              <w:t>п</w:t>
            </w:r>
            <w:proofErr w:type="gramEnd"/>
            <w:r w:rsidRPr="00652AB5">
              <w:rPr>
                <w:b/>
                <w:bCs/>
              </w:rPr>
              <w:t>/п</w:t>
            </w:r>
          </w:p>
        </w:tc>
        <w:tc>
          <w:tcPr>
            <w:tcW w:w="2695" w:type="dxa"/>
            <w:vMerge w:val="restart"/>
            <w:hideMark/>
          </w:tcPr>
          <w:p w:rsidR="007B29F5" w:rsidRPr="00652AB5" w:rsidRDefault="007B29F5" w:rsidP="002B2A2E">
            <w:pPr>
              <w:spacing w:after="0" w:line="240" w:lineRule="auto"/>
              <w:jc w:val="center"/>
            </w:pPr>
            <w:r w:rsidRPr="00652AB5">
              <w:rPr>
                <w:b/>
                <w:bCs/>
              </w:rPr>
              <w:t>Виды подготовки</w:t>
            </w:r>
          </w:p>
        </w:tc>
        <w:tc>
          <w:tcPr>
            <w:tcW w:w="2603" w:type="dxa"/>
            <w:gridSpan w:val="3"/>
            <w:hideMark/>
          </w:tcPr>
          <w:p w:rsidR="007B29F5" w:rsidRPr="00652AB5" w:rsidRDefault="007B29F5" w:rsidP="002B2A2E">
            <w:pPr>
              <w:spacing w:after="0" w:line="240" w:lineRule="auto"/>
              <w:jc w:val="center"/>
              <w:rPr>
                <w:b/>
                <w:bCs/>
              </w:rPr>
            </w:pPr>
            <w:r w:rsidRPr="00652AB5">
              <w:rPr>
                <w:b/>
                <w:bCs/>
              </w:rPr>
              <w:t>Этап начальной подготовки</w:t>
            </w:r>
          </w:p>
        </w:tc>
        <w:tc>
          <w:tcPr>
            <w:tcW w:w="4356" w:type="dxa"/>
            <w:gridSpan w:val="5"/>
            <w:hideMark/>
          </w:tcPr>
          <w:p w:rsidR="007B29F5" w:rsidRPr="00652AB5" w:rsidRDefault="007B29F5" w:rsidP="002B2A2E">
            <w:pPr>
              <w:spacing w:after="0" w:line="240" w:lineRule="auto"/>
              <w:jc w:val="center"/>
            </w:pPr>
            <w:r w:rsidRPr="00652AB5">
              <w:rPr>
                <w:b/>
                <w:bCs/>
              </w:rPr>
              <w:t>Этап</w:t>
            </w:r>
          </w:p>
          <w:p w:rsidR="007B29F5" w:rsidRPr="00652AB5" w:rsidRDefault="007B29F5" w:rsidP="002B2A2E">
            <w:pPr>
              <w:spacing w:after="0" w:line="240" w:lineRule="auto"/>
              <w:jc w:val="center"/>
            </w:pPr>
            <w:r w:rsidRPr="00652AB5">
              <w:rPr>
                <w:b/>
                <w:bCs/>
              </w:rPr>
              <w:t>учебно-тренировочный</w:t>
            </w:r>
          </w:p>
        </w:tc>
      </w:tr>
      <w:tr w:rsidR="007B29F5" w:rsidRPr="00652AB5" w:rsidTr="004F10A6">
        <w:trPr>
          <w:trHeight w:val="89"/>
        </w:trPr>
        <w:tc>
          <w:tcPr>
            <w:tcW w:w="482" w:type="dxa"/>
            <w:vMerge/>
            <w:hideMark/>
          </w:tcPr>
          <w:p w:rsidR="007B29F5" w:rsidRPr="00652AB5" w:rsidRDefault="007B29F5" w:rsidP="002B2A2E">
            <w:pPr>
              <w:spacing w:after="0" w:line="240" w:lineRule="auto"/>
            </w:pPr>
          </w:p>
        </w:tc>
        <w:tc>
          <w:tcPr>
            <w:tcW w:w="2695" w:type="dxa"/>
            <w:vMerge/>
            <w:hideMark/>
          </w:tcPr>
          <w:p w:rsidR="007B29F5" w:rsidRPr="00652AB5" w:rsidRDefault="007B29F5" w:rsidP="002B2A2E">
            <w:pPr>
              <w:spacing w:after="0" w:line="240" w:lineRule="auto"/>
            </w:pPr>
          </w:p>
        </w:tc>
        <w:tc>
          <w:tcPr>
            <w:tcW w:w="6989" w:type="dxa"/>
            <w:gridSpan w:val="8"/>
          </w:tcPr>
          <w:p w:rsidR="007B29F5" w:rsidRPr="00652AB5" w:rsidRDefault="007B29F5" w:rsidP="002B2A2E">
            <w:pPr>
              <w:spacing w:after="0" w:line="240" w:lineRule="auto"/>
              <w:jc w:val="center"/>
            </w:pPr>
            <w:r w:rsidRPr="00652AB5">
              <w:rPr>
                <w:b/>
                <w:bCs/>
              </w:rPr>
              <w:t>Год обучения</w:t>
            </w:r>
          </w:p>
        </w:tc>
      </w:tr>
      <w:tr w:rsidR="007B29F5" w:rsidRPr="00652AB5" w:rsidTr="004F10A6">
        <w:trPr>
          <w:trHeight w:val="268"/>
        </w:trPr>
        <w:tc>
          <w:tcPr>
            <w:tcW w:w="482" w:type="dxa"/>
            <w:vMerge/>
            <w:hideMark/>
          </w:tcPr>
          <w:p w:rsidR="007B29F5" w:rsidRPr="00652AB5" w:rsidRDefault="007B29F5" w:rsidP="002B2A2E">
            <w:pPr>
              <w:spacing w:after="0" w:line="240" w:lineRule="auto"/>
            </w:pPr>
          </w:p>
        </w:tc>
        <w:tc>
          <w:tcPr>
            <w:tcW w:w="2695" w:type="dxa"/>
            <w:vMerge/>
            <w:hideMark/>
          </w:tcPr>
          <w:p w:rsidR="007B29F5" w:rsidRPr="00652AB5" w:rsidRDefault="007B29F5" w:rsidP="002B2A2E">
            <w:pPr>
              <w:spacing w:after="0" w:line="240" w:lineRule="auto"/>
            </w:pPr>
          </w:p>
        </w:tc>
        <w:tc>
          <w:tcPr>
            <w:tcW w:w="848" w:type="dxa"/>
            <w:hideMark/>
          </w:tcPr>
          <w:p w:rsidR="007B29F5" w:rsidRDefault="007B29F5" w:rsidP="002B2A2E">
            <w:pPr>
              <w:spacing w:after="0" w:line="240" w:lineRule="auto"/>
              <w:jc w:val="center"/>
            </w:pPr>
            <w:r w:rsidRPr="00652AB5">
              <w:t>1</w:t>
            </w:r>
          </w:p>
          <w:p w:rsidR="007B29F5" w:rsidRPr="00652AB5" w:rsidRDefault="007B29F5" w:rsidP="002B2A2E">
            <w:pPr>
              <w:spacing w:after="0" w:line="240" w:lineRule="auto"/>
              <w:jc w:val="center"/>
            </w:pPr>
          </w:p>
        </w:tc>
        <w:tc>
          <w:tcPr>
            <w:tcW w:w="848" w:type="dxa"/>
            <w:hideMark/>
          </w:tcPr>
          <w:p w:rsidR="007B29F5" w:rsidRPr="00652AB5" w:rsidRDefault="007B29F5" w:rsidP="002B2A2E">
            <w:pPr>
              <w:spacing w:after="0" w:line="240" w:lineRule="auto"/>
              <w:jc w:val="center"/>
            </w:pPr>
            <w:r w:rsidRPr="00652AB5">
              <w:t>2</w:t>
            </w:r>
          </w:p>
        </w:tc>
        <w:tc>
          <w:tcPr>
            <w:tcW w:w="847" w:type="dxa"/>
          </w:tcPr>
          <w:p w:rsidR="007B29F5" w:rsidRPr="00652AB5" w:rsidRDefault="007B29F5" w:rsidP="002B2A2E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847" w:type="dxa"/>
            <w:hideMark/>
          </w:tcPr>
          <w:p w:rsidR="007B29F5" w:rsidRPr="00652AB5" w:rsidRDefault="007B29F5" w:rsidP="002B2A2E">
            <w:pPr>
              <w:spacing w:after="0" w:line="240" w:lineRule="auto"/>
              <w:jc w:val="center"/>
            </w:pPr>
            <w:r w:rsidRPr="00652AB5">
              <w:t>1</w:t>
            </w:r>
          </w:p>
        </w:tc>
        <w:tc>
          <w:tcPr>
            <w:tcW w:w="847" w:type="dxa"/>
            <w:hideMark/>
          </w:tcPr>
          <w:p w:rsidR="007B29F5" w:rsidRPr="00652AB5" w:rsidRDefault="007B29F5" w:rsidP="002B2A2E">
            <w:pPr>
              <w:spacing w:after="0" w:line="240" w:lineRule="auto"/>
              <w:jc w:val="center"/>
            </w:pPr>
            <w:r w:rsidRPr="00652AB5">
              <w:t>2</w:t>
            </w:r>
          </w:p>
        </w:tc>
        <w:tc>
          <w:tcPr>
            <w:tcW w:w="847" w:type="dxa"/>
            <w:hideMark/>
          </w:tcPr>
          <w:p w:rsidR="007B29F5" w:rsidRPr="00652AB5" w:rsidRDefault="007B29F5" w:rsidP="002B2A2E">
            <w:pPr>
              <w:spacing w:after="0" w:line="240" w:lineRule="auto"/>
              <w:jc w:val="center"/>
            </w:pPr>
            <w:r w:rsidRPr="00652AB5">
              <w:t>3</w:t>
            </w:r>
          </w:p>
        </w:tc>
        <w:tc>
          <w:tcPr>
            <w:tcW w:w="847" w:type="dxa"/>
            <w:hideMark/>
          </w:tcPr>
          <w:p w:rsidR="007B29F5" w:rsidRPr="00652AB5" w:rsidRDefault="007B29F5" w:rsidP="002B2A2E">
            <w:pPr>
              <w:spacing w:after="0" w:line="240" w:lineRule="auto"/>
              <w:jc w:val="center"/>
            </w:pPr>
            <w:r w:rsidRPr="00652AB5">
              <w:t>4</w:t>
            </w:r>
          </w:p>
        </w:tc>
        <w:tc>
          <w:tcPr>
            <w:tcW w:w="848" w:type="dxa"/>
            <w:hideMark/>
          </w:tcPr>
          <w:p w:rsidR="007B29F5" w:rsidRPr="00652AB5" w:rsidRDefault="007B29F5" w:rsidP="002B2A2E">
            <w:pPr>
              <w:spacing w:after="0" w:line="240" w:lineRule="auto"/>
              <w:jc w:val="center"/>
            </w:pPr>
            <w:r w:rsidRPr="00652AB5">
              <w:t>5</w:t>
            </w:r>
          </w:p>
        </w:tc>
      </w:tr>
      <w:tr w:rsidR="007B29F5" w:rsidRPr="00652AB5" w:rsidTr="004F10A6">
        <w:trPr>
          <w:trHeight w:val="268"/>
        </w:trPr>
        <w:tc>
          <w:tcPr>
            <w:tcW w:w="482" w:type="dxa"/>
            <w:vMerge/>
          </w:tcPr>
          <w:p w:rsidR="007B29F5" w:rsidRPr="00652AB5" w:rsidRDefault="007B29F5" w:rsidP="002B2A2E">
            <w:pPr>
              <w:spacing w:after="0" w:line="240" w:lineRule="auto"/>
            </w:pPr>
          </w:p>
        </w:tc>
        <w:tc>
          <w:tcPr>
            <w:tcW w:w="2695" w:type="dxa"/>
            <w:vMerge/>
          </w:tcPr>
          <w:p w:rsidR="007B29F5" w:rsidRPr="00652AB5" w:rsidRDefault="007B29F5" w:rsidP="002B2A2E">
            <w:pPr>
              <w:spacing w:after="0" w:line="240" w:lineRule="auto"/>
            </w:pPr>
          </w:p>
        </w:tc>
        <w:tc>
          <w:tcPr>
            <w:tcW w:w="848" w:type="dxa"/>
          </w:tcPr>
          <w:p w:rsidR="007B29F5" w:rsidRDefault="007B29F5" w:rsidP="003318D9">
            <w:pPr>
              <w:shd w:val="clear" w:color="auto" w:fill="FFFFFF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27C6F">
              <w:rPr>
                <w:b/>
                <w:sz w:val="18"/>
                <w:szCs w:val="18"/>
              </w:rPr>
              <w:t>1-й</w:t>
            </w:r>
          </w:p>
          <w:p w:rsidR="007B29F5" w:rsidRPr="00727C6F" w:rsidRDefault="007B29F5" w:rsidP="003318D9">
            <w:pPr>
              <w:shd w:val="clear" w:color="auto" w:fill="FFFFFF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(6ч)</w:t>
            </w:r>
          </w:p>
        </w:tc>
        <w:tc>
          <w:tcPr>
            <w:tcW w:w="848" w:type="dxa"/>
          </w:tcPr>
          <w:p w:rsidR="007B29F5" w:rsidRDefault="007B29F5" w:rsidP="003318D9">
            <w:pPr>
              <w:shd w:val="clear" w:color="auto" w:fill="FFFFFF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27C6F">
              <w:rPr>
                <w:b/>
                <w:sz w:val="18"/>
                <w:szCs w:val="18"/>
              </w:rPr>
              <w:t>2-й</w:t>
            </w:r>
          </w:p>
          <w:p w:rsidR="007B29F5" w:rsidRPr="00727C6F" w:rsidRDefault="007B29F5" w:rsidP="003318D9">
            <w:pPr>
              <w:shd w:val="clear" w:color="auto" w:fill="FFFFFF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(8ч)</w:t>
            </w:r>
          </w:p>
        </w:tc>
        <w:tc>
          <w:tcPr>
            <w:tcW w:w="847" w:type="dxa"/>
          </w:tcPr>
          <w:p w:rsidR="007B29F5" w:rsidRDefault="007B29F5" w:rsidP="003318D9">
            <w:pPr>
              <w:shd w:val="clear" w:color="auto" w:fill="FFFFFF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27C6F">
              <w:rPr>
                <w:b/>
                <w:sz w:val="18"/>
                <w:szCs w:val="18"/>
              </w:rPr>
              <w:t>3-й</w:t>
            </w:r>
          </w:p>
          <w:p w:rsidR="007B29F5" w:rsidRPr="00727C6F" w:rsidRDefault="007B29F5" w:rsidP="003318D9">
            <w:pPr>
              <w:shd w:val="clear" w:color="auto" w:fill="FFFFFF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(8ч)</w:t>
            </w:r>
          </w:p>
        </w:tc>
        <w:tc>
          <w:tcPr>
            <w:tcW w:w="847" w:type="dxa"/>
          </w:tcPr>
          <w:p w:rsidR="007B29F5" w:rsidRDefault="007B29F5" w:rsidP="003318D9">
            <w:pPr>
              <w:shd w:val="clear" w:color="auto" w:fill="FFFFFF"/>
              <w:spacing w:after="0" w:line="240" w:lineRule="auto"/>
              <w:rPr>
                <w:b/>
                <w:sz w:val="18"/>
                <w:szCs w:val="18"/>
              </w:rPr>
            </w:pPr>
            <w:r w:rsidRPr="00727C6F">
              <w:rPr>
                <w:b/>
                <w:sz w:val="18"/>
                <w:szCs w:val="18"/>
              </w:rPr>
              <w:t xml:space="preserve">1– й </w:t>
            </w:r>
          </w:p>
          <w:p w:rsidR="007B29F5" w:rsidRPr="00727C6F" w:rsidRDefault="007B29F5" w:rsidP="007B29F5">
            <w:pPr>
              <w:shd w:val="clear" w:color="auto" w:fill="FFFFFF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(10ч)</w:t>
            </w:r>
          </w:p>
        </w:tc>
        <w:tc>
          <w:tcPr>
            <w:tcW w:w="847" w:type="dxa"/>
          </w:tcPr>
          <w:p w:rsidR="007B29F5" w:rsidRDefault="007B29F5" w:rsidP="003318D9">
            <w:pPr>
              <w:shd w:val="clear" w:color="auto" w:fill="FFFFFF"/>
              <w:spacing w:after="0" w:line="240" w:lineRule="auto"/>
              <w:rPr>
                <w:b/>
                <w:sz w:val="18"/>
                <w:szCs w:val="18"/>
              </w:rPr>
            </w:pPr>
            <w:r w:rsidRPr="00727C6F">
              <w:rPr>
                <w:b/>
                <w:sz w:val="18"/>
                <w:szCs w:val="18"/>
              </w:rPr>
              <w:t xml:space="preserve">2 – й </w:t>
            </w:r>
          </w:p>
          <w:p w:rsidR="007B29F5" w:rsidRPr="00727C6F" w:rsidRDefault="007B29F5" w:rsidP="007B29F5">
            <w:pPr>
              <w:shd w:val="clear" w:color="auto" w:fill="FFFFFF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(12ч)</w:t>
            </w:r>
          </w:p>
        </w:tc>
        <w:tc>
          <w:tcPr>
            <w:tcW w:w="847" w:type="dxa"/>
          </w:tcPr>
          <w:p w:rsidR="007B29F5" w:rsidRDefault="007B29F5" w:rsidP="003318D9">
            <w:pPr>
              <w:shd w:val="clear" w:color="auto" w:fill="FFFFFF"/>
              <w:spacing w:after="0" w:line="240" w:lineRule="auto"/>
              <w:rPr>
                <w:b/>
                <w:sz w:val="18"/>
                <w:szCs w:val="18"/>
              </w:rPr>
            </w:pPr>
            <w:r w:rsidRPr="00727C6F">
              <w:rPr>
                <w:b/>
                <w:sz w:val="18"/>
                <w:szCs w:val="18"/>
              </w:rPr>
              <w:t>3 – й</w:t>
            </w:r>
          </w:p>
          <w:p w:rsidR="007B29F5" w:rsidRPr="00727C6F" w:rsidRDefault="007B29F5" w:rsidP="007B29F5">
            <w:pPr>
              <w:shd w:val="clear" w:color="auto" w:fill="FFFFFF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(14ч)</w:t>
            </w:r>
          </w:p>
        </w:tc>
        <w:tc>
          <w:tcPr>
            <w:tcW w:w="847" w:type="dxa"/>
          </w:tcPr>
          <w:p w:rsidR="007B29F5" w:rsidRDefault="007B29F5" w:rsidP="003318D9">
            <w:pPr>
              <w:shd w:val="clear" w:color="auto" w:fill="FFFFFF"/>
              <w:spacing w:after="0" w:line="240" w:lineRule="auto"/>
              <w:rPr>
                <w:b/>
                <w:sz w:val="18"/>
                <w:szCs w:val="18"/>
              </w:rPr>
            </w:pPr>
            <w:r w:rsidRPr="00727C6F">
              <w:rPr>
                <w:b/>
                <w:sz w:val="18"/>
                <w:szCs w:val="18"/>
              </w:rPr>
              <w:t xml:space="preserve">4 – й </w:t>
            </w:r>
          </w:p>
          <w:p w:rsidR="007B29F5" w:rsidRPr="00727C6F" w:rsidRDefault="007B29F5" w:rsidP="007B29F5">
            <w:pPr>
              <w:shd w:val="clear" w:color="auto" w:fill="FFFFFF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(16ч)</w:t>
            </w:r>
          </w:p>
        </w:tc>
        <w:tc>
          <w:tcPr>
            <w:tcW w:w="848" w:type="dxa"/>
          </w:tcPr>
          <w:p w:rsidR="007B29F5" w:rsidRDefault="007B29F5" w:rsidP="003318D9">
            <w:pPr>
              <w:shd w:val="clear" w:color="auto" w:fill="FFFFFF"/>
              <w:spacing w:after="0" w:line="240" w:lineRule="auto"/>
              <w:ind w:left="0"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5-й</w:t>
            </w:r>
          </w:p>
          <w:p w:rsidR="007B29F5" w:rsidRPr="00727C6F" w:rsidRDefault="007B29F5" w:rsidP="003318D9">
            <w:pPr>
              <w:shd w:val="clear" w:color="auto" w:fill="FFFFFF"/>
              <w:spacing w:after="0" w:line="240" w:lineRule="auto"/>
              <w:ind w:left="0"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(18ч)</w:t>
            </w:r>
          </w:p>
        </w:tc>
      </w:tr>
      <w:tr w:rsidR="007B29F5" w:rsidRPr="00652AB5" w:rsidTr="004F10A6">
        <w:trPr>
          <w:trHeight w:val="347"/>
        </w:trPr>
        <w:tc>
          <w:tcPr>
            <w:tcW w:w="482" w:type="dxa"/>
            <w:hideMark/>
          </w:tcPr>
          <w:p w:rsidR="007B29F5" w:rsidRPr="00652AB5" w:rsidRDefault="007B29F5" w:rsidP="006A1491">
            <w:pPr>
              <w:pStyle w:val="a6"/>
              <w:numPr>
                <w:ilvl w:val="0"/>
                <w:numId w:val="19"/>
              </w:numPr>
              <w:spacing w:after="0" w:line="240" w:lineRule="auto"/>
            </w:pPr>
          </w:p>
        </w:tc>
        <w:tc>
          <w:tcPr>
            <w:tcW w:w="2695" w:type="dxa"/>
            <w:hideMark/>
          </w:tcPr>
          <w:p w:rsidR="007B29F5" w:rsidRPr="00652AB5" w:rsidRDefault="007B29F5" w:rsidP="002B2A2E">
            <w:pPr>
              <w:spacing w:after="0" w:line="240" w:lineRule="auto"/>
              <w:ind w:right="146"/>
            </w:pPr>
            <w:r w:rsidRPr="00652AB5">
              <w:t>Теоретическая подготовка</w:t>
            </w:r>
          </w:p>
        </w:tc>
        <w:tc>
          <w:tcPr>
            <w:tcW w:w="848" w:type="dxa"/>
            <w:hideMark/>
          </w:tcPr>
          <w:p w:rsidR="007B29F5" w:rsidRDefault="007B29F5" w:rsidP="00434EAA">
            <w:pPr>
              <w:spacing w:after="0" w:line="240" w:lineRule="auto"/>
              <w:ind w:left="0"/>
              <w:jc w:val="center"/>
              <w:rPr>
                <w:szCs w:val="24"/>
              </w:rPr>
            </w:pPr>
          </w:p>
          <w:p w:rsidR="007B29F5" w:rsidRPr="005C673D" w:rsidRDefault="007B29F5" w:rsidP="00434EAA">
            <w:pPr>
              <w:spacing w:after="0"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848" w:type="dxa"/>
            <w:hideMark/>
          </w:tcPr>
          <w:p w:rsidR="007B29F5" w:rsidRPr="00652AB5" w:rsidRDefault="007B29F5" w:rsidP="002B2A2E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847" w:type="dxa"/>
          </w:tcPr>
          <w:p w:rsidR="007B29F5" w:rsidRPr="00652AB5" w:rsidRDefault="007B29F5" w:rsidP="002B2A2E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847" w:type="dxa"/>
            <w:hideMark/>
          </w:tcPr>
          <w:p w:rsidR="007B29F5" w:rsidRPr="00652AB5" w:rsidRDefault="007B29F5" w:rsidP="002B2A2E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847" w:type="dxa"/>
            <w:hideMark/>
          </w:tcPr>
          <w:p w:rsidR="007B29F5" w:rsidRPr="00652AB5" w:rsidRDefault="007B29F5" w:rsidP="002B2A2E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847" w:type="dxa"/>
            <w:hideMark/>
          </w:tcPr>
          <w:p w:rsidR="007B29F5" w:rsidRPr="00652AB5" w:rsidRDefault="007B29F5" w:rsidP="002B2A2E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847" w:type="dxa"/>
            <w:hideMark/>
          </w:tcPr>
          <w:p w:rsidR="007B29F5" w:rsidRPr="00652AB5" w:rsidRDefault="007B29F5" w:rsidP="002B2A2E">
            <w:pPr>
              <w:spacing w:after="0" w:line="240" w:lineRule="auto"/>
              <w:jc w:val="center"/>
            </w:pPr>
            <w:r>
              <w:t>36</w:t>
            </w:r>
          </w:p>
        </w:tc>
        <w:tc>
          <w:tcPr>
            <w:tcW w:w="848" w:type="dxa"/>
            <w:hideMark/>
          </w:tcPr>
          <w:p w:rsidR="007B29F5" w:rsidRPr="00652AB5" w:rsidRDefault="007B29F5" w:rsidP="003301DB">
            <w:pPr>
              <w:spacing w:after="0" w:line="240" w:lineRule="auto"/>
              <w:jc w:val="center"/>
            </w:pPr>
            <w:r>
              <w:t>46</w:t>
            </w:r>
          </w:p>
        </w:tc>
      </w:tr>
      <w:tr w:rsidR="007B29F5" w:rsidRPr="00652AB5" w:rsidTr="004F10A6">
        <w:trPr>
          <w:trHeight w:val="514"/>
        </w:trPr>
        <w:tc>
          <w:tcPr>
            <w:tcW w:w="482" w:type="dxa"/>
            <w:hideMark/>
          </w:tcPr>
          <w:p w:rsidR="007B29F5" w:rsidRPr="00652AB5" w:rsidRDefault="007B29F5" w:rsidP="006A1491">
            <w:pPr>
              <w:pStyle w:val="a6"/>
              <w:numPr>
                <w:ilvl w:val="0"/>
                <w:numId w:val="19"/>
              </w:numPr>
              <w:spacing w:after="0" w:line="240" w:lineRule="auto"/>
            </w:pPr>
          </w:p>
        </w:tc>
        <w:tc>
          <w:tcPr>
            <w:tcW w:w="2695" w:type="dxa"/>
            <w:hideMark/>
          </w:tcPr>
          <w:p w:rsidR="007B29F5" w:rsidRPr="00652AB5" w:rsidRDefault="007B29F5" w:rsidP="002B2A2E">
            <w:pPr>
              <w:spacing w:after="0" w:line="240" w:lineRule="auto"/>
              <w:ind w:right="146"/>
            </w:pPr>
            <w:r w:rsidRPr="00652AB5">
              <w:t>Общая физическая подготовка</w:t>
            </w:r>
          </w:p>
        </w:tc>
        <w:tc>
          <w:tcPr>
            <w:tcW w:w="848" w:type="dxa"/>
            <w:hideMark/>
          </w:tcPr>
          <w:p w:rsidR="007B29F5" w:rsidRDefault="007B29F5" w:rsidP="00434EAA">
            <w:pPr>
              <w:spacing w:after="0" w:line="240" w:lineRule="auto"/>
              <w:ind w:left="0"/>
              <w:jc w:val="center"/>
              <w:rPr>
                <w:szCs w:val="24"/>
              </w:rPr>
            </w:pPr>
          </w:p>
          <w:p w:rsidR="007B29F5" w:rsidRPr="005C673D" w:rsidRDefault="007B29F5" w:rsidP="00434EAA">
            <w:pPr>
              <w:spacing w:after="0"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66</w:t>
            </w:r>
          </w:p>
        </w:tc>
        <w:tc>
          <w:tcPr>
            <w:tcW w:w="848" w:type="dxa"/>
            <w:hideMark/>
          </w:tcPr>
          <w:p w:rsidR="007B29F5" w:rsidRPr="00652AB5" w:rsidRDefault="007B29F5" w:rsidP="002B2A2E">
            <w:pPr>
              <w:spacing w:after="0" w:line="240" w:lineRule="auto"/>
              <w:jc w:val="center"/>
            </w:pPr>
            <w:r>
              <w:t>76</w:t>
            </w:r>
          </w:p>
        </w:tc>
        <w:tc>
          <w:tcPr>
            <w:tcW w:w="847" w:type="dxa"/>
          </w:tcPr>
          <w:p w:rsidR="007B29F5" w:rsidRPr="00652AB5" w:rsidRDefault="007B29F5" w:rsidP="002B2A2E">
            <w:pPr>
              <w:spacing w:after="0" w:line="240" w:lineRule="auto"/>
              <w:jc w:val="center"/>
            </w:pPr>
            <w:r>
              <w:t>76</w:t>
            </w:r>
          </w:p>
        </w:tc>
        <w:tc>
          <w:tcPr>
            <w:tcW w:w="847" w:type="dxa"/>
            <w:hideMark/>
          </w:tcPr>
          <w:p w:rsidR="007B29F5" w:rsidRPr="00652AB5" w:rsidRDefault="007B29F5" w:rsidP="002B2A2E">
            <w:pPr>
              <w:spacing w:after="0" w:line="240" w:lineRule="auto"/>
              <w:jc w:val="center"/>
            </w:pPr>
            <w:r>
              <w:t>80</w:t>
            </w:r>
          </w:p>
        </w:tc>
        <w:tc>
          <w:tcPr>
            <w:tcW w:w="847" w:type="dxa"/>
            <w:hideMark/>
          </w:tcPr>
          <w:p w:rsidR="007B29F5" w:rsidRPr="00652AB5" w:rsidRDefault="007B29F5" w:rsidP="002B2A2E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847" w:type="dxa"/>
            <w:hideMark/>
          </w:tcPr>
          <w:p w:rsidR="007B29F5" w:rsidRPr="00652AB5" w:rsidRDefault="007B29F5" w:rsidP="00A57AB9">
            <w:pPr>
              <w:spacing w:after="0" w:line="240" w:lineRule="auto"/>
              <w:jc w:val="center"/>
            </w:pPr>
            <w:r>
              <w:t>120</w:t>
            </w:r>
          </w:p>
        </w:tc>
        <w:tc>
          <w:tcPr>
            <w:tcW w:w="847" w:type="dxa"/>
            <w:hideMark/>
          </w:tcPr>
          <w:p w:rsidR="007B29F5" w:rsidRPr="00652AB5" w:rsidRDefault="007B29F5" w:rsidP="002B2A2E">
            <w:pPr>
              <w:spacing w:after="0" w:line="240" w:lineRule="auto"/>
              <w:jc w:val="center"/>
            </w:pPr>
            <w:r>
              <w:t>135</w:t>
            </w:r>
          </w:p>
        </w:tc>
        <w:tc>
          <w:tcPr>
            <w:tcW w:w="848" w:type="dxa"/>
            <w:hideMark/>
          </w:tcPr>
          <w:p w:rsidR="007B29F5" w:rsidRPr="00652AB5" w:rsidRDefault="007B29F5" w:rsidP="00066222">
            <w:pPr>
              <w:spacing w:after="0" w:line="240" w:lineRule="auto"/>
              <w:jc w:val="center"/>
            </w:pPr>
            <w:r>
              <w:t>155</w:t>
            </w:r>
          </w:p>
        </w:tc>
      </w:tr>
      <w:tr w:rsidR="007B29F5" w:rsidRPr="00652AB5" w:rsidTr="004F10A6">
        <w:trPr>
          <w:trHeight w:val="520"/>
        </w:trPr>
        <w:tc>
          <w:tcPr>
            <w:tcW w:w="482" w:type="dxa"/>
            <w:hideMark/>
          </w:tcPr>
          <w:p w:rsidR="007B29F5" w:rsidRPr="00652AB5" w:rsidRDefault="007B29F5" w:rsidP="006A1491">
            <w:pPr>
              <w:pStyle w:val="a6"/>
              <w:numPr>
                <w:ilvl w:val="0"/>
                <w:numId w:val="19"/>
              </w:numPr>
              <w:spacing w:after="0" w:line="240" w:lineRule="auto"/>
            </w:pPr>
          </w:p>
        </w:tc>
        <w:tc>
          <w:tcPr>
            <w:tcW w:w="2695" w:type="dxa"/>
            <w:hideMark/>
          </w:tcPr>
          <w:p w:rsidR="007B29F5" w:rsidRPr="00652AB5" w:rsidRDefault="007B29F5" w:rsidP="002B2A2E">
            <w:pPr>
              <w:spacing w:after="0" w:line="240" w:lineRule="auto"/>
              <w:ind w:right="146"/>
            </w:pPr>
            <w:r w:rsidRPr="00652AB5">
              <w:t>Специальная физическая</w:t>
            </w:r>
          </w:p>
          <w:p w:rsidR="007B29F5" w:rsidRPr="00652AB5" w:rsidRDefault="007B29F5" w:rsidP="002B2A2E">
            <w:pPr>
              <w:spacing w:after="0" w:line="240" w:lineRule="auto"/>
              <w:ind w:right="146"/>
            </w:pPr>
            <w:r w:rsidRPr="00652AB5">
              <w:t>подготовка</w:t>
            </w:r>
          </w:p>
        </w:tc>
        <w:tc>
          <w:tcPr>
            <w:tcW w:w="848" w:type="dxa"/>
            <w:hideMark/>
          </w:tcPr>
          <w:p w:rsidR="007B29F5" w:rsidRDefault="007B29F5" w:rsidP="00434EAA">
            <w:pPr>
              <w:spacing w:after="0" w:line="240" w:lineRule="auto"/>
              <w:ind w:left="0"/>
              <w:jc w:val="center"/>
              <w:rPr>
                <w:szCs w:val="24"/>
              </w:rPr>
            </w:pPr>
          </w:p>
          <w:p w:rsidR="007B29F5" w:rsidRPr="005C673D" w:rsidRDefault="007B29F5" w:rsidP="00434EAA">
            <w:pPr>
              <w:spacing w:after="0"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848" w:type="dxa"/>
            <w:hideMark/>
          </w:tcPr>
          <w:p w:rsidR="007B29F5" w:rsidRPr="00652AB5" w:rsidRDefault="007B29F5" w:rsidP="002B2A2E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847" w:type="dxa"/>
          </w:tcPr>
          <w:p w:rsidR="007B29F5" w:rsidRPr="00652AB5" w:rsidRDefault="007B29F5" w:rsidP="002B2A2E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847" w:type="dxa"/>
            <w:hideMark/>
          </w:tcPr>
          <w:p w:rsidR="007B29F5" w:rsidRPr="00652AB5" w:rsidRDefault="007B29F5" w:rsidP="002B2A2E">
            <w:pPr>
              <w:spacing w:after="0" w:line="240" w:lineRule="auto"/>
              <w:jc w:val="center"/>
            </w:pPr>
            <w:r>
              <w:t>61</w:t>
            </w:r>
          </w:p>
        </w:tc>
        <w:tc>
          <w:tcPr>
            <w:tcW w:w="847" w:type="dxa"/>
            <w:hideMark/>
          </w:tcPr>
          <w:p w:rsidR="007B29F5" w:rsidRPr="00652AB5" w:rsidRDefault="007B29F5" w:rsidP="002B2A2E">
            <w:pPr>
              <w:spacing w:after="0" w:line="240" w:lineRule="auto"/>
              <w:jc w:val="center"/>
            </w:pPr>
            <w:r>
              <w:t>80</w:t>
            </w:r>
          </w:p>
        </w:tc>
        <w:tc>
          <w:tcPr>
            <w:tcW w:w="847" w:type="dxa"/>
            <w:hideMark/>
          </w:tcPr>
          <w:p w:rsidR="007B29F5" w:rsidRPr="00652AB5" w:rsidRDefault="007B29F5" w:rsidP="002B2A2E">
            <w:pPr>
              <w:spacing w:after="0" w:line="240" w:lineRule="auto"/>
              <w:jc w:val="center"/>
            </w:pPr>
            <w:r>
              <w:t>90</w:t>
            </w:r>
          </w:p>
        </w:tc>
        <w:tc>
          <w:tcPr>
            <w:tcW w:w="847" w:type="dxa"/>
            <w:hideMark/>
          </w:tcPr>
          <w:p w:rsidR="007B29F5" w:rsidRPr="00652AB5" w:rsidRDefault="007B29F5" w:rsidP="002B2A2E">
            <w:pPr>
              <w:spacing w:after="0" w:line="240" w:lineRule="auto"/>
              <w:jc w:val="center"/>
            </w:pPr>
            <w:r>
              <w:t>105</w:t>
            </w:r>
          </w:p>
        </w:tc>
        <w:tc>
          <w:tcPr>
            <w:tcW w:w="848" w:type="dxa"/>
            <w:hideMark/>
          </w:tcPr>
          <w:p w:rsidR="007B29F5" w:rsidRPr="00652AB5" w:rsidRDefault="007B29F5" w:rsidP="00066222">
            <w:pPr>
              <w:spacing w:after="0" w:line="240" w:lineRule="auto"/>
              <w:jc w:val="center"/>
            </w:pPr>
            <w:r>
              <w:t>127</w:t>
            </w:r>
          </w:p>
        </w:tc>
      </w:tr>
      <w:tr w:rsidR="007B29F5" w:rsidRPr="00652AB5" w:rsidTr="004F10A6">
        <w:trPr>
          <w:trHeight w:val="347"/>
        </w:trPr>
        <w:tc>
          <w:tcPr>
            <w:tcW w:w="482" w:type="dxa"/>
            <w:hideMark/>
          </w:tcPr>
          <w:p w:rsidR="007B29F5" w:rsidRPr="00652AB5" w:rsidRDefault="007B29F5" w:rsidP="006A1491">
            <w:pPr>
              <w:pStyle w:val="a6"/>
              <w:numPr>
                <w:ilvl w:val="0"/>
                <w:numId w:val="19"/>
              </w:numPr>
              <w:spacing w:after="0" w:line="240" w:lineRule="auto"/>
            </w:pPr>
          </w:p>
        </w:tc>
        <w:tc>
          <w:tcPr>
            <w:tcW w:w="2695" w:type="dxa"/>
            <w:hideMark/>
          </w:tcPr>
          <w:p w:rsidR="007B29F5" w:rsidRPr="00652AB5" w:rsidRDefault="007B29F5" w:rsidP="002B2A2E">
            <w:pPr>
              <w:spacing w:after="0" w:line="240" w:lineRule="auto"/>
              <w:ind w:right="146"/>
            </w:pPr>
            <w:r w:rsidRPr="00652AB5">
              <w:t>Техническая подготовка</w:t>
            </w:r>
          </w:p>
        </w:tc>
        <w:tc>
          <w:tcPr>
            <w:tcW w:w="848" w:type="dxa"/>
            <w:hideMark/>
          </w:tcPr>
          <w:p w:rsidR="007B29F5" w:rsidRPr="005C673D" w:rsidRDefault="007B29F5" w:rsidP="00434EAA">
            <w:pPr>
              <w:spacing w:after="0"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55</w:t>
            </w:r>
          </w:p>
        </w:tc>
        <w:tc>
          <w:tcPr>
            <w:tcW w:w="848" w:type="dxa"/>
            <w:hideMark/>
          </w:tcPr>
          <w:p w:rsidR="007B29F5" w:rsidRPr="00652AB5" w:rsidRDefault="007B29F5" w:rsidP="002B2A2E">
            <w:pPr>
              <w:spacing w:after="0" w:line="240" w:lineRule="auto"/>
              <w:jc w:val="center"/>
            </w:pPr>
            <w:r>
              <w:t>60</w:t>
            </w:r>
          </w:p>
        </w:tc>
        <w:tc>
          <w:tcPr>
            <w:tcW w:w="847" w:type="dxa"/>
          </w:tcPr>
          <w:p w:rsidR="007B29F5" w:rsidRPr="00652AB5" w:rsidRDefault="007B29F5" w:rsidP="002B2A2E">
            <w:pPr>
              <w:spacing w:after="0" w:line="240" w:lineRule="auto"/>
              <w:jc w:val="center"/>
            </w:pPr>
            <w:r>
              <w:t>60</w:t>
            </w:r>
          </w:p>
        </w:tc>
        <w:tc>
          <w:tcPr>
            <w:tcW w:w="847" w:type="dxa"/>
            <w:hideMark/>
          </w:tcPr>
          <w:p w:rsidR="007B29F5" w:rsidRPr="00652AB5" w:rsidRDefault="007B29F5" w:rsidP="002B2A2E">
            <w:pPr>
              <w:spacing w:after="0" w:line="240" w:lineRule="auto"/>
              <w:jc w:val="center"/>
            </w:pPr>
            <w:r>
              <w:t>69</w:t>
            </w:r>
          </w:p>
        </w:tc>
        <w:tc>
          <w:tcPr>
            <w:tcW w:w="847" w:type="dxa"/>
            <w:hideMark/>
          </w:tcPr>
          <w:p w:rsidR="007B29F5" w:rsidRPr="00652AB5" w:rsidRDefault="007B29F5" w:rsidP="002B2A2E">
            <w:pPr>
              <w:spacing w:after="0" w:line="240" w:lineRule="auto"/>
              <w:jc w:val="center"/>
            </w:pPr>
            <w:r>
              <w:t>89</w:t>
            </w:r>
          </w:p>
        </w:tc>
        <w:tc>
          <w:tcPr>
            <w:tcW w:w="847" w:type="dxa"/>
            <w:hideMark/>
          </w:tcPr>
          <w:p w:rsidR="007B29F5" w:rsidRPr="00652AB5" w:rsidRDefault="007B29F5" w:rsidP="002B2A2E">
            <w:pPr>
              <w:spacing w:after="0" w:line="240" w:lineRule="auto"/>
              <w:jc w:val="center"/>
            </w:pPr>
            <w:r>
              <w:t>105</w:t>
            </w:r>
          </w:p>
        </w:tc>
        <w:tc>
          <w:tcPr>
            <w:tcW w:w="847" w:type="dxa"/>
            <w:hideMark/>
          </w:tcPr>
          <w:p w:rsidR="007B29F5" w:rsidRPr="00652AB5" w:rsidRDefault="00771395" w:rsidP="002B2A2E">
            <w:pPr>
              <w:spacing w:after="0" w:line="240" w:lineRule="auto"/>
              <w:jc w:val="center"/>
            </w:pPr>
            <w:r>
              <w:t>126</w:t>
            </w:r>
          </w:p>
        </w:tc>
        <w:tc>
          <w:tcPr>
            <w:tcW w:w="848" w:type="dxa"/>
            <w:hideMark/>
          </w:tcPr>
          <w:p w:rsidR="007B29F5" w:rsidRPr="00652AB5" w:rsidRDefault="007B29F5" w:rsidP="00066222">
            <w:pPr>
              <w:spacing w:after="0" w:line="240" w:lineRule="auto"/>
              <w:jc w:val="center"/>
            </w:pPr>
            <w:r>
              <w:t>140</w:t>
            </w:r>
          </w:p>
        </w:tc>
      </w:tr>
      <w:tr w:rsidR="007B29F5" w:rsidRPr="00652AB5" w:rsidTr="004F10A6">
        <w:trPr>
          <w:trHeight w:val="347"/>
        </w:trPr>
        <w:tc>
          <w:tcPr>
            <w:tcW w:w="482" w:type="dxa"/>
            <w:hideMark/>
          </w:tcPr>
          <w:p w:rsidR="007B29F5" w:rsidRPr="00652AB5" w:rsidRDefault="007B29F5" w:rsidP="006A1491">
            <w:pPr>
              <w:pStyle w:val="a6"/>
              <w:numPr>
                <w:ilvl w:val="0"/>
                <w:numId w:val="19"/>
              </w:numPr>
              <w:spacing w:after="0" w:line="240" w:lineRule="auto"/>
            </w:pPr>
          </w:p>
        </w:tc>
        <w:tc>
          <w:tcPr>
            <w:tcW w:w="2695" w:type="dxa"/>
            <w:hideMark/>
          </w:tcPr>
          <w:p w:rsidR="007B29F5" w:rsidRPr="00652AB5" w:rsidRDefault="007B29F5" w:rsidP="002B2A2E">
            <w:pPr>
              <w:spacing w:after="0" w:line="240" w:lineRule="auto"/>
              <w:ind w:right="146"/>
            </w:pPr>
            <w:r w:rsidRPr="00652AB5">
              <w:t>Тактическая подготовка</w:t>
            </w:r>
          </w:p>
        </w:tc>
        <w:tc>
          <w:tcPr>
            <w:tcW w:w="848" w:type="dxa"/>
            <w:hideMark/>
          </w:tcPr>
          <w:p w:rsidR="007B29F5" w:rsidRPr="005C673D" w:rsidRDefault="007B29F5" w:rsidP="00434EAA">
            <w:pPr>
              <w:spacing w:after="0"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848" w:type="dxa"/>
            <w:hideMark/>
          </w:tcPr>
          <w:p w:rsidR="007B29F5" w:rsidRPr="00652AB5" w:rsidRDefault="007B29F5" w:rsidP="002B2A2E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847" w:type="dxa"/>
          </w:tcPr>
          <w:p w:rsidR="007B29F5" w:rsidRPr="00652AB5" w:rsidRDefault="007B29F5" w:rsidP="002B2A2E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847" w:type="dxa"/>
            <w:hideMark/>
          </w:tcPr>
          <w:p w:rsidR="007B29F5" w:rsidRPr="00652AB5" w:rsidRDefault="007B29F5" w:rsidP="002B2A2E">
            <w:pPr>
              <w:spacing w:after="0" w:line="240" w:lineRule="auto"/>
              <w:jc w:val="center"/>
            </w:pPr>
            <w:r>
              <w:t>46</w:t>
            </w:r>
          </w:p>
        </w:tc>
        <w:tc>
          <w:tcPr>
            <w:tcW w:w="847" w:type="dxa"/>
            <w:hideMark/>
          </w:tcPr>
          <w:p w:rsidR="007B29F5" w:rsidRPr="00652AB5" w:rsidRDefault="007B29F5" w:rsidP="002B2A2E">
            <w:pPr>
              <w:spacing w:after="0" w:line="240" w:lineRule="auto"/>
              <w:jc w:val="center"/>
            </w:pPr>
            <w:r>
              <w:t>46</w:t>
            </w:r>
          </w:p>
        </w:tc>
        <w:tc>
          <w:tcPr>
            <w:tcW w:w="847" w:type="dxa"/>
            <w:hideMark/>
          </w:tcPr>
          <w:p w:rsidR="007B29F5" w:rsidRPr="00652AB5" w:rsidRDefault="007B29F5" w:rsidP="002B2A2E">
            <w:pPr>
              <w:spacing w:after="0" w:line="240" w:lineRule="auto"/>
              <w:jc w:val="center"/>
            </w:pPr>
            <w:r>
              <w:t>56</w:t>
            </w:r>
          </w:p>
        </w:tc>
        <w:tc>
          <w:tcPr>
            <w:tcW w:w="847" w:type="dxa"/>
            <w:hideMark/>
          </w:tcPr>
          <w:p w:rsidR="007B29F5" w:rsidRPr="00652AB5" w:rsidRDefault="007B29F5" w:rsidP="002B2A2E">
            <w:pPr>
              <w:spacing w:after="0" w:line="240" w:lineRule="auto"/>
              <w:jc w:val="center"/>
            </w:pPr>
            <w:r>
              <w:t>66</w:t>
            </w:r>
          </w:p>
        </w:tc>
        <w:tc>
          <w:tcPr>
            <w:tcW w:w="848" w:type="dxa"/>
            <w:hideMark/>
          </w:tcPr>
          <w:p w:rsidR="007B29F5" w:rsidRPr="00652AB5" w:rsidRDefault="007B29F5" w:rsidP="003301DB">
            <w:pPr>
              <w:spacing w:after="0" w:line="240" w:lineRule="auto"/>
              <w:jc w:val="center"/>
            </w:pPr>
            <w:r>
              <w:t>70</w:t>
            </w:r>
          </w:p>
        </w:tc>
      </w:tr>
      <w:tr w:rsidR="007B29F5" w:rsidRPr="00652AB5" w:rsidTr="004F10A6">
        <w:trPr>
          <w:trHeight w:val="347"/>
        </w:trPr>
        <w:tc>
          <w:tcPr>
            <w:tcW w:w="482" w:type="dxa"/>
            <w:hideMark/>
          </w:tcPr>
          <w:p w:rsidR="007B29F5" w:rsidRPr="00652AB5" w:rsidRDefault="007B29F5" w:rsidP="006A1491">
            <w:pPr>
              <w:pStyle w:val="a6"/>
              <w:numPr>
                <w:ilvl w:val="0"/>
                <w:numId w:val="19"/>
              </w:numPr>
              <w:spacing w:after="0" w:line="240" w:lineRule="auto"/>
            </w:pPr>
          </w:p>
        </w:tc>
        <w:tc>
          <w:tcPr>
            <w:tcW w:w="2695" w:type="dxa"/>
            <w:hideMark/>
          </w:tcPr>
          <w:p w:rsidR="007B29F5" w:rsidRPr="00652AB5" w:rsidRDefault="007B29F5" w:rsidP="002B2A2E">
            <w:pPr>
              <w:spacing w:after="0" w:line="240" w:lineRule="auto"/>
              <w:ind w:right="146"/>
            </w:pPr>
            <w:r w:rsidRPr="00652AB5">
              <w:t>Интегральная подготовка</w:t>
            </w:r>
          </w:p>
        </w:tc>
        <w:tc>
          <w:tcPr>
            <w:tcW w:w="848" w:type="dxa"/>
            <w:hideMark/>
          </w:tcPr>
          <w:p w:rsidR="007B29F5" w:rsidRPr="005C673D" w:rsidRDefault="007B29F5" w:rsidP="00434EAA">
            <w:pPr>
              <w:spacing w:after="0"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848" w:type="dxa"/>
            <w:hideMark/>
          </w:tcPr>
          <w:p w:rsidR="007B29F5" w:rsidRPr="00652AB5" w:rsidRDefault="007B29F5" w:rsidP="002B2A2E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847" w:type="dxa"/>
          </w:tcPr>
          <w:p w:rsidR="007B29F5" w:rsidRPr="00652AB5" w:rsidRDefault="007B29F5" w:rsidP="002B2A2E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847" w:type="dxa"/>
            <w:hideMark/>
          </w:tcPr>
          <w:p w:rsidR="007B29F5" w:rsidRPr="00652AB5" w:rsidRDefault="007B29F5" w:rsidP="002B2A2E">
            <w:pPr>
              <w:spacing w:after="0" w:line="240" w:lineRule="auto"/>
              <w:jc w:val="center"/>
            </w:pPr>
            <w:r>
              <w:t>48</w:t>
            </w:r>
          </w:p>
        </w:tc>
        <w:tc>
          <w:tcPr>
            <w:tcW w:w="847" w:type="dxa"/>
            <w:hideMark/>
          </w:tcPr>
          <w:p w:rsidR="007B29F5" w:rsidRPr="00652AB5" w:rsidRDefault="007B29F5" w:rsidP="002B2A2E">
            <w:pPr>
              <w:spacing w:after="0" w:line="240" w:lineRule="auto"/>
              <w:jc w:val="center"/>
            </w:pPr>
            <w:r>
              <w:t>55</w:t>
            </w:r>
          </w:p>
        </w:tc>
        <w:tc>
          <w:tcPr>
            <w:tcW w:w="847" w:type="dxa"/>
            <w:hideMark/>
          </w:tcPr>
          <w:p w:rsidR="007B29F5" w:rsidRPr="00652AB5" w:rsidRDefault="007B29F5" w:rsidP="002B2A2E">
            <w:pPr>
              <w:spacing w:after="0" w:line="240" w:lineRule="auto"/>
              <w:jc w:val="center"/>
            </w:pPr>
            <w:r>
              <w:t>60</w:t>
            </w:r>
          </w:p>
        </w:tc>
        <w:tc>
          <w:tcPr>
            <w:tcW w:w="847" w:type="dxa"/>
            <w:hideMark/>
          </w:tcPr>
          <w:p w:rsidR="007B29F5" w:rsidRPr="00652AB5" w:rsidRDefault="007B29F5" w:rsidP="002B2A2E">
            <w:pPr>
              <w:spacing w:after="0" w:line="240" w:lineRule="auto"/>
              <w:jc w:val="center"/>
            </w:pPr>
            <w:r>
              <w:t>65</w:t>
            </w:r>
          </w:p>
        </w:tc>
        <w:tc>
          <w:tcPr>
            <w:tcW w:w="848" w:type="dxa"/>
            <w:hideMark/>
          </w:tcPr>
          <w:p w:rsidR="007B29F5" w:rsidRPr="00652AB5" w:rsidRDefault="007B29F5" w:rsidP="003301DB">
            <w:pPr>
              <w:spacing w:after="0" w:line="240" w:lineRule="auto"/>
              <w:jc w:val="center"/>
            </w:pPr>
            <w:r>
              <w:t>65</w:t>
            </w:r>
          </w:p>
        </w:tc>
      </w:tr>
      <w:tr w:rsidR="007B29F5" w:rsidRPr="00652AB5" w:rsidTr="004F10A6">
        <w:trPr>
          <w:trHeight w:val="520"/>
        </w:trPr>
        <w:tc>
          <w:tcPr>
            <w:tcW w:w="482" w:type="dxa"/>
            <w:hideMark/>
          </w:tcPr>
          <w:p w:rsidR="007B29F5" w:rsidRPr="00652AB5" w:rsidRDefault="007B29F5" w:rsidP="006A1491">
            <w:pPr>
              <w:pStyle w:val="a6"/>
              <w:numPr>
                <w:ilvl w:val="0"/>
                <w:numId w:val="19"/>
              </w:numPr>
              <w:spacing w:after="0" w:line="240" w:lineRule="auto"/>
            </w:pPr>
          </w:p>
        </w:tc>
        <w:tc>
          <w:tcPr>
            <w:tcW w:w="2695" w:type="dxa"/>
            <w:hideMark/>
          </w:tcPr>
          <w:p w:rsidR="007B29F5" w:rsidRPr="00652AB5" w:rsidRDefault="007B29F5" w:rsidP="002B2A2E">
            <w:pPr>
              <w:spacing w:after="0" w:line="240" w:lineRule="auto"/>
              <w:ind w:right="146"/>
            </w:pPr>
            <w:r w:rsidRPr="00652AB5">
              <w:t>Инструкторская и судейская практика</w:t>
            </w:r>
          </w:p>
        </w:tc>
        <w:tc>
          <w:tcPr>
            <w:tcW w:w="848" w:type="dxa"/>
            <w:hideMark/>
          </w:tcPr>
          <w:p w:rsidR="007B29F5" w:rsidRPr="005C673D" w:rsidRDefault="007B29F5" w:rsidP="00434EAA">
            <w:pPr>
              <w:spacing w:after="0" w:line="240" w:lineRule="auto"/>
              <w:ind w:left="0"/>
              <w:jc w:val="center"/>
              <w:rPr>
                <w:szCs w:val="24"/>
              </w:rPr>
            </w:pPr>
            <w:r w:rsidRPr="005C673D">
              <w:rPr>
                <w:szCs w:val="24"/>
              </w:rPr>
              <w:t>-</w:t>
            </w:r>
          </w:p>
        </w:tc>
        <w:tc>
          <w:tcPr>
            <w:tcW w:w="848" w:type="dxa"/>
            <w:hideMark/>
          </w:tcPr>
          <w:p w:rsidR="007B29F5" w:rsidRPr="00652AB5" w:rsidRDefault="007B29F5" w:rsidP="002B2A2E">
            <w:pPr>
              <w:spacing w:after="0" w:line="240" w:lineRule="auto"/>
              <w:jc w:val="center"/>
            </w:pPr>
            <w:r w:rsidRPr="00652AB5">
              <w:t>-</w:t>
            </w:r>
          </w:p>
        </w:tc>
        <w:tc>
          <w:tcPr>
            <w:tcW w:w="847" w:type="dxa"/>
          </w:tcPr>
          <w:p w:rsidR="007B29F5" w:rsidRPr="00652AB5" w:rsidRDefault="007B29F5" w:rsidP="002B2A2E">
            <w:pPr>
              <w:spacing w:after="0" w:line="240" w:lineRule="auto"/>
              <w:jc w:val="center"/>
            </w:pPr>
            <w:r w:rsidRPr="00652AB5">
              <w:t>-</w:t>
            </w:r>
          </w:p>
        </w:tc>
        <w:tc>
          <w:tcPr>
            <w:tcW w:w="847" w:type="dxa"/>
            <w:hideMark/>
          </w:tcPr>
          <w:p w:rsidR="007B29F5" w:rsidRPr="00652AB5" w:rsidRDefault="007B29F5" w:rsidP="002B2A2E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847" w:type="dxa"/>
            <w:hideMark/>
          </w:tcPr>
          <w:p w:rsidR="007B29F5" w:rsidRPr="00652AB5" w:rsidRDefault="007B29F5" w:rsidP="002B2A2E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847" w:type="dxa"/>
            <w:hideMark/>
          </w:tcPr>
          <w:p w:rsidR="007B29F5" w:rsidRPr="00652AB5" w:rsidRDefault="007B29F5" w:rsidP="00A57AB9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847" w:type="dxa"/>
            <w:hideMark/>
          </w:tcPr>
          <w:p w:rsidR="007B29F5" w:rsidRPr="00652AB5" w:rsidRDefault="007B29F5" w:rsidP="002B2A2E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848" w:type="dxa"/>
            <w:hideMark/>
          </w:tcPr>
          <w:p w:rsidR="007B29F5" w:rsidRPr="00652AB5" w:rsidRDefault="007B29F5" w:rsidP="003301DB">
            <w:pPr>
              <w:spacing w:after="0" w:line="240" w:lineRule="auto"/>
              <w:jc w:val="center"/>
            </w:pPr>
            <w:r>
              <w:t>20</w:t>
            </w:r>
          </w:p>
        </w:tc>
      </w:tr>
      <w:tr w:rsidR="007B29F5" w:rsidRPr="00652AB5" w:rsidTr="004F10A6">
        <w:trPr>
          <w:trHeight w:val="814"/>
        </w:trPr>
        <w:tc>
          <w:tcPr>
            <w:tcW w:w="482" w:type="dxa"/>
            <w:hideMark/>
          </w:tcPr>
          <w:p w:rsidR="007B29F5" w:rsidRPr="00652AB5" w:rsidRDefault="007B29F5" w:rsidP="006A1491">
            <w:pPr>
              <w:pStyle w:val="a6"/>
              <w:numPr>
                <w:ilvl w:val="0"/>
                <w:numId w:val="19"/>
              </w:numPr>
              <w:spacing w:after="0" w:line="240" w:lineRule="auto"/>
            </w:pPr>
          </w:p>
        </w:tc>
        <w:tc>
          <w:tcPr>
            <w:tcW w:w="2695" w:type="dxa"/>
            <w:hideMark/>
          </w:tcPr>
          <w:p w:rsidR="007B29F5" w:rsidRPr="00652AB5" w:rsidRDefault="007B29F5" w:rsidP="002B2A2E">
            <w:pPr>
              <w:spacing w:after="0" w:line="240" w:lineRule="auto"/>
              <w:ind w:right="146"/>
            </w:pPr>
            <w:r w:rsidRPr="00652AB5">
              <w:t>Соревнования</w:t>
            </w:r>
          </w:p>
          <w:p w:rsidR="007B29F5" w:rsidRPr="00652AB5" w:rsidRDefault="007B29F5" w:rsidP="002B2A2E">
            <w:pPr>
              <w:spacing w:after="0" w:line="240" w:lineRule="auto"/>
              <w:ind w:right="146"/>
            </w:pPr>
          </w:p>
        </w:tc>
        <w:tc>
          <w:tcPr>
            <w:tcW w:w="848" w:type="dxa"/>
            <w:hideMark/>
          </w:tcPr>
          <w:p w:rsidR="007B29F5" w:rsidRDefault="007B29F5" w:rsidP="00434EAA">
            <w:pPr>
              <w:spacing w:after="0" w:line="240" w:lineRule="auto"/>
              <w:ind w:left="0"/>
              <w:jc w:val="center"/>
              <w:rPr>
                <w:szCs w:val="24"/>
              </w:rPr>
            </w:pPr>
          </w:p>
          <w:p w:rsidR="007B29F5" w:rsidRPr="005C673D" w:rsidRDefault="007B29F5" w:rsidP="00434EAA">
            <w:pPr>
              <w:spacing w:after="0"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848" w:type="dxa"/>
            <w:hideMark/>
          </w:tcPr>
          <w:p w:rsidR="007B29F5" w:rsidRPr="00652AB5" w:rsidRDefault="007B29F5" w:rsidP="002B2A2E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847" w:type="dxa"/>
          </w:tcPr>
          <w:p w:rsidR="007B29F5" w:rsidRPr="00652AB5" w:rsidRDefault="007B29F5" w:rsidP="002B2A2E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847" w:type="dxa"/>
            <w:hideMark/>
          </w:tcPr>
          <w:p w:rsidR="007B29F5" w:rsidRPr="00652AB5" w:rsidRDefault="007B29F5" w:rsidP="002B2A2E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847" w:type="dxa"/>
            <w:hideMark/>
          </w:tcPr>
          <w:p w:rsidR="007B29F5" w:rsidRPr="00652AB5" w:rsidRDefault="007B29F5" w:rsidP="002B2A2E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847" w:type="dxa"/>
            <w:hideMark/>
          </w:tcPr>
          <w:p w:rsidR="007B29F5" w:rsidRPr="00652AB5" w:rsidRDefault="007B29F5" w:rsidP="002B2A2E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847" w:type="dxa"/>
            <w:hideMark/>
          </w:tcPr>
          <w:p w:rsidR="007B29F5" w:rsidRPr="00652AB5" w:rsidRDefault="007B29F5" w:rsidP="002B2A2E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848" w:type="dxa"/>
            <w:hideMark/>
          </w:tcPr>
          <w:p w:rsidR="007B29F5" w:rsidRPr="00652AB5" w:rsidRDefault="007B29F5" w:rsidP="00066222">
            <w:pPr>
              <w:spacing w:after="0" w:line="240" w:lineRule="auto"/>
              <w:jc w:val="center"/>
            </w:pPr>
            <w:r>
              <w:t>34</w:t>
            </w:r>
          </w:p>
        </w:tc>
      </w:tr>
      <w:tr w:rsidR="007B29F5" w:rsidRPr="00652AB5" w:rsidTr="004F10A6">
        <w:trPr>
          <w:trHeight w:val="686"/>
        </w:trPr>
        <w:tc>
          <w:tcPr>
            <w:tcW w:w="482" w:type="dxa"/>
            <w:hideMark/>
          </w:tcPr>
          <w:p w:rsidR="007B29F5" w:rsidRPr="00652AB5" w:rsidRDefault="007B29F5" w:rsidP="006A1491">
            <w:pPr>
              <w:pStyle w:val="a6"/>
              <w:numPr>
                <w:ilvl w:val="0"/>
                <w:numId w:val="19"/>
              </w:numPr>
              <w:spacing w:after="0" w:line="240" w:lineRule="auto"/>
            </w:pPr>
          </w:p>
        </w:tc>
        <w:tc>
          <w:tcPr>
            <w:tcW w:w="2695" w:type="dxa"/>
            <w:hideMark/>
          </w:tcPr>
          <w:p w:rsidR="007B29F5" w:rsidRPr="00652AB5" w:rsidRDefault="007B29F5" w:rsidP="002B2A2E">
            <w:pPr>
              <w:spacing w:after="0" w:line="240" w:lineRule="auto"/>
              <w:ind w:right="146"/>
            </w:pPr>
            <w:r w:rsidRPr="00652AB5">
              <w:t>Контрольные испытания</w:t>
            </w:r>
          </w:p>
          <w:p w:rsidR="007B29F5" w:rsidRPr="00652AB5" w:rsidRDefault="007B29F5" w:rsidP="002B2A2E">
            <w:pPr>
              <w:spacing w:after="0" w:line="240" w:lineRule="auto"/>
              <w:ind w:right="146"/>
            </w:pPr>
            <w:r w:rsidRPr="00652AB5">
              <w:t>(приемные и переводные)</w:t>
            </w:r>
          </w:p>
        </w:tc>
        <w:tc>
          <w:tcPr>
            <w:tcW w:w="848" w:type="dxa"/>
            <w:hideMark/>
          </w:tcPr>
          <w:p w:rsidR="007B29F5" w:rsidRDefault="007B29F5" w:rsidP="00434EAA">
            <w:pPr>
              <w:spacing w:after="0" w:line="240" w:lineRule="auto"/>
              <w:ind w:left="0"/>
              <w:jc w:val="center"/>
              <w:rPr>
                <w:szCs w:val="24"/>
              </w:rPr>
            </w:pPr>
          </w:p>
          <w:p w:rsidR="007B29F5" w:rsidRPr="005C673D" w:rsidRDefault="007B29F5" w:rsidP="00434EAA">
            <w:pPr>
              <w:spacing w:after="0"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848" w:type="dxa"/>
            <w:hideMark/>
          </w:tcPr>
          <w:p w:rsidR="007B29F5" w:rsidRPr="00652AB5" w:rsidRDefault="007B29F5" w:rsidP="002B2A2E">
            <w:pPr>
              <w:spacing w:after="0" w:line="240" w:lineRule="auto"/>
              <w:jc w:val="center"/>
            </w:pPr>
            <w:r w:rsidRPr="00652AB5">
              <w:t>14</w:t>
            </w:r>
          </w:p>
        </w:tc>
        <w:tc>
          <w:tcPr>
            <w:tcW w:w="847" w:type="dxa"/>
          </w:tcPr>
          <w:p w:rsidR="007B29F5" w:rsidRPr="00652AB5" w:rsidRDefault="007B29F5" w:rsidP="002B2A2E">
            <w:pPr>
              <w:spacing w:after="0" w:line="240" w:lineRule="auto"/>
              <w:jc w:val="center"/>
            </w:pPr>
            <w:r w:rsidRPr="00652AB5">
              <w:t>14</w:t>
            </w:r>
          </w:p>
        </w:tc>
        <w:tc>
          <w:tcPr>
            <w:tcW w:w="847" w:type="dxa"/>
            <w:hideMark/>
          </w:tcPr>
          <w:p w:rsidR="007B29F5" w:rsidRPr="00652AB5" w:rsidRDefault="007B29F5" w:rsidP="002B2A2E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847" w:type="dxa"/>
            <w:hideMark/>
          </w:tcPr>
          <w:p w:rsidR="007B29F5" w:rsidRPr="00652AB5" w:rsidRDefault="007B29F5" w:rsidP="002B2A2E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847" w:type="dxa"/>
            <w:hideMark/>
          </w:tcPr>
          <w:p w:rsidR="007B29F5" w:rsidRPr="00652AB5" w:rsidRDefault="007B29F5" w:rsidP="00A57AB9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847" w:type="dxa"/>
            <w:hideMark/>
          </w:tcPr>
          <w:p w:rsidR="007B29F5" w:rsidRPr="00652AB5" w:rsidRDefault="007B29F5" w:rsidP="002B2A2E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848" w:type="dxa"/>
            <w:hideMark/>
          </w:tcPr>
          <w:p w:rsidR="007B29F5" w:rsidRPr="00652AB5" w:rsidRDefault="007B29F5" w:rsidP="003301DB">
            <w:pPr>
              <w:spacing w:after="0" w:line="240" w:lineRule="auto"/>
              <w:jc w:val="center"/>
            </w:pPr>
            <w:r>
              <w:t>20</w:t>
            </w:r>
          </w:p>
        </w:tc>
      </w:tr>
      <w:tr w:rsidR="007B29F5" w:rsidRPr="00652AB5" w:rsidTr="004F10A6">
        <w:trPr>
          <w:trHeight w:val="514"/>
        </w:trPr>
        <w:tc>
          <w:tcPr>
            <w:tcW w:w="482" w:type="dxa"/>
            <w:hideMark/>
          </w:tcPr>
          <w:p w:rsidR="007B29F5" w:rsidRPr="00652AB5" w:rsidRDefault="007B29F5" w:rsidP="006A1491">
            <w:pPr>
              <w:pStyle w:val="a6"/>
              <w:numPr>
                <w:ilvl w:val="0"/>
                <w:numId w:val="19"/>
              </w:numPr>
              <w:spacing w:after="0" w:line="240" w:lineRule="auto"/>
            </w:pPr>
          </w:p>
        </w:tc>
        <w:tc>
          <w:tcPr>
            <w:tcW w:w="2695" w:type="dxa"/>
            <w:hideMark/>
          </w:tcPr>
          <w:p w:rsidR="007B29F5" w:rsidRPr="00652AB5" w:rsidRDefault="007B29F5" w:rsidP="002B2A2E">
            <w:pPr>
              <w:spacing w:after="0" w:line="240" w:lineRule="auto"/>
              <w:ind w:right="146"/>
            </w:pPr>
            <w:r w:rsidRPr="00652AB5">
              <w:t>Восстановительные мероприятия</w:t>
            </w:r>
          </w:p>
        </w:tc>
        <w:tc>
          <w:tcPr>
            <w:tcW w:w="848" w:type="dxa"/>
            <w:hideMark/>
          </w:tcPr>
          <w:p w:rsidR="007B29F5" w:rsidRPr="005C673D" w:rsidRDefault="007B29F5" w:rsidP="00434EAA">
            <w:pPr>
              <w:spacing w:after="0" w:line="240" w:lineRule="auto"/>
              <w:ind w:left="0"/>
              <w:jc w:val="center"/>
              <w:rPr>
                <w:szCs w:val="24"/>
              </w:rPr>
            </w:pPr>
            <w:r w:rsidRPr="005C673D">
              <w:rPr>
                <w:szCs w:val="24"/>
              </w:rPr>
              <w:t>-</w:t>
            </w:r>
          </w:p>
        </w:tc>
        <w:tc>
          <w:tcPr>
            <w:tcW w:w="848" w:type="dxa"/>
            <w:hideMark/>
          </w:tcPr>
          <w:p w:rsidR="007B29F5" w:rsidRPr="00652AB5" w:rsidRDefault="007B29F5" w:rsidP="002B2A2E">
            <w:pPr>
              <w:spacing w:after="0" w:line="240" w:lineRule="auto"/>
              <w:jc w:val="center"/>
            </w:pPr>
            <w:r w:rsidRPr="00652AB5">
              <w:t>-</w:t>
            </w:r>
          </w:p>
        </w:tc>
        <w:tc>
          <w:tcPr>
            <w:tcW w:w="847" w:type="dxa"/>
          </w:tcPr>
          <w:p w:rsidR="007B29F5" w:rsidRPr="00652AB5" w:rsidRDefault="007B29F5" w:rsidP="002B2A2E">
            <w:pPr>
              <w:spacing w:after="0" w:line="240" w:lineRule="auto"/>
              <w:jc w:val="center"/>
            </w:pPr>
            <w:r w:rsidRPr="00652AB5">
              <w:t>-</w:t>
            </w:r>
          </w:p>
        </w:tc>
        <w:tc>
          <w:tcPr>
            <w:tcW w:w="847" w:type="dxa"/>
            <w:hideMark/>
          </w:tcPr>
          <w:p w:rsidR="007B29F5" w:rsidRPr="00652AB5" w:rsidRDefault="007B29F5" w:rsidP="002B2A2E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847" w:type="dxa"/>
            <w:hideMark/>
          </w:tcPr>
          <w:p w:rsidR="007B29F5" w:rsidRPr="00652AB5" w:rsidRDefault="007B29F5" w:rsidP="002B2A2E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847" w:type="dxa"/>
            <w:hideMark/>
          </w:tcPr>
          <w:p w:rsidR="007B29F5" w:rsidRPr="00652AB5" w:rsidRDefault="007B29F5" w:rsidP="002B2A2E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847" w:type="dxa"/>
            <w:hideMark/>
          </w:tcPr>
          <w:p w:rsidR="007B29F5" w:rsidRPr="00652AB5" w:rsidRDefault="007B29F5" w:rsidP="002B2A2E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848" w:type="dxa"/>
            <w:hideMark/>
          </w:tcPr>
          <w:p w:rsidR="007B29F5" w:rsidRPr="00652AB5" w:rsidRDefault="007B29F5" w:rsidP="003301DB">
            <w:pPr>
              <w:spacing w:after="0" w:line="240" w:lineRule="auto"/>
              <w:jc w:val="center"/>
            </w:pPr>
            <w:r>
              <w:t>10</w:t>
            </w:r>
          </w:p>
        </w:tc>
      </w:tr>
      <w:tr w:rsidR="007B29F5" w:rsidRPr="00652AB5" w:rsidTr="004F10A6">
        <w:trPr>
          <w:trHeight w:val="694"/>
        </w:trPr>
        <w:tc>
          <w:tcPr>
            <w:tcW w:w="482" w:type="dxa"/>
            <w:hideMark/>
          </w:tcPr>
          <w:p w:rsidR="007B29F5" w:rsidRPr="00652AB5" w:rsidRDefault="007B29F5" w:rsidP="002B2A2E">
            <w:pPr>
              <w:spacing w:after="0" w:line="240" w:lineRule="auto"/>
            </w:pPr>
          </w:p>
        </w:tc>
        <w:tc>
          <w:tcPr>
            <w:tcW w:w="2695" w:type="dxa"/>
            <w:hideMark/>
          </w:tcPr>
          <w:p w:rsidR="007B29F5" w:rsidRPr="00652AB5" w:rsidRDefault="007B29F5" w:rsidP="002B2A2E">
            <w:pPr>
              <w:spacing w:after="0" w:line="240" w:lineRule="auto"/>
              <w:ind w:right="146"/>
            </w:pPr>
            <w:r w:rsidRPr="00652AB5">
              <w:rPr>
                <w:b/>
                <w:bCs/>
              </w:rPr>
              <w:t>Общее количество часов</w:t>
            </w:r>
            <w:r w:rsidRPr="00652AB5">
              <w:t xml:space="preserve"> </w:t>
            </w:r>
            <w:r w:rsidRPr="00652AB5">
              <w:rPr>
                <w:b/>
                <w:bCs/>
              </w:rPr>
              <w:t>(в год)</w:t>
            </w:r>
          </w:p>
        </w:tc>
        <w:tc>
          <w:tcPr>
            <w:tcW w:w="848" w:type="dxa"/>
            <w:hideMark/>
          </w:tcPr>
          <w:p w:rsidR="007B29F5" w:rsidRPr="005C673D" w:rsidRDefault="007B29F5" w:rsidP="00434EAA">
            <w:pPr>
              <w:spacing w:after="0" w:line="240" w:lineRule="auto"/>
              <w:ind w:left="0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228</w:t>
            </w:r>
          </w:p>
        </w:tc>
        <w:tc>
          <w:tcPr>
            <w:tcW w:w="848" w:type="dxa"/>
            <w:hideMark/>
          </w:tcPr>
          <w:p w:rsidR="007B29F5" w:rsidRPr="00652AB5" w:rsidRDefault="007B29F5" w:rsidP="002B2A2E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304</w:t>
            </w:r>
          </w:p>
        </w:tc>
        <w:tc>
          <w:tcPr>
            <w:tcW w:w="847" w:type="dxa"/>
          </w:tcPr>
          <w:p w:rsidR="007B29F5" w:rsidRPr="00652AB5" w:rsidRDefault="007B29F5" w:rsidP="002B2A2E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304</w:t>
            </w:r>
          </w:p>
        </w:tc>
        <w:tc>
          <w:tcPr>
            <w:tcW w:w="847" w:type="dxa"/>
            <w:hideMark/>
          </w:tcPr>
          <w:p w:rsidR="007B29F5" w:rsidRPr="00652AB5" w:rsidRDefault="007B29F5" w:rsidP="002B2A2E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380</w:t>
            </w:r>
          </w:p>
        </w:tc>
        <w:tc>
          <w:tcPr>
            <w:tcW w:w="847" w:type="dxa"/>
            <w:hideMark/>
          </w:tcPr>
          <w:p w:rsidR="007B29F5" w:rsidRPr="00652AB5" w:rsidRDefault="007B29F5" w:rsidP="002B2A2E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456</w:t>
            </w:r>
          </w:p>
        </w:tc>
        <w:tc>
          <w:tcPr>
            <w:tcW w:w="847" w:type="dxa"/>
            <w:hideMark/>
          </w:tcPr>
          <w:p w:rsidR="007B29F5" w:rsidRPr="00652AB5" w:rsidRDefault="007B29F5" w:rsidP="002B2A2E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532</w:t>
            </w:r>
          </w:p>
        </w:tc>
        <w:tc>
          <w:tcPr>
            <w:tcW w:w="847" w:type="dxa"/>
            <w:hideMark/>
          </w:tcPr>
          <w:p w:rsidR="007B29F5" w:rsidRPr="00652AB5" w:rsidRDefault="007B29F5" w:rsidP="002B2A2E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608</w:t>
            </w:r>
          </w:p>
        </w:tc>
        <w:tc>
          <w:tcPr>
            <w:tcW w:w="848" w:type="dxa"/>
            <w:hideMark/>
          </w:tcPr>
          <w:p w:rsidR="007B29F5" w:rsidRPr="00652AB5" w:rsidRDefault="007B29F5" w:rsidP="003301DB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684</w:t>
            </w:r>
          </w:p>
        </w:tc>
      </w:tr>
    </w:tbl>
    <w:p w:rsidR="006A1491" w:rsidRDefault="006A1491" w:rsidP="006A1491">
      <w:pPr>
        <w:shd w:val="clear" w:color="auto" w:fill="FFFFFF"/>
        <w:spacing w:after="0" w:line="240" w:lineRule="auto"/>
        <w:rPr>
          <w:b/>
          <w:bCs/>
          <w:u w:val="single"/>
        </w:rPr>
      </w:pPr>
    </w:p>
    <w:p w:rsidR="00DC3278" w:rsidRDefault="00DC3278" w:rsidP="006A1491">
      <w:pPr>
        <w:shd w:val="clear" w:color="auto" w:fill="FFFFFF"/>
        <w:spacing w:after="0" w:line="240" w:lineRule="auto"/>
        <w:rPr>
          <w:b/>
          <w:bCs/>
          <w:u w:val="single"/>
        </w:rPr>
      </w:pPr>
    </w:p>
    <w:p w:rsidR="00DC3278" w:rsidRDefault="00DC3278" w:rsidP="00DC3278">
      <w:pPr>
        <w:spacing w:after="0" w:line="240" w:lineRule="auto"/>
        <w:jc w:val="center"/>
        <w:rPr>
          <w:b/>
        </w:rPr>
      </w:pPr>
      <w:r>
        <w:rPr>
          <w:b/>
        </w:rPr>
        <w:t>Примерный у</w:t>
      </w:r>
      <w:r w:rsidRPr="005E0776">
        <w:rPr>
          <w:b/>
        </w:rPr>
        <w:t>чебный план по этапам подготовки</w:t>
      </w:r>
    </w:p>
    <w:p w:rsidR="00DC3278" w:rsidRDefault="00DC3278" w:rsidP="00DC3278">
      <w:pPr>
        <w:spacing w:after="0" w:line="240" w:lineRule="auto"/>
        <w:jc w:val="center"/>
        <w:rPr>
          <w:b/>
        </w:rPr>
      </w:pPr>
      <w:r>
        <w:rPr>
          <w:b/>
        </w:rPr>
        <w:t>Хапса5ай</w:t>
      </w:r>
    </w:p>
    <w:p w:rsidR="007D479B" w:rsidRDefault="007D479B" w:rsidP="007D479B">
      <w:pPr>
        <w:spacing w:after="0" w:line="240" w:lineRule="auto"/>
        <w:jc w:val="center"/>
        <w:rPr>
          <w:b/>
        </w:rPr>
      </w:pPr>
    </w:p>
    <w:p w:rsidR="007D479B" w:rsidRPr="00E76F55" w:rsidRDefault="007D479B" w:rsidP="007D479B">
      <w:pPr>
        <w:spacing w:after="0" w:line="240" w:lineRule="auto"/>
        <w:jc w:val="center"/>
      </w:pPr>
      <w:r>
        <w:rPr>
          <w:b/>
        </w:rPr>
        <w:t>Этап н</w:t>
      </w:r>
      <w:r w:rsidRPr="005E0776">
        <w:rPr>
          <w:b/>
        </w:rPr>
        <w:t>ачальной подготовки</w:t>
      </w:r>
    </w:p>
    <w:tbl>
      <w:tblPr>
        <w:tblpPr w:leftFromText="180" w:rightFromText="180" w:vertAnchor="text" w:horzAnchor="margin" w:tblpXSpec="center" w:tblpY="175"/>
        <w:tblOverlap w:val="never"/>
        <w:tblW w:w="9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6"/>
        <w:gridCol w:w="4131"/>
        <w:gridCol w:w="1623"/>
        <w:gridCol w:w="1623"/>
        <w:gridCol w:w="1623"/>
      </w:tblGrid>
      <w:tr w:rsidR="007D479B" w:rsidRPr="00E76F55" w:rsidTr="003301DB">
        <w:trPr>
          <w:cantSplit/>
          <w:trHeight w:val="242"/>
        </w:trPr>
        <w:tc>
          <w:tcPr>
            <w:tcW w:w="556" w:type="dxa"/>
            <w:vMerge w:val="restart"/>
            <w:vAlign w:val="center"/>
          </w:tcPr>
          <w:p w:rsidR="007D479B" w:rsidRPr="00E76F55" w:rsidRDefault="007D479B" w:rsidP="003301DB">
            <w:pPr>
              <w:spacing w:after="0" w:line="240" w:lineRule="auto"/>
              <w:jc w:val="center"/>
              <w:rPr>
                <w:b/>
              </w:rPr>
            </w:pPr>
            <w:r w:rsidRPr="00E76F55">
              <w:rPr>
                <w:b/>
              </w:rPr>
              <w:t>№</w:t>
            </w:r>
          </w:p>
          <w:p w:rsidR="007D479B" w:rsidRPr="00E76F55" w:rsidRDefault="007D479B" w:rsidP="003301DB">
            <w:pPr>
              <w:spacing w:after="0" w:line="240" w:lineRule="auto"/>
              <w:jc w:val="center"/>
              <w:rPr>
                <w:b/>
              </w:rPr>
            </w:pPr>
          </w:p>
          <w:p w:rsidR="007D479B" w:rsidRPr="00E76F55" w:rsidRDefault="007D479B" w:rsidP="003301DB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E76F55">
              <w:rPr>
                <w:b/>
              </w:rPr>
              <w:t>п</w:t>
            </w:r>
            <w:proofErr w:type="gramEnd"/>
            <w:r w:rsidRPr="00E76F55">
              <w:rPr>
                <w:b/>
              </w:rPr>
              <w:t>/п</w:t>
            </w:r>
          </w:p>
        </w:tc>
        <w:tc>
          <w:tcPr>
            <w:tcW w:w="4131" w:type="dxa"/>
            <w:vMerge w:val="restart"/>
            <w:vAlign w:val="center"/>
          </w:tcPr>
          <w:p w:rsidR="007D479B" w:rsidRPr="00E76F55" w:rsidRDefault="007D479B" w:rsidP="003301DB">
            <w:pPr>
              <w:spacing w:after="0" w:line="240" w:lineRule="auto"/>
              <w:rPr>
                <w:b/>
              </w:rPr>
            </w:pPr>
            <w:r w:rsidRPr="00E76F55">
              <w:rPr>
                <w:b/>
              </w:rPr>
              <w:t>Разделы подготовки</w:t>
            </w:r>
          </w:p>
        </w:tc>
        <w:tc>
          <w:tcPr>
            <w:tcW w:w="4869" w:type="dxa"/>
            <w:gridSpan w:val="3"/>
            <w:vAlign w:val="center"/>
          </w:tcPr>
          <w:p w:rsidR="007D479B" w:rsidRPr="00E76F55" w:rsidRDefault="007D479B" w:rsidP="003301DB">
            <w:pPr>
              <w:pStyle w:val="1"/>
              <w:jc w:val="center"/>
              <w:rPr>
                <w:b/>
                <w:sz w:val="22"/>
              </w:rPr>
            </w:pPr>
            <w:r w:rsidRPr="00E76F55">
              <w:rPr>
                <w:b/>
                <w:sz w:val="22"/>
              </w:rPr>
              <w:t>Этапы подготовки</w:t>
            </w:r>
          </w:p>
        </w:tc>
      </w:tr>
      <w:tr w:rsidR="007D479B" w:rsidRPr="00E76F55" w:rsidTr="003301DB">
        <w:trPr>
          <w:cantSplit/>
          <w:trHeight w:val="242"/>
        </w:trPr>
        <w:tc>
          <w:tcPr>
            <w:tcW w:w="556" w:type="dxa"/>
            <w:vMerge/>
            <w:vAlign w:val="center"/>
          </w:tcPr>
          <w:p w:rsidR="007D479B" w:rsidRPr="00E76F55" w:rsidRDefault="007D479B" w:rsidP="003301D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31" w:type="dxa"/>
            <w:vMerge/>
            <w:vAlign w:val="center"/>
          </w:tcPr>
          <w:p w:rsidR="007D479B" w:rsidRPr="00E76F55" w:rsidRDefault="007D479B" w:rsidP="003301DB">
            <w:pPr>
              <w:spacing w:after="0" w:line="240" w:lineRule="auto"/>
              <w:rPr>
                <w:b/>
              </w:rPr>
            </w:pPr>
          </w:p>
        </w:tc>
        <w:tc>
          <w:tcPr>
            <w:tcW w:w="4869" w:type="dxa"/>
            <w:gridSpan w:val="3"/>
            <w:vAlign w:val="center"/>
          </w:tcPr>
          <w:p w:rsidR="007D479B" w:rsidRPr="00E76F55" w:rsidRDefault="007D479B" w:rsidP="003301DB">
            <w:pPr>
              <w:spacing w:after="0" w:line="240" w:lineRule="auto"/>
              <w:jc w:val="center"/>
              <w:rPr>
                <w:b/>
              </w:rPr>
            </w:pPr>
            <w:r w:rsidRPr="00E76F55">
              <w:rPr>
                <w:b/>
              </w:rPr>
              <w:t>Начальной подготовки</w:t>
            </w:r>
          </w:p>
        </w:tc>
      </w:tr>
      <w:tr w:rsidR="007D479B" w:rsidRPr="00E76F55" w:rsidTr="003301DB">
        <w:trPr>
          <w:cantSplit/>
          <w:trHeight w:val="242"/>
        </w:trPr>
        <w:tc>
          <w:tcPr>
            <w:tcW w:w="556" w:type="dxa"/>
            <w:vMerge/>
            <w:vAlign w:val="center"/>
          </w:tcPr>
          <w:p w:rsidR="007D479B" w:rsidRPr="00E76F55" w:rsidRDefault="007D479B" w:rsidP="003301D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31" w:type="dxa"/>
            <w:vMerge/>
            <w:vAlign w:val="center"/>
          </w:tcPr>
          <w:p w:rsidR="007D479B" w:rsidRPr="00E76F55" w:rsidRDefault="007D479B" w:rsidP="003301DB">
            <w:pPr>
              <w:spacing w:after="0" w:line="240" w:lineRule="auto"/>
              <w:rPr>
                <w:b/>
              </w:rPr>
            </w:pPr>
          </w:p>
        </w:tc>
        <w:tc>
          <w:tcPr>
            <w:tcW w:w="4869" w:type="dxa"/>
            <w:gridSpan w:val="3"/>
            <w:vAlign w:val="center"/>
          </w:tcPr>
          <w:p w:rsidR="007D479B" w:rsidRPr="00E76F55" w:rsidRDefault="007D479B" w:rsidP="003301DB">
            <w:pPr>
              <w:spacing w:after="0" w:line="240" w:lineRule="auto"/>
              <w:jc w:val="center"/>
              <w:rPr>
                <w:b/>
              </w:rPr>
            </w:pPr>
            <w:r w:rsidRPr="00E76F55">
              <w:rPr>
                <w:b/>
              </w:rPr>
              <w:t>Годы обучения</w:t>
            </w:r>
          </w:p>
        </w:tc>
      </w:tr>
      <w:tr w:rsidR="007D479B" w:rsidRPr="00E76F55" w:rsidTr="003301DB">
        <w:trPr>
          <w:cantSplit/>
          <w:trHeight w:val="242"/>
        </w:trPr>
        <w:tc>
          <w:tcPr>
            <w:tcW w:w="556" w:type="dxa"/>
            <w:vMerge/>
            <w:vAlign w:val="center"/>
          </w:tcPr>
          <w:p w:rsidR="007D479B" w:rsidRPr="00E76F55" w:rsidRDefault="007D479B" w:rsidP="003301D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31" w:type="dxa"/>
            <w:vMerge/>
            <w:vAlign w:val="center"/>
          </w:tcPr>
          <w:p w:rsidR="007D479B" w:rsidRPr="00E76F55" w:rsidRDefault="007D479B" w:rsidP="003301DB">
            <w:pPr>
              <w:spacing w:after="0" w:line="240" w:lineRule="auto"/>
              <w:rPr>
                <w:b/>
              </w:rPr>
            </w:pPr>
          </w:p>
        </w:tc>
        <w:tc>
          <w:tcPr>
            <w:tcW w:w="1623" w:type="dxa"/>
            <w:vAlign w:val="center"/>
          </w:tcPr>
          <w:p w:rsidR="007D479B" w:rsidRPr="00E76F55" w:rsidRDefault="007D479B" w:rsidP="003301DB">
            <w:pPr>
              <w:spacing w:after="0" w:line="240" w:lineRule="auto"/>
              <w:jc w:val="center"/>
              <w:rPr>
                <w:b/>
              </w:rPr>
            </w:pPr>
            <w:r w:rsidRPr="00E76F55">
              <w:rPr>
                <w:b/>
              </w:rPr>
              <w:t>1-й (6 ч.)</w:t>
            </w:r>
          </w:p>
        </w:tc>
        <w:tc>
          <w:tcPr>
            <w:tcW w:w="1623" w:type="dxa"/>
            <w:vAlign w:val="center"/>
          </w:tcPr>
          <w:p w:rsidR="007D479B" w:rsidRPr="00E76F55" w:rsidRDefault="007D479B" w:rsidP="000571B2">
            <w:pPr>
              <w:spacing w:after="0" w:line="240" w:lineRule="auto"/>
              <w:jc w:val="center"/>
              <w:rPr>
                <w:b/>
              </w:rPr>
            </w:pPr>
            <w:r w:rsidRPr="00E76F55">
              <w:rPr>
                <w:b/>
              </w:rPr>
              <w:t>2-й (</w:t>
            </w:r>
            <w:r w:rsidR="000571B2">
              <w:rPr>
                <w:b/>
              </w:rPr>
              <w:t>9</w:t>
            </w:r>
            <w:r w:rsidRPr="00E76F55">
              <w:rPr>
                <w:b/>
              </w:rPr>
              <w:t xml:space="preserve"> ч.)</w:t>
            </w:r>
          </w:p>
        </w:tc>
        <w:tc>
          <w:tcPr>
            <w:tcW w:w="1623" w:type="dxa"/>
            <w:vAlign w:val="center"/>
          </w:tcPr>
          <w:p w:rsidR="007D479B" w:rsidRPr="00E76F55" w:rsidRDefault="000571B2" w:rsidP="003301D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3-й (9</w:t>
            </w:r>
            <w:r w:rsidR="007D479B" w:rsidRPr="00E76F55">
              <w:rPr>
                <w:b/>
              </w:rPr>
              <w:t xml:space="preserve"> ч.)</w:t>
            </w:r>
          </w:p>
        </w:tc>
      </w:tr>
      <w:tr w:rsidR="00041059" w:rsidRPr="00E76F55" w:rsidTr="003301DB">
        <w:trPr>
          <w:trHeight w:val="697"/>
        </w:trPr>
        <w:tc>
          <w:tcPr>
            <w:tcW w:w="556" w:type="dxa"/>
            <w:vAlign w:val="center"/>
          </w:tcPr>
          <w:p w:rsidR="00041059" w:rsidRPr="00E76F55" w:rsidRDefault="00041059" w:rsidP="00041059">
            <w:pPr>
              <w:spacing w:after="0" w:line="240" w:lineRule="auto"/>
              <w:jc w:val="center"/>
            </w:pPr>
            <w:r w:rsidRPr="00E76F55">
              <w:t>1</w:t>
            </w:r>
          </w:p>
        </w:tc>
        <w:tc>
          <w:tcPr>
            <w:tcW w:w="4131" w:type="dxa"/>
            <w:vAlign w:val="center"/>
          </w:tcPr>
          <w:p w:rsidR="00041059" w:rsidRPr="00E76F55" w:rsidRDefault="00041059" w:rsidP="00041059">
            <w:pPr>
              <w:spacing w:after="0" w:line="240" w:lineRule="auto"/>
            </w:pPr>
            <w:r w:rsidRPr="00E76F55">
              <w:t>Теоретическая подготовка</w:t>
            </w:r>
          </w:p>
        </w:tc>
        <w:tc>
          <w:tcPr>
            <w:tcW w:w="1623" w:type="dxa"/>
            <w:vAlign w:val="center"/>
          </w:tcPr>
          <w:p w:rsidR="00041059" w:rsidRPr="00F732A2" w:rsidRDefault="00041059" w:rsidP="00041059">
            <w:pPr>
              <w:spacing w:after="0" w:line="240" w:lineRule="auto"/>
              <w:jc w:val="center"/>
              <w:rPr>
                <w:szCs w:val="24"/>
              </w:rPr>
            </w:pPr>
            <w:r w:rsidRPr="00F732A2">
              <w:rPr>
                <w:szCs w:val="24"/>
              </w:rPr>
              <w:t>12</w:t>
            </w:r>
          </w:p>
        </w:tc>
        <w:tc>
          <w:tcPr>
            <w:tcW w:w="1623" w:type="dxa"/>
            <w:vAlign w:val="center"/>
          </w:tcPr>
          <w:p w:rsidR="00041059" w:rsidRPr="00F732A2" w:rsidRDefault="00041059" w:rsidP="00041059">
            <w:pPr>
              <w:spacing w:after="0" w:line="240" w:lineRule="auto"/>
              <w:jc w:val="center"/>
              <w:rPr>
                <w:szCs w:val="24"/>
              </w:rPr>
            </w:pPr>
            <w:r w:rsidRPr="00F732A2">
              <w:rPr>
                <w:szCs w:val="24"/>
              </w:rPr>
              <w:t>12</w:t>
            </w:r>
          </w:p>
        </w:tc>
        <w:tc>
          <w:tcPr>
            <w:tcW w:w="1623" w:type="dxa"/>
            <w:vAlign w:val="center"/>
          </w:tcPr>
          <w:p w:rsidR="00041059" w:rsidRPr="00E76F55" w:rsidRDefault="00041059" w:rsidP="00041059">
            <w:pPr>
              <w:spacing w:after="0" w:line="240" w:lineRule="auto"/>
              <w:jc w:val="center"/>
            </w:pPr>
            <w:r w:rsidRPr="00E76F55">
              <w:t>14</w:t>
            </w:r>
          </w:p>
        </w:tc>
      </w:tr>
      <w:tr w:rsidR="00041059" w:rsidRPr="00E76F55" w:rsidTr="003301DB">
        <w:trPr>
          <w:trHeight w:val="242"/>
        </w:trPr>
        <w:tc>
          <w:tcPr>
            <w:tcW w:w="556" w:type="dxa"/>
            <w:vAlign w:val="center"/>
          </w:tcPr>
          <w:p w:rsidR="00041059" w:rsidRPr="00E76F55" w:rsidRDefault="00041059" w:rsidP="00041059">
            <w:pPr>
              <w:spacing w:after="0" w:line="240" w:lineRule="auto"/>
              <w:jc w:val="center"/>
            </w:pPr>
            <w:r w:rsidRPr="00E76F55">
              <w:t>2</w:t>
            </w:r>
          </w:p>
        </w:tc>
        <w:tc>
          <w:tcPr>
            <w:tcW w:w="4131" w:type="dxa"/>
            <w:vAlign w:val="center"/>
          </w:tcPr>
          <w:p w:rsidR="00041059" w:rsidRPr="00E76F55" w:rsidRDefault="00041059" w:rsidP="00041059">
            <w:pPr>
              <w:spacing w:after="0" w:line="240" w:lineRule="auto"/>
            </w:pPr>
            <w:r w:rsidRPr="00E76F55">
              <w:t>Общая физическая подготовка</w:t>
            </w:r>
          </w:p>
        </w:tc>
        <w:tc>
          <w:tcPr>
            <w:tcW w:w="1623" w:type="dxa"/>
            <w:vAlign w:val="center"/>
          </w:tcPr>
          <w:p w:rsidR="00041059" w:rsidRPr="00F732A2" w:rsidRDefault="00041059" w:rsidP="0004105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102</w:t>
            </w:r>
          </w:p>
        </w:tc>
        <w:tc>
          <w:tcPr>
            <w:tcW w:w="1623" w:type="dxa"/>
            <w:vAlign w:val="center"/>
          </w:tcPr>
          <w:p w:rsidR="00041059" w:rsidRPr="00F732A2" w:rsidRDefault="00041059" w:rsidP="00041059">
            <w:pPr>
              <w:spacing w:after="0" w:line="240" w:lineRule="auto"/>
              <w:jc w:val="center"/>
              <w:rPr>
                <w:szCs w:val="24"/>
              </w:rPr>
            </w:pPr>
            <w:r w:rsidRPr="00F732A2">
              <w:rPr>
                <w:szCs w:val="24"/>
              </w:rPr>
              <w:t>1</w:t>
            </w:r>
            <w:r>
              <w:rPr>
                <w:szCs w:val="24"/>
              </w:rPr>
              <w:t>22</w:t>
            </w:r>
          </w:p>
        </w:tc>
        <w:tc>
          <w:tcPr>
            <w:tcW w:w="1623" w:type="dxa"/>
            <w:vAlign w:val="center"/>
          </w:tcPr>
          <w:p w:rsidR="00041059" w:rsidRPr="00E76F55" w:rsidRDefault="00041059" w:rsidP="00041059">
            <w:pPr>
              <w:spacing w:after="0" w:line="240" w:lineRule="auto"/>
              <w:jc w:val="center"/>
            </w:pPr>
            <w:r w:rsidRPr="00E76F55">
              <w:t>112</w:t>
            </w:r>
          </w:p>
        </w:tc>
      </w:tr>
      <w:tr w:rsidR="00041059" w:rsidRPr="00E76F55" w:rsidTr="003301DB">
        <w:trPr>
          <w:trHeight w:val="257"/>
        </w:trPr>
        <w:tc>
          <w:tcPr>
            <w:tcW w:w="556" w:type="dxa"/>
            <w:vAlign w:val="center"/>
          </w:tcPr>
          <w:p w:rsidR="00041059" w:rsidRPr="00E76F55" w:rsidRDefault="00041059" w:rsidP="00041059">
            <w:pPr>
              <w:spacing w:after="0" w:line="240" w:lineRule="auto"/>
              <w:jc w:val="center"/>
            </w:pPr>
            <w:r w:rsidRPr="00E76F55">
              <w:t>3</w:t>
            </w:r>
          </w:p>
        </w:tc>
        <w:tc>
          <w:tcPr>
            <w:tcW w:w="4131" w:type="dxa"/>
            <w:vAlign w:val="center"/>
          </w:tcPr>
          <w:p w:rsidR="00041059" w:rsidRPr="00E76F55" w:rsidRDefault="00041059" w:rsidP="00041059">
            <w:pPr>
              <w:spacing w:after="0" w:line="240" w:lineRule="auto"/>
            </w:pPr>
            <w:r w:rsidRPr="00E76F55">
              <w:t>Специальная физическая подготовка</w:t>
            </w:r>
          </w:p>
        </w:tc>
        <w:tc>
          <w:tcPr>
            <w:tcW w:w="1623" w:type="dxa"/>
            <w:vAlign w:val="center"/>
          </w:tcPr>
          <w:p w:rsidR="00041059" w:rsidRPr="00F732A2" w:rsidRDefault="00041059" w:rsidP="0004105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1623" w:type="dxa"/>
            <w:vAlign w:val="center"/>
          </w:tcPr>
          <w:p w:rsidR="00041059" w:rsidRPr="00F732A2" w:rsidRDefault="00041059" w:rsidP="0004105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54</w:t>
            </w:r>
          </w:p>
        </w:tc>
        <w:tc>
          <w:tcPr>
            <w:tcW w:w="1623" w:type="dxa"/>
            <w:vAlign w:val="center"/>
          </w:tcPr>
          <w:p w:rsidR="00041059" w:rsidRPr="00E76F55" w:rsidRDefault="00041059" w:rsidP="00041059">
            <w:pPr>
              <w:spacing w:after="0" w:line="240" w:lineRule="auto"/>
              <w:jc w:val="center"/>
            </w:pPr>
            <w:r w:rsidRPr="00E76F55">
              <w:t>54</w:t>
            </w:r>
          </w:p>
        </w:tc>
      </w:tr>
      <w:tr w:rsidR="00041059" w:rsidRPr="00E76F55" w:rsidTr="003301DB">
        <w:trPr>
          <w:trHeight w:val="257"/>
        </w:trPr>
        <w:tc>
          <w:tcPr>
            <w:tcW w:w="556" w:type="dxa"/>
            <w:vAlign w:val="center"/>
          </w:tcPr>
          <w:p w:rsidR="00041059" w:rsidRPr="00E76F55" w:rsidRDefault="00041059" w:rsidP="00041059">
            <w:pPr>
              <w:tabs>
                <w:tab w:val="left" w:pos="636"/>
              </w:tabs>
              <w:spacing w:after="0" w:line="240" w:lineRule="auto"/>
              <w:jc w:val="center"/>
            </w:pPr>
            <w:r w:rsidRPr="00E76F55">
              <w:t>4</w:t>
            </w:r>
          </w:p>
        </w:tc>
        <w:tc>
          <w:tcPr>
            <w:tcW w:w="4131" w:type="dxa"/>
            <w:vAlign w:val="center"/>
          </w:tcPr>
          <w:p w:rsidR="00041059" w:rsidRPr="00E76F55" w:rsidRDefault="00041059" w:rsidP="00041059">
            <w:pPr>
              <w:spacing w:after="0" w:line="240" w:lineRule="auto"/>
            </w:pPr>
            <w:r w:rsidRPr="00E76F55">
              <w:t>Технико-тактическая подготовка</w:t>
            </w:r>
          </w:p>
        </w:tc>
        <w:tc>
          <w:tcPr>
            <w:tcW w:w="1623" w:type="dxa"/>
            <w:vAlign w:val="center"/>
          </w:tcPr>
          <w:p w:rsidR="00041059" w:rsidRPr="00F732A2" w:rsidRDefault="00041059" w:rsidP="0004105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52</w:t>
            </w:r>
          </w:p>
        </w:tc>
        <w:tc>
          <w:tcPr>
            <w:tcW w:w="1623" w:type="dxa"/>
            <w:vAlign w:val="center"/>
          </w:tcPr>
          <w:p w:rsidR="00041059" w:rsidRPr="00F732A2" w:rsidRDefault="00041059" w:rsidP="0004105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96</w:t>
            </w:r>
          </w:p>
        </w:tc>
        <w:tc>
          <w:tcPr>
            <w:tcW w:w="1623" w:type="dxa"/>
            <w:vAlign w:val="center"/>
          </w:tcPr>
          <w:p w:rsidR="00041059" w:rsidRPr="00E76F55" w:rsidRDefault="00041059" w:rsidP="00041059">
            <w:pPr>
              <w:spacing w:after="0" w:line="240" w:lineRule="auto"/>
              <w:jc w:val="center"/>
            </w:pPr>
            <w:r w:rsidRPr="00E76F55">
              <w:t>92</w:t>
            </w:r>
          </w:p>
        </w:tc>
      </w:tr>
      <w:tr w:rsidR="00041059" w:rsidRPr="00E76F55" w:rsidTr="003301DB">
        <w:trPr>
          <w:trHeight w:val="242"/>
        </w:trPr>
        <w:tc>
          <w:tcPr>
            <w:tcW w:w="556" w:type="dxa"/>
            <w:vAlign w:val="center"/>
          </w:tcPr>
          <w:p w:rsidR="00041059" w:rsidRPr="00E76F55" w:rsidRDefault="00041059" w:rsidP="00041059">
            <w:pPr>
              <w:spacing w:after="0" w:line="240" w:lineRule="auto"/>
              <w:jc w:val="center"/>
            </w:pPr>
            <w:r w:rsidRPr="00E76F55">
              <w:t>5</w:t>
            </w:r>
          </w:p>
        </w:tc>
        <w:tc>
          <w:tcPr>
            <w:tcW w:w="4131" w:type="dxa"/>
            <w:vAlign w:val="center"/>
          </w:tcPr>
          <w:p w:rsidR="00041059" w:rsidRPr="00E76F55" w:rsidRDefault="00041059" w:rsidP="00041059">
            <w:pPr>
              <w:spacing w:after="0" w:line="240" w:lineRule="auto"/>
            </w:pPr>
            <w:r w:rsidRPr="00E76F55">
              <w:t>Психологическая подготовка</w:t>
            </w:r>
          </w:p>
        </w:tc>
        <w:tc>
          <w:tcPr>
            <w:tcW w:w="1623" w:type="dxa"/>
            <w:vAlign w:val="center"/>
          </w:tcPr>
          <w:p w:rsidR="00041059" w:rsidRPr="00F732A2" w:rsidRDefault="00041059" w:rsidP="0004105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623" w:type="dxa"/>
            <w:vAlign w:val="center"/>
          </w:tcPr>
          <w:p w:rsidR="00041059" w:rsidRPr="00F732A2" w:rsidRDefault="00041059" w:rsidP="00041059">
            <w:pPr>
              <w:spacing w:after="0" w:line="240" w:lineRule="auto"/>
              <w:jc w:val="center"/>
              <w:rPr>
                <w:szCs w:val="24"/>
              </w:rPr>
            </w:pPr>
            <w:r w:rsidRPr="00F732A2">
              <w:rPr>
                <w:szCs w:val="24"/>
              </w:rPr>
              <w:t>12</w:t>
            </w:r>
          </w:p>
        </w:tc>
        <w:tc>
          <w:tcPr>
            <w:tcW w:w="1623" w:type="dxa"/>
            <w:vAlign w:val="center"/>
          </w:tcPr>
          <w:p w:rsidR="00041059" w:rsidRPr="00E76F55" w:rsidRDefault="00041059" w:rsidP="00041059">
            <w:pPr>
              <w:spacing w:after="0" w:line="240" w:lineRule="auto"/>
              <w:jc w:val="center"/>
            </w:pPr>
            <w:r w:rsidRPr="00E76F55">
              <w:t>12</w:t>
            </w:r>
          </w:p>
        </w:tc>
      </w:tr>
      <w:tr w:rsidR="00041059" w:rsidRPr="00E76F55" w:rsidTr="003301DB">
        <w:trPr>
          <w:trHeight w:val="257"/>
        </w:trPr>
        <w:tc>
          <w:tcPr>
            <w:tcW w:w="556" w:type="dxa"/>
            <w:vAlign w:val="center"/>
          </w:tcPr>
          <w:p w:rsidR="00041059" w:rsidRPr="00E76F55" w:rsidRDefault="00041059" w:rsidP="00041059">
            <w:pPr>
              <w:spacing w:after="0" w:line="240" w:lineRule="auto"/>
              <w:jc w:val="center"/>
            </w:pPr>
            <w:r w:rsidRPr="00E76F55">
              <w:t>6</w:t>
            </w:r>
          </w:p>
        </w:tc>
        <w:tc>
          <w:tcPr>
            <w:tcW w:w="4131" w:type="dxa"/>
            <w:vAlign w:val="center"/>
          </w:tcPr>
          <w:p w:rsidR="00041059" w:rsidRPr="00E76F55" w:rsidRDefault="00041059" w:rsidP="00041059">
            <w:pPr>
              <w:spacing w:after="0" w:line="240" w:lineRule="auto"/>
            </w:pPr>
            <w:r w:rsidRPr="00E76F55">
              <w:t>Соревновательная подготовка</w:t>
            </w:r>
          </w:p>
        </w:tc>
        <w:tc>
          <w:tcPr>
            <w:tcW w:w="1623" w:type="dxa"/>
            <w:vAlign w:val="center"/>
          </w:tcPr>
          <w:p w:rsidR="00041059" w:rsidRPr="00F732A2" w:rsidRDefault="00041059" w:rsidP="00041059">
            <w:pPr>
              <w:spacing w:after="0" w:line="240" w:lineRule="auto"/>
              <w:jc w:val="center"/>
              <w:rPr>
                <w:szCs w:val="24"/>
              </w:rPr>
            </w:pPr>
            <w:r w:rsidRPr="00F732A2">
              <w:rPr>
                <w:szCs w:val="24"/>
              </w:rPr>
              <w:t>4</w:t>
            </w:r>
          </w:p>
        </w:tc>
        <w:tc>
          <w:tcPr>
            <w:tcW w:w="1623" w:type="dxa"/>
            <w:vAlign w:val="center"/>
          </w:tcPr>
          <w:p w:rsidR="00041059" w:rsidRPr="00F732A2" w:rsidRDefault="00041059" w:rsidP="00041059">
            <w:pPr>
              <w:spacing w:after="0" w:line="240" w:lineRule="auto"/>
              <w:jc w:val="center"/>
              <w:rPr>
                <w:szCs w:val="24"/>
              </w:rPr>
            </w:pPr>
            <w:r w:rsidRPr="00F732A2">
              <w:rPr>
                <w:szCs w:val="24"/>
              </w:rPr>
              <w:t>10</w:t>
            </w:r>
          </w:p>
        </w:tc>
        <w:tc>
          <w:tcPr>
            <w:tcW w:w="1623" w:type="dxa"/>
            <w:vAlign w:val="center"/>
          </w:tcPr>
          <w:p w:rsidR="00041059" w:rsidRPr="00E76F55" w:rsidRDefault="00041059" w:rsidP="00041059">
            <w:pPr>
              <w:spacing w:after="0" w:line="240" w:lineRule="auto"/>
              <w:jc w:val="center"/>
            </w:pPr>
            <w:r w:rsidRPr="00E76F55">
              <w:t>14</w:t>
            </w:r>
          </w:p>
        </w:tc>
      </w:tr>
      <w:tr w:rsidR="00041059" w:rsidRPr="00E76F55" w:rsidTr="003301DB">
        <w:trPr>
          <w:trHeight w:val="257"/>
        </w:trPr>
        <w:tc>
          <w:tcPr>
            <w:tcW w:w="556" w:type="dxa"/>
            <w:vAlign w:val="center"/>
          </w:tcPr>
          <w:p w:rsidR="00041059" w:rsidRPr="00E76F55" w:rsidRDefault="00041059" w:rsidP="00041059">
            <w:pPr>
              <w:spacing w:after="0" w:line="240" w:lineRule="auto"/>
              <w:jc w:val="center"/>
            </w:pPr>
            <w:r w:rsidRPr="00E76F55">
              <w:t>7</w:t>
            </w:r>
          </w:p>
        </w:tc>
        <w:tc>
          <w:tcPr>
            <w:tcW w:w="4131" w:type="dxa"/>
            <w:vAlign w:val="center"/>
          </w:tcPr>
          <w:p w:rsidR="00041059" w:rsidRPr="00E76F55" w:rsidRDefault="00041059" w:rsidP="00041059">
            <w:pPr>
              <w:spacing w:after="0" w:line="240" w:lineRule="auto"/>
            </w:pPr>
            <w:r w:rsidRPr="00E76F55">
              <w:t>Инструкторская и судейская практика</w:t>
            </w:r>
          </w:p>
        </w:tc>
        <w:tc>
          <w:tcPr>
            <w:tcW w:w="1623" w:type="dxa"/>
            <w:vAlign w:val="center"/>
          </w:tcPr>
          <w:p w:rsidR="00041059" w:rsidRPr="00F732A2" w:rsidRDefault="00041059" w:rsidP="00041059">
            <w:pPr>
              <w:spacing w:after="0" w:line="240" w:lineRule="auto"/>
              <w:jc w:val="center"/>
              <w:rPr>
                <w:szCs w:val="24"/>
              </w:rPr>
            </w:pPr>
            <w:r w:rsidRPr="00F732A2">
              <w:rPr>
                <w:szCs w:val="24"/>
              </w:rPr>
              <w:t>-</w:t>
            </w:r>
          </w:p>
        </w:tc>
        <w:tc>
          <w:tcPr>
            <w:tcW w:w="1623" w:type="dxa"/>
            <w:vAlign w:val="center"/>
          </w:tcPr>
          <w:p w:rsidR="00041059" w:rsidRPr="00F732A2" w:rsidRDefault="00041059" w:rsidP="00041059">
            <w:pPr>
              <w:spacing w:after="0" w:line="240" w:lineRule="auto"/>
              <w:jc w:val="center"/>
              <w:rPr>
                <w:szCs w:val="24"/>
              </w:rPr>
            </w:pPr>
            <w:r w:rsidRPr="00F732A2">
              <w:rPr>
                <w:szCs w:val="24"/>
              </w:rPr>
              <w:t>4</w:t>
            </w:r>
          </w:p>
        </w:tc>
        <w:tc>
          <w:tcPr>
            <w:tcW w:w="1623" w:type="dxa"/>
            <w:vAlign w:val="center"/>
          </w:tcPr>
          <w:p w:rsidR="00041059" w:rsidRPr="00E76F55" w:rsidRDefault="00041059" w:rsidP="00041059">
            <w:pPr>
              <w:spacing w:after="0" w:line="240" w:lineRule="auto"/>
              <w:jc w:val="center"/>
            </w:pPr>
            <w:r w:rsidRPr="00E76F55">
              <w:t>4</w:t>
            </w:r>
          </w:p>
        </w:tc>
      </w:tr>
      <w:tr w:rsidR="00041059" w:rsidRPr="00E76F55" w:rsidTr="003301DB">
        <w:trPr>
          <w:trHeight w:val="242"/>
        </w:trPr>
        <w:tc>
          <w:tcPr>
            <w:tcW w:w="556" w:type="dxa"/>
            <w:vAlign w:val="center"/>
          </w:tcPr>
          <w:p w:rsidR="00041059" w:rsidRPr="00E76F55" w:rsidRDefault="00041059" w:rsidP="00041059">
            <w:pPr>
              <w:spacing w:after="0" w:line="240" w:lineRule="auto"/>
              <w:jc w:val="center"/>
            </w:pPr>
            <w:r w:rsidRPr="00E76F55">
              <w:t>8</w:t>
            </w:r>
          </w:p>
        </w:tc>
        <w:tc>
          <w:tcPr>
            <w:tcW w:w="4131" w:type="dxa"/>
            <w:vAlign w:val="center"/>
          </w:tcPr>
          <w:p w:rsidR="00041059" w:rsidRPr="00E76F55" w:rsidRDefault="00041059" w:rsidP="00041059">
            <w:pPr>
              <w:spacing w:after="0" w:line="240" w:lineRule="auto"/>
            </w:pPr>
            <w:r w:rsidRPr="00E76F55">
              <w:t>Приемные и переводные испытания</w:t>
            </w:r>
          </w:p>
        </w:tc>
        <w:tc>
          <w:tcPr>
            <w:tcW w:w="1623" w:type="dxa"/>
            <w:vAlign w:val="center"/>
          </w:tcPr>
          <w:p w:rsidR="00041059" w:rsidRPr="00F732A2" w:rsidRDefault="00041059" w:rsidP="0004105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623" w:type="dxa"/>
            <w:vAlign w:val="center"/>
          </w:tcPr>
          <w:p w:rsidR="00041059" w:rsidRPr="00F732A2" w:rsidRDefault="00041059" w:rsidP="00041059">
            <w:pPr>
              <w:spacing w:after="0" w:line="240" w:lineRule="auto"/>
              <w:jc w:val="center"/>
              <w:rPr>
                <w:szCs w:val="24"/>
              </w:rPr>
            </w:pPr>
            <w:r w:rsidRPr="00F732A2">
              <w:rPr>
                <w:szCs w:val="24"/>
              </w:rPr>
              <w:t>12</w:t>
            </w:r>
          </w:p>
        </w:tc>
        <w:tc>
          <w:tcPr>
            <w:tcW w:w="1623" w:type="dxa"/>
            <w:vAlign w:val="center"/>
          </w:tcPr>
          <w:p w:rsidR="00041059" w:rsidRPr="00E76F55" w:rsidRDefault="00041059" w:rsidP="00041059">
            <w:pPr>
              <w:spacing w:after="0" w:line="240" w:lineRule="auto"/>
              <w:jc w:val="center"/>
            </w:pPr>
            <w:r w:rsidRPr="00E76F55">
              <w:t>12</w:t>
            </w:r>
          </w:p>
        </w:tc>
      </w:tr>
      <w:tr w:rsidR="00041059" w:rsidRPr="00E76F55" w:rsidTr="003301DB">
        <w:trPr>
          <w:trHeight w:val="257"/>
        </w:trPr>
        <w:tc>
          <w:tcPr>
            <w:tcW w:w="556" w:type="dxa"/>
            <w:vAlign w:val="center"/>
          </w:tcPr>
          <w:p w:rsidR="00041059" w:rsidRPr="00E76F55" w:rsidRDefault="00041059" w:rsidP="00041059">
            <w:pPr>
              <w:spacing w:after="0" w:line="240" w:lineRule="auto"/>
              <w:jc w:val="center"/>
            </w:pPr>
            <w:r w:rsidRPr="00E76F55">
              <w:t>9</w:t>
            </w:r>
          </w:p>
        </w:tc>
        <w:tc>
          <w:tcPr>
            <w:tcW w:w="4131" w:type="dxa"/>
            <w:vAlign w:val="center"/>
          </w:tcPr>
          <w:p w:rsidR="00041059" w:rsidRPr="00E76F55" w:rsidRDefault="00041059" w:rsidP="00041059">
            <w:pPr>
              <w:spacing w:after="0" w:line="240" w:lineRule="auto"/>
            </w:pPr>
            <w:r w:rsidRPr="00E76F55">
              <w:t>Восстановительные мероприятия</w:t>
            </w:r>
          </w:p>
        </w:tc>
        <w:tc>
          <w:tcPr>
            <w:tcW w:w="1623" w:type="dxa"/>
            <w:vAlign w:val="center"/>
          </w:tcPr>
          <w:p w:rsidR="00041059" w:rsidRPr="00F732A2" w:rsidRDefault="00041059" w:rsidP="00041059">
            <w:pPr>
              <w:spacing w:after="0" w:line="240" w:lineRule="auto"/>
              <w:jc w:val="center"/>
              <w:rPr>
                <w:szCs w:val="24"/>
              </w:rPr>
            </w:pPr>
            <w:r w:rsidRPr="00F732A2">
              <w:rPr>
                <w:szCs w:val="24"/>
              </w:rPr>
              <w:t>-</w:t>
            </w:r>
          </w:p>
        </w:tc>
        <w:tc>
          <w:tcPr>
            <w:tcW w:w="1623" w:type="dxa"/>
            <w:vAlign w:val="center"/>
          </w:tcPr>
          <w:p w:rsidR="00041059" w:rsidRPr="00F732A2" w:rsidRDefault="00041059" w:rsidP="00041059">
            <w:pPr>
              <w:spacing w:after="0" w:line="240" w:lineRule="auto"/>
              <w:jc w:val="center"/>
              <w:rPr>
                <w:szCs w:val="24"/>
              </w:rPr>
            </w:pPr>
            <w:r w:rsidRPr="00F732A2">
              <w:rPr>
                <w:szCs w:val="24"/>
              </w:rPr>
              <w:t>14</w:t>
            </w:r>
          </w:p>
        </w:tc>
        <w:tc>
          <w:tcPr>
            <w:tcW w:w="1623" w:type="dxa"/>
            <w:vAlign w:val="center"/>
          </w:tcPr>
          <w:p w:rsidR="00041059" w:rsidRPr="00E76F55" w:rsidRDefault="00041059" w:rsidP="00041059">
            <w:pPr>
              <w:spacing w:after="0" w:line="240" w:lineRule="auto"/>
              <w:jc w:val="center"/>
            </w:pPr>
            <w:r w:rsidRPr="00E76F55">
              <w:t>18</w:t>
            </w:r>
          </w:p>
        </w:tc>
      </w:tr>
      <w:tr w:rsidR="00041059" w:rsidRPr="00E76F55" w:rsidTr="003301DB">
        <w:trPr>
          <w:trHeight w:val="257"/>
        </w:trPr>
        <w:tc>
          <w:tcPr>
            <w:tcW w:w="556" w:type="dxa"/>
            <w:vAlign w:val="center"/>
          </w:tcPr>
          <w:p w:rsidR="00041059" w:rsidRPr="00E76F55" w:rsidRDefault="00041059" w:rsidP="00041059">
            <w:pPr>
              <w:spacing w:after="0" w:line="240" w:lineRule="auto"/>
              <w:jc w:val="center"/>
            </w:pPr>
            <w:r w:rsidRPr="00E76F55">
              <w:t>10</w:t>
            </w:r>
          </w:p>
        </w:tc>
        <w:tc>
          <w:tcPr>
            <w:tcW w:w="4131" w:type="dxa"/>
            <w:vAlign w:val="center"/>
          </w:tcPr>
          <w:p w:rsidR="00041059" w:rsidRPr="00E76F55" w:rsidRDefault="00041059" w:rsidP="00041059">
            <w:pPr>
              <w:spacing w:after="0" w:line="240" w:lineRule="auto"/>
            </w:pPr>
            <w:r w:rsidRPr="00E76F55">
              <w:t>Врачебный и медицинский контроль</w:t>
            </w:r>
          </w:p>
        </w:tc>
        <w:tc>
          <w:tcPr>
            <w:tcW w:w="1623" w:type="dxa"/>
            <w:vAlign w:val="center"/>
          </w:tcPr>
          <w:p w:rsidR="00041059" w:rsidRPr="00F732A2" w:rsidRDefault="00041059" w:rsidP="00041059">
            <w:pPr>
              <w:spacing w:after="0" w:line="240" w:lineRule="auto"/>
              <w:jc w:val="center"/>
              <w:rPr>
                <w:szCs w:val="24"/>
              </w:rPr>
            </w:pPr>
            <w:r w:rsidRPr="00F732A2">
              <w:rPr>
                <w:szCs w:val="24"/>
              </w:rPr>
              <w:t>4</w:t>
            </w:r>
          </w:p>
        </w:tc>
        <w:tc>
          <w:tcPr>
            <w:tcW w:w="1623" w:type="dxa"/>
            <w:vAlign w:val="center"/>
          </w:tcPr>
          <w:p w:rsidR="00041059" w:rsidRPr="00E76F55" w:rsidRDefault="00041059" w:rsidP="00041059">
            <w:pPr>
              <w:spacing w:after="0" w:line="240" w:lineRule="auto"/>
              <w:jc w:val="center"/>
            </w:pPr>
            <w:r w:rsidRPr="00E76F55">
              <w:t>10</w:t>
            </w:r>
          </w:p>
        </w:tc>
        <w:tc>
          <w:tcPr>
            <w:tcW w:w="1623" w:type="dxa"/>
            <w:vAlign w:val="center"/>
          </w:tcPr>
          <w:p w:rsidR="00041059" w:rsidRPr="00E76F55" w:rsidRDefault="00041059" w:rsidP="00041059">
            <w:pPr>
              <w:spacing w:after="0" w:line="240" w:lineRule="auto"/>
              <w:jc w:val="center"/>
            </w:pPr>
            <w:r w:rsidRPr="00E76F55">
              <w:t>10</w:t>
            </w:r>
          </w:p>
        </w:tc>
      </w:tr>
      <w:tr w:rsidR="00041059" w:rsidRPr="00E76F55" w:rsidTr="003301DB">
        <w:trPr>
          <w:trHeight w:val="580"/>
        </w:trPr>
        <w:tc>
          <w:tcPr>
            <w:tcW w:w="4687" w:type="dxa"/>
            <w:gridSpan w:val="2"/>
            <w:vAlign w:val="center"/>
          </w:tcPr>
          <w:p w:rsidR="00041059" w:rsidRPr="00E76F55" w:rsidRDefault="00041059" w:rsidP="00041059">
            <w:pPr>
              <w:spacing w:after="0" w:line="240" w:lineRule="auto"/>
              <w:jc w:val="right"/>
              <w:rPr>
                <w:b/>
              </w:rPr>
            </w:pPr>
            <w:r w:rsidRPr="00E76F55">
              <w:rPr>
                <w:b/>
              </w:rPr>
              <w:t>Общее количество часов</w:t>
            </w:r>
          </w:p>
        </w:tc>
        <w:tc>
          <w:tcPr>
            <w:tcW w:w="1623" w:type="dxa"/>
            <w:vAlign w:val="center"/>
          </w:tcPr>
          <w:p w:rsidR="00041059" w:rsidRPr="00E76F55" w:rsidRDefault="00041059" w:rsidP="00041059">
            <w:pPr>
              <w:spacing w:after="0" w:line="240" w:lineRule="auto"/>
              <w:jc w:val="center"/>
              <w:rPr>
                <w:b/>
              </w:rPr>
            </w:pPr>
            <w:r w:rsidRPr="00E76F55">
              <w:rPr>
                <w:b/>
              </w:rPr>
              <w:t>228</w:t>
            </w:r>
          </w:p>
        </w:tc>
        <w:tc>
          <w:tcPr>
            <w:tcW w:w="1623" w:type="dxa"/>
            <w:vAlign w:val="center"/>
          </w:tcPr>
          <w:p w:rsidR="00041059" w:rsidRPr="00E76F55" w:rsidRDefault="00041059" w:rsidP="00041059">
            <w:pPr>
              <w:spacing w:after="0" w:line="240" w:lineRule="auto"/>
              <w:jc w:val="center"/>
              <w:rPr>
                <w:b/>
              </w:rPr>
            </w:pPr>
            <w:r w:rsidRPr="00E76F55">
              <w:rPr>
                <w:b/>
              </w:rPr>
              <w:t>3</w:t>
            </w:r>
            <w:r>
              <w:rPr>
                <w:b/>
              </w:rPr>
              <w:t>42</w:t>
            </w:r>
          </w:p>
        </w:tc>
        <w:tc>
          <w:tcPr>
            <w:tcW w:w="1623" w:type="dxa"/>
            <w:vAlign w:val="center"/>
          </w:tcPr>
          <w:p w:rsidR="00041059" w:rsidRPr="00E76F55" w:rsidRDefault="00041059" w:rsidP="00041059">
            <w:pPr>
              <w:spacing w:after="0" w:line="240" w:lineRule="auto"/>
              <w:jc w:val="center"/>
              <w:rPr>
                <w:b/>
              </w:rPr>
            </w:pPr>
            <w:r w:rsidRPr="00E76F55">
              <w:rPr>
                <w:b/>
              </w:rPr>
              <w:t>342</w:t>
            </w:r>
          </w:p>
        </w:tc>
      </w:tr>
    </w:tbl>
    <w:p w:rsidR="007D479B" w:rsidRDefault="007D479B" w:rsidP="007D479B">
      <w:pPr>
        <w:spacing w:after="0" w:line="240" w:lineRule="auto"/>
      </w:pPr>
    </w:p>
    <w:p w:rsidR="007D479B" w:rsidRPr="007D479B" w:rsidRDefault="007D479B" w:rsidP="007D479B">
      <w:pPr>
        <w:spacing w:after="0" w:line="240" w:lineRule="auto"/>
        <w:jc w:val="center"/>
      </w:pPr>
      <w:r w:rsidRPr="005E0776">
        <w:rPr>
          <w:b/>
        </w:rPr>
        <w:t>Учебно-тренировочный</w:t>
      </w:r>
      <w:r>
        <w:rPr>
          <w:b/>
        </w:rPr>
        <w:t xml:space="preserve"> этап</w:t>
      </w:r>
    </w:p>
    <w:tbl>
      <w:tblPr>
        <w:tblpPr w:leftFromText="180" w:rightFromText="180" w:vertAnchor="text" w:horzAnchor="margin" w:tblpXSpec="center" w:tblpY="302"/>
        <w:tblOverlap w:val="never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"/>
        <w:gridCol w:w="4138"/>
        <w:gridCol w:w="1182"/>
        <w:gridCol w:w="1182"/>
        <w:gridCol w:w="1329"/>
        <w:gridCol w:w="1183"/>
      </w:tblGrid>
      <w:tr w:rsidR="00B73397" w:rsidRPr="00E76F55" w:rsidTr="00434EAA">
        <w:trPr>
          <w:cantSplit/>
          <w:trHeight w:val="103"/>
        </w:trPr>
        <w:tc>
          <w:tcPr>
            <w:tcW w:w="557" w:type="dxa"/>
            <w:vMerge w:val="restart"/>
            <w:vAlign w:val="center"/>
          </w:tcPr>
          <w:p w:rsidR="00B73397" w:rsidRPr="00E76F55" w:rsidRDefault="00B73397" w:rsidP="00434EAA">
            <w:pPr>
              <w:spacing w:after="0" w:line="240" w:lineRule="auto"/>
              <w:jc w:val="center"/>
              <w:rPr>
                <w:b/>
              </w:rPr>
            </w:pPr>
            <w:r w:rsidRPr="00E76F55">
              <w:rPr>
                <w:b/>
              </w:rPr>
              <w:t>№</w:t>
            </w:r>
          </w:p>
          <w:p w:rsidR="00B73397" w:rsidRPr="00E76F55" w:rsidRDefault="00B73397" w:rsidP="00434EAA">
            <w:pPr>
              <w:spacing w:after="0" w:line="240" w:lineRule="auto"/>
              <w:jc w:val="center"/>
              <w:rPr>
                <w:b/>
              </w:rPr>
            </w:pPr>
          </w:p>
          <w:p w:rsidR="00B73397" w:rsidRPr="00E76F55" w:rsidRDefault="00B73397" w:rsidP="00434EAA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E76F55">
              <w:rPr>
                <w:b/>
              </w:rPr>
              <w:t>п</w:t>
            </w:r>
            <w:proofErr w:type="gramEnd"/>
            <w:r w:rsidRPr="00E76F55">
              <w:rPr>
                <w:b/>
              </w:rPr>
              <w:t>/п</w:t>
            </w:r>
          </w:p>
        </w:tc>
        <w:tc>
          <w:tcPr>
            <w:tcW w:w="4138" w:type="dxa"/>
            <w:vMerge w:val="restart"/>
            <w:vAlign w:val="center"/>
          </w:tcPr>
          <w:p w:rsidR="00B73397" w:rsidRPr="00E76F55" w:rsidRDefault="00B73397" w:rsidP="00434EAA">
            <w:pPr>
              <w:spacing w:after="0" w:line="240" w:lineRule="auto"/>
              <w:jc w:val="center"/>
              <w:rPr>
                <w:b/>
              </w:rPr>
            </w:pPr>
            <w:r w:rsidRPr="00E76F55">
              <w:rPr>
                <w:b/>
              </w:rPr>
              <w:t>Разделы подготовки</w:t>
            </w:r>
          </w:p>
        </w:tc>
        <w:tc>
          <w:tcPr>
            <w:tcW w:w="4876" w:type="dxa"/>
            <w:gridSpan w:val="4"/>
            <w:vAlign w:val="center"/>
          </w:tcPr>
          <w:p w:rsidR="00B73397" w:rsidRPr="00E76F55" w:rsidRDefault="00B73397" w:rsidP="00434EAA">
            <w:pPr>
              <w:pStyle w:val="1"/>
              <w:jc w:val="center"/>
              <w:rPr>
                <w:b/>
                <w:sz w:val="22"/>
              </w:rPr>
            </w:pPr>
            <w:r w:rsidRPr="00E76F55">
              <w:rPr>
                <w:b/>
                <w:sz w:val="22"/>
              </w:rPr>
              <w:t>Этапы подготовки</w:t>
            </w:r>
          </w:p>
        </w:tc>
      </w:tr>
      <w:tr w:rsidR="00B73397" w:rsidRPr="00E76F55" w:rsidTr="00434EAA">
        <w:trPr>
          <w:cantSplit/>
          <w:trHeight w:val="103"/>
        </w:trPr>
        <w:tc>
          <w:tcPr>
            <w:tcW w:w="557" w:type="dxa"/>
            <w:vMerge/>
            <w:vAlign w:val="center"/>
          </w:tcPr>
          <w:p w:rsidR="00B73397" w:rsidRPr="00E76F55" w:rsidRDefault="00B73397" w:rsidP="00434EA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38" w:type="dxa"/>
            <w:vMerge/>
            <w:vAlign w:val="center"/>
          </w:tcPr>
          <w:p w:rsidR="00B73397" w:rsidRPr="00E76F55" w:rsidRDefault="00B73397" w:rsidP="00434EA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876" w:type="dxa"/>
            <w:gridSpan w:val="4"/>
            <w:vAlign w:val="center"/>
          </w:tcPr>
          <w:p w:rsidR="00B73397" w:rsidRPr="00E76F55" w:rsidRDefault="00B73397" w:rsidP="00434EAA">
            <w:pPr>
              <w:spacing w:after="0" w:line="240" w:lineRule="auto"/>
              <w:jc w:val="center"/>
              <w:rPr>
                <w:b/>
              </w:rPr>
            </w:pPr>
            <w:r w:rsidRPr="00E76F55">
              <w:rPr>
                <w:b/>
              </w:rPr>
              <w:t>Учебно-тренировочный</w:t>
            </w:r>
          </w:p>
        </w:tc>
      </w:tr>
      <w:tr w:rsidR="00B73397" w:rsidRPr="00E76F55" w:rsidTr="00434EAA">
        <w:trPr>
          <w:cantSplit/>
          <w:trHeight w:val="103"/>
        </w:trPr>
        <w:tc>
          <w:tcPr>
            <w:tcW w:w="557" w:type="dxa"/>
            <w:vMerge/>
            <w:vAlign w:val="center"/>
          </w:tcPr>
          <w:p w:rsidR="00B73397" w:rsidRPr="00E76F55" w:rsidRDefault="00B73397" w:rsidP="00434EA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38" w:type="dxa"/>
            <w:vMerge/>
            <w:vAlign w:val="center"/>
          </w:tcPr>
          <w:p w:rsidR="00B73397" w:rsidRPr="00E76F55" w:rsidRDefault="00B73397" w:rsidP="00434EA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876" w:type="dxa"/>
            <w:gridSpan w:val="4"/>
            <w:vAlign w:val="center"/>
          </w:tcPr>
          <w:p w:rsidR="00B73397" w:rsidRPr="00E76F55" w:rsidRDefault="00B73397" w:rsidP="00434EAA">
            <w:pPr>
              <w:spacing w:after="0" w:line="240" w:lineRule="auto"/>
              <w:jc w:val="center"/>
              <w:rPr>
                <w:b/>
              </w:rPr>
            </w:pPr>
            <w:r w:rsidRPr="00E76F55">
              <w:rPr>
                <w:b/>
              </w:rPr>
              <w:t>Годы обучения</w:t>
            </w:r>
          </w:p>
        </w:tc>
      </w:tr>
      <w:tr w:rsidR="00B73397" w:rsidRPr="00E76F55" w:rsidTr="00434EAA">
        <w:trPr>
          <w:cantSplit/>
          <w:trHeight w:val="103"/>
        </w:trPr>
        <w:tc>
          <w:tcPr>
            <w:tcW w:w="557" w:type="dxa"/>
            <w:vMerge/>
            <w:vAlign w:val="center"/>
          </w:tcPr>
          <w:p w:rsidR="00B73397" w:rsidRPr="00E76F55" w:rsidRDefault="00B73397" w:rsidP="00434EA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38" w:type="dxa"/>
            <w:vMerge/>
            <w:vAlign w:val="center"/>
          </w:tcPr>
          <w:p w:rsidR="00B73397" w:rsidRPr="00E76F55" w:rsidRDefault="00B73397" w:rsidP="00434EA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82" w:type="dxa"/>
            <w:vAlign w:val="center"/>
          </w:tcPr>
          <w:p w:rsidR="00B73397" w:rsidRPr="00E76F55" w:rsidRDefault="00B73397" w:rsidP="00434EAA">
            <w:pPr>
              <w:spacing w:after="0" w:line="240" w:lineRule="auto"/>
              <w:jc w:val="center"/>
              <w:rPr>
                <w:b/>
              </w:rPr>
            </w:pPr>
            <w:r w:rsidRPr="00E76F55">
              <w:rPr>
                <w:b/>
              </w:rPr>
              <w:t xml:space="preserve">1-й </w:t>
            </w:r>
          </w:p>
          <w:p w:rsidR="00B73397" w:rsidRPr="00E76F55" w:rsidRDefault="00B73397" w:rsidP="00434EAA">
            <w:pPr>
              <w:spacing w:after="0" w:line="240" w:lineRule="auto"/>
              <w:jc w:val="center"/>
              <w:rPr>
                <w:b/>
              </w:rPr>
            </w:pPr>
            <w:r w:rsidRPr="00E76F55">
              <w:rPr>
                <w:b/>
              </w:rPr>
              <w:t>(12 ч.)</w:t>
            </w:r>
          </w:p>
        </w:tc>
        <w:tc>
          <w:tcPr>
            <w:tcW w:w="1182" w:type="dxa"/>
            <w:vAlign w:val="center"/>
          </w:tcPr>
          <w:p w:rsidR="00B73397" w:rsidRPr="00E76F55" w:rsidRDefault="00B73397" w:rsidP="00434EAA">
            <w:pPr>
              <w:spacing w:after="0" w:line="240" w:lineRule="auto"/>
              <w:jc w:val="center"/>
              <w:rPr>
                <w:b/>
              </w:rPr>
            </w:pPr>
            <w:r w:rsidRPr="00E76F55">
              <w:rPr>
                <w:b/>
              </w:rPr>
              <w:t xml:space="preserve">2-й </w:t>
            </w:r>
          </w:p>
          <w:p w:rsidR="00B73397" w:rsidRPr="00E76F55" w:rsidRDefault="00B73397" w:rsidP="00434EAA">
            <w:pPr>
              <w:spacing w:after="0" w:line="240" w:lineRule="auto"/>
              <w:jc w:val="center"/>
              <w:rPr>
                <w:b/>
              </w:rPr>
            </w:pPr>
            <w:r w:rsidRPr="00E76F55">
              <w:rPr>
                <w:b/>
              </w:rPr>
              <w:t>(1</w:t>
            </w:r>
            <w:r>
              <w:rPr>
                <w:b/>
              </w:rPr>
              <w:t>2</w:t>
            </w:r>
            <w:r w:rsidRPr="00E76F55">
              <w:rPr>
                <w:b/>
              </w:rPr>
              <w:t xml:space="preserve"> ч.)</w:t>
            </w:r>
          </w:p>
        </w:tc>
        <w:tc>
          <w:tcPr>
            <w:tcW w:w="1329" w:type="dxa"/>
            <w:vAlign w:val="center"/>
          </w:tcPr>
          <w:p w:rsidR="00B73397" w:rsidRPr="00E76F55" w:rsidRDefault="00B73397" w:rsidP="00434EAA">
            <w:pPr>
              <w:spacing w:after="0" w:line="240" w:lineRule="auto"/>
              <w:jc w:val="center"/>
              <w:rPr>
                <w:b/>
              </w:rPr>
            </w:pPr>
            <w:r w:rsidRPr="00E76F55">
              <w:rPr>
                <w:b/>
              </w:rPr>
              <w:t xml:space="preserve">3-й </w:t>
            </w:r>
          </w:p>
          <w:p w:rsidR="00B73397" w:rsidRPr="00E76F55" w:rsidRDefault="00B73397" w:rsidP="00434EAA">
            <w:pPr>
              <w:spacing w:after="0" w:line="240" w:lineRule="auto"/>
              <w:jc w:val="center"/>
              <w:rPr>
                <w:b/>
              </w:rPr>
            </w:pPr>
            <w:r w:rsidRPr="00E76F55">
              <w:rPr>
                <w:b/>
              </w:rPr>
              <w:t>(</w:t>
            </w:r>
            <w:r>
              <w:rPr>
                <w:b/>
              </w:rPr>
              <w:t>20</w:t>
            </w:r>
            <w:r w:rsidRPr="00E76F55">
              <w:rPr>
                <w:b/>
              </w:rPr>
              <w:t xml:space="preserve"> ч.)</w:t>
            </w:r>
          </w:p>
        </w:tc>
        <w:tc>
          <w:tcPr>
            <w:tcW w:w="1183" w:type="dxa"/>
          </w:tcPr>
          <w:p w:rsidR="00B73397" w:rsidRPr="00E76F55" w:rsidRDefault="00B73397" w:rsidP="00434EAA">
            <w:pPr>
              <w:spacing w:after="0" w:line="240" w:lineRule="auto"/>
              <w:jc w:val="center"/>
              <w:rPr>
                <w:b/>
              </w:rPr>
            </w:pPr>
            <w:r w:rsidRPr="00E76F55">
              <w:rPr>
                <w:b/>
              </w:rPr>
              <w:t xml:space="preserve">4-й </w:t>
            </w:r>
          </w:p>
          <w:p w:rsidR="00B73397" w:rsidRPr="00E76F55" w:rsidRDefault="00B73397" w:rsidP="00434EAA">
            <w:pPr>
              <w:spacing w:after="0" w:line="240" w:lineRule="auto"/>
              <w:jc w:val="center"/>
              <w:rPr>
                <w:b/>
              </w:rPr>
            </w:pPr>
            <w:r w:rsidRPr="00E76F55">
              <w:rPr>
                <w:b/>
              </w:rPr>
              <w:t>(</w:t>
            </w:r>
            <w:r>
              <w:rPr>
                <w:b/>
              </w:rPr>
              <w:t>20</w:t>
            </w:r>
            <w:r w:rsidRPr="00E76F55">
              <w:rPr>
                <w:b/>
              </w:rPr>
              <w:t>ч.)</w:t>
            </w:r>
          </w:p>
        </w:tc>
      </w:tr>
      <w:tr w:rsidR="00B73397" w:rsidRPr="00E76F55" w:rsidTr="00434EAA">
        <w:trPr>
          <w:trHeight w:val="296"/>
        </w:trPr>
        <w:tc>
          <w:tcPr>
            <w:tcW w:w="557" w:type="dxa"/>
            <w:vAlign w:val="center"/>
          </w:tcPr>
          <w:p w:rsidR="00B73397" w:rsidRPr="00E76F55" w:rsidRDefault="00B73397" w:rsidP="00434EAA">
            <w:pPr>
              <w:spacing w:after="0" w:line="240" w:lineRule="auto"/>
              <w:jc w:val="center"/>
            </w:pPr>
            <w:r w:rsidRPr="00E76F55">
              <w:t>1</w:t>
            </w:r>
          </w:p>
        </w:tc>
        <w:tc>
          <w:tcPr>
            <w:tcW w:w="4138" w:type="dxa"/>
            <w:vAlign w:val="center"/>
          </w:tcPr>
          <w:p w:rsidR="00B73397" w:rsidRPr="00E76F55" w:rsidRDefault="00B73397" w:rsidP="00434EAA">
            <w:pPr>
              <w:spacing w:after="0" w:line="240" w:lineRule="auto"/>
              <w:jc w:val="center"/>
            </w:pPr>
            <w:r w:rsidRPr="00E76F55">
              <w:t>Теоретическая подготовка</w:t>
            </w:r>
          </w:p>
        </w:tc>
        <w:tc>
          <w:tcPr>
            <w:tcW w:w="1182" w:type="dxa"/>
            <w:vAlign w:val="center"/>
          </w:tcPr>
          <w:p w:rsidR="00B73397" w:rsidRPr="00E76F55" w:rsidRDefault="00B73397" w:rsidP="00434EAA">
            <w:pPr>
              <w:spacing w:after="0" w:line="240" w:lineRule="auto"/>
              <w:jc w:val="center"/>
            </w:pPr>
            <w:r w:rsidRPr="00E76F55">
              <w:t>10</w:t>
            </w:r>
          </w:p>
        </w:tc>
        <w:tc>
          <w:tcPr>
            <w:tcW w:w="1182" w:type="dxa"/>
            <w:vAlign w:val="center"/>
          </w:tcPr>
          <w:p w:rsidR="00B73397" w:rsidRPr="00BF4346" w:rsidRDefault="00B73397" w:rsidP="00434EAA">
            <w:pPr>
              <w:spacing w:after="0" w:line="240" w:lineRule="auto"/>
              <w:jc w:val="center"/>
              <w:rPr>
                <w:szCs w:val="24"/>
              </w:rPr>
            </w:pPr>
            <w:r w:rsidRPr="00BF4346">
              <w:rPr>
                <w:szCs w:val="24"/>
              </w:rPr>
              <w:t>15</w:t>
            </w:r>
          </w:p>
        </w:tc>
        <w:tc>
          <w:tcPr>
            <w:tcW w:w="1329" w:type="dxa"/>
            <w:vAlign w:val="center"/>
          </w:tcPr>
          <w:p w:rsidR="00B73397" w:rsidRPr="00A414FA" w:rsidRDefault="00B73397" w:rsidP="00434EAA">
            <w:pPr>
              <w:spacing w:after="0" w:line="240" w:lineRule="auto"/>
              <w:jc w:val="center"/>
              <w:rPr>
                <w:color w:val="auto"/>
              </w:rPr>
            </w:pPr>
            <w:r w:rsidRPr="00A414FA">
              <w:rPr>
                <w:color w:val="auto"/>
              </w:rPr>
              <w:t>76</w:t>
            </w:r>
          </w:p>
        </w:tc>
        <w:tc>
          <w:tcPr>
            <w:tcW w:w="1183" w:type="dxa"/>
            <w:vAlign w:val="center"/>
          </w:tcPr>
          <w:p w:rsidR="00B73397" w:rsidRPr="00A414FA" w:rsidRDefault="00B73397" w:rsidP="00434EAA">
            <w:pPr>
              <w:spacing w:after="0" w:line="240" w:lineRule="auto"/>
              <w:jc w:val="center"/>
              <w:rPr>
                <w:color w:val="auto"/>
              </w:rPr>
            </w:pPr>
            <w:r w:rsidRPr="00A414FA">
              <w:rPr>
                <w:color w:val="auto"/>
              </w:rPr>
              <w:t>76</w:t>
            </w:r>
          </w:p>
        </w:tc>
      </w:tr>
      <w:tr w:rsidR="00B73397" w:rsidRPr="00E76F55" w:rsidTr="00434EAA">
        <w:trPr>
          <w:trHeight w:val="275"/>
        </w:trPr>
        <w:tc>
          <w:tcPr>
            <w:tcW w:w="557" w:type="dxa"/>
            <w:vAlign w:val="center"/>
          </w:tcPr>
          <w:p w:rsidR="00B73397" w:rsidRPr="00E76F55" w:rsidRDefault="00B73397" w:rsidP="00434EAA">
            <w:pPr>
              <w:spacing w:after="0" w:line="240" w:lineRule="auto"/>
              <w:jc w:val="center"/>
            </w:pPr>
            <w:r w:rsidRPr="00E76F55">
              <w:lastRenderedPageBreak/>
              <w:t>2</w:t>
            </w:r>
          </w:p>
        </w:tc>
        <w:tc>
          <w:tcPr>
            <w:tcW w:w="4138" w:type="dxa"/>
            <w:vAlign w:val="center"/>
          </w:tcPr>
          <w:p w:rsidR="00B73397" w:rsidRPr="00E76F55" w:rsidRDefault="00B73397" w:rsidP="00434EAA">
            <w:pPr>
              <w:spacing w:after="0" w:line="240" w:lineRule="auto"/>
              <w:jc w:val="center"/>
            </w:pPr>
            <w:r w:rsidRPr="00E76F55">
              <w:t>Общая физическая подготовка</w:t>
            </w:r>
          </w:p>
        </w:tc>
        <w:tc>
          <w:tcPr>
            <w:tcW w:w="1182" w:type="dxa"/>
            <w:vAlign w:val="center"/>
          </w:tcPr>
          <w:p w:rsidR="00B73397" w:rsidRPr="00E76F55" w:rsidRDefault="00B73397" w:rsidP="00434EAA">
            <w:pPr>
              <w:spacing w:after="0" w:line="240" w:lineRule="auto"/>
              <w:jc w:val="center"/>
            </w:pPr>
            <w:r w:rsidRPr="00E76F55">
              <w:t>175</w:t>
            </w:r>
          </w:p>
        </w:tc>
        <w:tc>
          <w:tcPr>
            <w:tcW w:w="1182" w:type="dxa"/>
            <w:vAlign w:val="center"/>
          </w:tcPr>
          <w:p w:rsidR="00B73397" w:rsidRPr="00BF4346" w:rsidRDefault="00B73397" w:rsidP="00434EAA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170</w:t>
            </w:r>
          </w:p>
        </w:tc>
        <w:tc>
          <w:tcPr>
            <w:tcW w:w="1329" w:type="dxa"/>
            <w:vAlign w:val="center"/>
          </w:tcPr>
          <w:p w:rsidR="00B73397" w:rsidRPr="00A414FA" w:rsidRDefault="00B73397" w:rsidP="00434EAA">
            <w:pPr>
              <w:spacing w:after="0" w:line="240" w:lineRule="auto"/>
              <w:jc w:val="center"/>
              <w:rPr>
                <w:color w:val="auto"/>
              </w:rPr>
            </w:pPr>
            <w:r w:rsidRPr="00A414FA">
              <w:rPr>
                <w:color w:val="auto"/>
              </w:rPr>
              <w:t>235</w:t>
            </w:r>
          </w:p>
        </w:tc>
        <w:tc>
          <w:tcPr>
            <w:tcW w:w="1183" w:type="dxa"/>
            <w:vAlign w:val="center"/>
          </w:tcPr>
          <w:p w:rsidR="00B73397" w:rsidRPr="00A414FA" w:rsidRDefault="00B73397" w:rsidP="00434EAA">
            <w:pPr>
              <w:spacing w:after="0" w:line="240" w:lineRule="auto"/>
              <w:jc w:val="center"/>
              <w:rPr>
                <w:color w:val="auto"/>
              </w:rPr>
            </w:pPr>
            <w:r w:rsidRPr="00A414FA">
              <w:rPr>
                <w:color w:val="auto"/>
              </w:rPr>
              <w:t>235</w:t>
            </w:r>
          </w:p>
        </w:tc>
      </w:tr>
      <w:tr w:rsidR="00B73397" w:rsidRPr="00E76F55" w:rsidTr="00434EAA">
        <w:trPr>
          <w:trHeight w:val="268"/>
        </w:trPr>
        <w:tc>
          <w:tcPr>
            <w:tcW w:w="557" w:type="dxa"/>
            <w:vAlign w:val="center"/>
          </w:tcPr>
          <w:p w:rsidR="00B73397" w:rsidRPr="00E76F55" w:rsidRDefault="00B73397" w:rsidP="00434EAA">
            <w:pPr>
              <w:spacing w:after="0" w:line="240" w:lineRule="auto"/>
              <w:jc w:val="center"/>
            </w:pPr>
            <w:r w:rsidRPr="00E76F55">
              <w:t>3</w:t>
            </w:r>
          </w:p>
        </w:tc>
        <w:tc>
          <w:tcPr>
            <w:tcW w:w="4138" w:type="dxa"/>
            <w:vAlign w:val="center"/>
          </w:tcPr>
          <w:p w:rsidR="00B73397" w:rsidRPr="00E76F55" w:rsidRDefault="00B73397" w:rsidP="00434EAA">
            <w:pPr>
              <w:spacing w:after="0" w:line="240" w:lineRule="auto"/>
              <w:jc w:val="center"/>
            </w:pPr>
            <w:r w:rsidRPr="00E76F55">
              <w:t>Специальная физическая подготовка</w:t>
            </w:r>
          </w:p>
        </w:tc>
        <w:tc>
          <w:tcPr>
            <w:tcW w:w="1182" w:type="dxa"/>
            <w:vAlign w:val="center"/>
          </w:tcPr>
          <w:p w:rsidR="00B73397" w:rsidRPr="00E76F55" w:rsidRDefault="00B73397" w:rsidP="00434EAA">
            <w:pPr>
              <w:spacing w:after="0" w:line="240" w:lineRule="auto"/>
              <w:jc w:val="center"/>
            </w:pPr>
            <w:r w:rsidRPr="00E76F55">
              <w:t>80</w:t>
            </w:r>
          </w:p>
        </w:tc>
        <w:tc>
          <w:tcPr>
            <w:tcW w:w="1182" w:type="dxa"/>
            <w:vAlign w:val="center"/>
          </w:tcPr>
          <w:p w:rsidR="00B73397" w:rsidRPr="00BF4346" w:rsidRDefault="00B73397" w:rsidP="00434EAA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74</w:t>
            </w:r>
          </w:p>
        </w:tc>
        <w:tc>
          <w:tcPr>
            <w:tcW w:w="1329" w:type="dxa"/>
            <w:vAlign w:val="center"/>
          </w:tcPr>
          <w:p w:rsidR="00B73397" w:rsidRPr="00A414FA" w:rsidRDefault="00B73397" w:rsidP="00434EAA">
            <w:pPr>
              <w:spacing w:after="0" w:line="240" w:lineRule="auto"/>
              <w:jc w:val="center"/>
              <w:rPr>
                <w:color w:val="auto"/>
              </w:rPr>
            </w:pPr>
            <w:r w:rsidRPr="00A414FA">
              <w:rPr>
                <w:color w:val="auto"/>
              </w:rPr>
              <w:t>138</w:t>
            </w:r>
          </w:p>
        </w:tc>
        <w:tc>
          <w:tcPr>
            <w:tcW w:w="1183" w:type="dxa"/>
            <w:vAlign w:val="center"/>
          </w:tcPr>
          <w:p w:rsidR="00B73397" w:rsidRPr="00A414FA" w:rsidRDefault="00B73397" w:rsidP="00434EAA">
            <w:pPr>
              <w:spacing w:after="0" w:line="240" w:lineRule="auto"/>
              <w:jc w:val="center"/>
              <w:rPr>
                <w:color w:val="auto"/>
              </w:rPr>
            </w:pPr>
            <w:r w:rsidRPr="00A414FA">
              <w:rPr>
                <w:color w:val="auto"/>
              </w:rPr>
              <w:t>1</w:t>
            </w:r>
            <w:r>
              <w:rPr>
                <w:color w:val="auto"/>
              </w:rPr>
              <w:t>50</w:t>
            </w:r>
          </w:p>
        </w:tc>
      </w:tr>
      <w:tr w:rsidR="00B73397" w:rsidRPr="00E76F55" w:rsidTr="00434EAA">
        <w:trPr>
          <w:trHeight w:val="275"/>
        </w:trPr>
        <w:tc>
          <w:tcPr>
            <w:tcW w:w="557" w:type="dxa"/>
            <w:vAlign w:val="center"/>
          </w:tcPr>
          <w:p w:rsidR="00B73397" w:rsidRPr="00E76F55" w:rsidRDefault="00B73397" w:rsidP="00434EAA">
            <w:pPr>
              <w:tabs>
                <w:tab w:val="left" w:pos="636"/>
              </w:tabs>
              <w:spacing w:after="0" w:line="240" w:lineRule="auto"/>
              <w:jc w:val="center"/>
            </w:pPr>
            <w:r w:rsidRPr="00E76F55">
              <w:t>4</w:t>
            </w:r>
          </w:p>
        </w:tc>
        <w:tc>
          <w:tcPr>
            <w:tcW w:w="4138" w:type="dxa"/>
            <w:vAlign w:val="center"/>
          </w:tcPr>
          <w:p w:rsidR="00B73397" w:rsidRPr="00E76F55" w:rsidRDefault="00B73397" w:rsidP="00434EAA">
            <w:pPr>
              <w:spacing w:after="0" w:line="240" w:lineRule="auto"/>
              <w:jc w:val="center"/>
            </w:pPr>
            <w:r w:rsidRPr="00E76F55">
              <w:t>Технико-тактическая подготовка</w:t>
            </w:r>
          </w:p>
        </w:tc>
        <w:tc>
          <w:tcPr>
            <w:tcW w:w="1182" w:type="dxa"/>
            <w:vAlign w:val="center"/>
          </w:tcPr>
          <w:p w:rsidR="00B73397" w:rsidRPr="00E76F55" w:rsidRDefault="00B73397" w:rsidP="00434EAA">
            <w:pPr>
              <w:spacing w:after="0" w:line="240" w:lineRule="auto"/>
              <w:jc w:val="center"/>
            </w:pPr>
            <w:r w:rsidRPr="00E76F55">
              <w:t>118</w:t>
            </w:r>
          </w:p>
        </w:tc>
        <w:tc>
          <w:tcPr>
            <w:tcW w:w="1182" w:type="dxa"/>
            <w:vAlign w:val="center"/>
          </w:tcPr>
          <w:p w:rsidR="00B73397" w:rsidRPr="00BF4346" w:rsidRDefault="00B73397" w:rsidP="00434EAA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118</w:t>
            </w:r>
          </w:p>
        </w:tc>
        <w:tc>
          <w:tcPr>
            <w:tcW w:w="1329" w:type="dxa"/>
            <w:vAlign w:val="center"/>
          </w:tcPr>
          <w:p w:rsidR="00B73397" w:rsidRPr="00A414FA" w:rsidRDefault="00B73397" w:rsidP="00434EAA">
            <w:pPr>
              <w:spacing w:after="0" w:line="240" w:lineRule="auto"/>
              <w:jc w:val="center"/>
              <w:rPr>
                <w:color w:val="auto"/>
              </w:rPr>
            </w:pPr>
            <w:r w:rsidRPr="00A414FA">
              <w:rPr>
                <w:color w:val="auto"/>
              </w:rPr>
              <w:t>190</w:t>
            </w:r>
          </w:p>
        </w:tc>
        <w:tc>
          <w:tcPr>
            <w:tcW w:w="1183" w:type="dxa"/>
            <w:vAlign w:val="center"/>
          </w:tcPr>
          <w:p w:rsidR="00B73397" w:rsidRPr="00A414FA" w:rsidRDefault="00B73397" w:rsidP="00434EAA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178</w:t>
            </w:r>
          </w:p>
        </w:tc>
      </w:tr>
      <w:tr w:rsidR="00B73397" w:rsidRPr="00E76F55" w:rsidTr="00434EAA">
        <w:trPr>
          <w:trHeight w:val="275"/>
        </w:trPr>
        <w:tc>
          <w:tcPr>
            <w:tcW w:w="557" w:type="dxa"/>
            <w:vAlign w:val="center"/>
          </w:tcPr>
          <w:p w:rsidR="00B73397" w:rsidRPr="00E76F55" w:rsidRDefault="00B73397" w:rsidP="00434EAA">
            <w:pPr>
              <w:spacing w:after="0" w:line="240" w:lineRule="auto"/>
              <w:jc w:val="center"/>
            </w:pPr>
            <w:r w:rsidRPr="00E76F55">
              <w:t>5</w:t>
            </w:r>
          </w:p>
        </w:tc>
        <w:tc>
          <w:tcPr>
            <w:tcW w:w="4138" w:type="dxa"/>
            <w:vAlign w:val="center"/>
          </w:tcPr>
          <w:p w:rsidR="00B73397" w:rsidRPr="00E76F55" w:rsidRDefault="00B73397" w:rsidP="00434EAA">
            <w:pPr>
              <w:spacing w:after="0" w:line="240" w:lineRule="auto"/>
              <w:jc w:val="center"/>
            </w:pPr>
            <w:r w:rsidRPr="00E76F55">
              <w:t>Психологическая подготовка</w:t>
            </w:r>
          </w:p>
        </w:tc>
        <w:tc>
          <w:tcPr>
            <w:tcW w:w="1182" w:type="dxa"/>
            <w:vAlign w:val="center"/>
          </w:tcPr>
          <w:p w:rsidR="00B73397" w:rsidRPr="00E76F55" w:rsidRDefault="00B73397" w:rsidP="00434EAA">
            <w:pPr>
              <w:spacing w:after="0" w:line="240" w:lineRule="auto"/>
              <w:jc w:val="center"/>
            </w:pPr>
            <w:r w:rsidRPr="00E76F55">
              <w:t>9</w:t>
            </w:r>
          </w:p>
        </w:tc>
        <w:tc>
          <w:tcPr>
            <w:tcW w:w="1182" w:type="dxa"/>
            <w:vAlign w:val="center"/>
          </w:tcPr>
          <w:p w:rsidR="00B73397" w:rsidRPr="00BF4346" w:rsidRDefault="00B73397" w:rsidP="00434EAA">
            <w:pPr>
              <w:spacing w:after="0" w:line="240" w:lineRule="auto"/>
              <w:jc w:val="center"/>
              <w:rPr>
                <w:szCs w:val="24"/>
              </w:rPr>
            </w:pPr>
            <w:r w:rsidRPr="00BF4346">
              <w:rPr>
                <w:szCs w:val="24"/>
              </w:rPr>
              <w:t>12</w:t>
            </w:r>
          </w:p>
        </w:tc>
        <w:tc>
          <w:tcPr>
            <w:tcW w:w="1329" w:type="dxa"/>
            <w:vAlign w:val="center"/>
          </w:tcPr>
          <w:p w:rsidR="00B73397" w:rsidRPr="00A414FA" w:rsidRDefault="00B73397" w:rsidP="00434EAA">
            <w:pPr>
              <w:spacing w:after="0" w:line="240" w:lineRule="auto"/>
              <w:jc w:val="center"/>
              <w:rPr>
                <w:color w:val="auto"/>
              </w:rPr>
            </w:pPr>
            <w:r w:rsidRPr="00A414FA">
              <w:rPr>
                <w:color w:val="auto"/>
              </w:rPr>
              <w:t>23</w:t>
            </w:r>
          </w:p>
        </w:tc>
        <w:tc>
          <w:tcPr>
            <w:tcW w:w="1183" w:type="dxa"/>
            <w:vAlign w:val="center"/>
          </w:tcPr>
          <w:p w:rsidR="00B73397" w:rsidRPr="00A414FA" w:rsidRDefault="00B73397" w:rsidP="00434EAA">
            <w:pPr>
              <w:spacing w:after="0" w:line="240" w:lineRule="auto"/>
              <w:jc w:val="center"/>
              <w:rPr>
                <w:color w:val="auto"/>
              </w:rPr>
            </w:pPr>
            <w:r w:rsidRPr="00A414FA">
              <w:rPr>
                <w:color w:val="auto"/>
              </w:rPr>
              <w:t>23</w:t>
            </w:r>
          </w:p>
        </w:tc>
      </w:tr>
      <w:tr w:rsidR="00B73397" w:rsidRPr="00E76F55" w:rsidTr="00434EAA">
        <w:trPr>
          <w:trHeight w:val="268"/>
        </w:trPr>
        <w:tc>
          <w:tcPr>
            <w:tcW w:w="557" w:type="dxa"/>
            <w:vAlign w:val="center"/>
          </w:tcPr>
          <w:p w:rsidR="00B73397" w:rsidRPr="00E76F55" w:rsidRDefault="00B73397" w:rsidP="00434EAA">
            <w:pPr>
              <w:spacing w:after="0" w:line="240" w:lineRule="auto"/>
              <w:jc w:val="center"/>
            </w:pPr>
            <w:r w:rsidRPr="00E76F55">
              <w:t>6</w:t>
            </w:r>
          </w:p>
        </w:tc>
        <w:tc>
          <w:tcPr>
            <w:tcW w:w="4138" w:type="dxa"/>
            <w:vAlign w:val="center"/>
          </w:tcPr>
          <w:p w:rsidR="00B73397" w:rsidRPr="00E76F55" w:rsidRDefault="00B73397" w:rsidP="00434EAA">
            <w:pPr>
              <w:spacing w:after="0" w:line="240" w:lineRule="auto"/>
              <w:jc w:val="center"/>
            </w:pPr>
            <w:r w:rsidRPr="00E76F55">
              <w:t>Соревновательная подготовка</w:t>
            </w:r>
          </w:p>
        </w:tc>
        <w:tc>
          <w:tcPr>
            <w:tcW w:w="1182" w:type="dxa"/>
            <w:vAlign w:val="center"/>
          </w:tcPr>
          <w:p w:rsidR="00B73397" w:rsidRPr="00E76F55" w:rsidRDefault="00B73397" w:rsidP="00434EAA">
            <w:pPr>
              <w:spacing w:after="0" w:line="240" w:lineRule="auto"/>
              <w:jc w:val="center"/>
            </w:pPr>
            <w:r w:rsidRPr="00E76F55">
              <w:t>16</w:t>
            </w:r>
          </w:p>
        </w:tc>
        <w:tc>
          <w:tcPr>
            <w:tcW w:w="1182" w:type="dxa"/>
            <w:vAlign w:val="center"/>
          </w:tcPr>
          <w:p w:rsidR="00B73397" w:rsidRPr="00BF4346" w:rsidRDefault="00B73397" w:rsidP="00434EAA">
            <w:pPr>
              <w:spacing w:after="0" w:line="240" w:lineRule="auto"/>
              <w:jc w:val="center"/>
              <w:rPr>
                <w:szCs w:val="24"/>
              </w:rPr>
            </w:pPr>
            <w:r w:rsidRPr="00BF4346">
              <w:rPr>
                <w:szCs w:val="24"/>
              </w:rPr>
              <w:t>16</w:t>
            </w:r>
          </w:p>
        </w:tc>
        <w:tc>
          <w:tcPr>
            <w:tcW w:w="1329" w:type="dxa"/>
            <w:vAlign w:val="center"/>
          </w:tcPr>
          <w:p w:rsidR="00B73397" w:rsidRPr="00A414FA" w:rsidRDefault="00B73397" w:rsidP="00434EAA">
            <w:pPr>
              <w:spacing w:after="0" w:line="240" w:lineRule="auto"/>
              <w:jc w:val="center"/>
              <w:rPr>
                <w:color w:val="auto"/>
              </w:rPr>
            </w:pPr>
            <w:r w:rsidRPr="00A414FA">
              <w:rPr>
                <w:color w:val="auto"/>
              </w:rPr>
              <w:t>20</w:t>
            </w:r>
          </w:p>
        </w:tc>
        <w:tc>
          <w:tcPr>
            <w:tcW w:w="1183" w:type="dxa"/>
            <w:vAlign w:val="center"/>
          </w:tcPr>
          <w:p w:rsidR="00B73397" w:rsidRPr="00A414FA" w:rsidRDefault="00B73397" w:rsidP="00434EAA">
            <w:pPr>
              <w:spacing w:after="0" w:line="240" w:lineRule="auto"/>
              <w:jc w:val="center"/>
              <w:rPr>
                <w:color w:val="auto"/>
              </w:rPr>
            </w:pPr>
            <w:r w:rsidRPr="00A414FA">
              <w:rPr>
                <w:color w:val="auto"/>
              </w:rPr>
              <w:t>20</w:t>
            </w:r>
          </w:p>
        </w:tc>
      </w:tr>
      <w:tr w:rsidR="00B73397" w:rsidRPr="00E76F55" w:rsidTr="00434EAA">
        <w:trPr>
          <w:trHeight w:val="275"/>
        </w:trPr>
        <w:tc>
          <w:tcPr>
            <w:tcW w:w="557" w:type="dxa"/>
            <w:vAlign w:val="center"/>
          </w:tcPr>
          <w:p w:rsidR="00B73397" w:rsidRPr="00E76F55" w:rsidRDefault="00B73397" w:rsidP="00434EAA">
            <w:pPr>
              <w:spacing w:after="0" w:line="240" w:lineRule="auto"/>
              <w:jc w:val="center"/>
            </w:pPr>
            <w:r w:rsidRPr="00E76F55">
              <w:t>7</w:t>
            </w:r>
          </w:p>
        </w:tc>
        <w:tc>
          <w:tcPr>
            <w:tcW w:w="4138" w:type="dxa"/>
            <w:vAlign w:val="center"/>
          </w:tcPr>
          <w:p w:rsidR="00B73397" w:rsidRPr="00E76F55" w:rsidRDefault="00B73397" w:rsidP="00434EAA">
            <w:pPr>
              <w:spacing w:after="0" w:line="240" w:lineRule="auto"/>
              <w:jc w:val="center"/>
            </w:pPr>
            <w:r w:rsidRPr="00E76F55">
              <w:t>Инструкторская и судейская практика</w:t>
            </w:r>
          </w:p>
        </w:tc>
        <w:tc>
          <w:tcPr>
            <w:tcW w:w="1182" w:type="dxa"/>
            <w:vAlign w:val="center"/>
          </w:tcPr>
          <w:p w:rsidR="00B73397" w:rsidRPr="00E76F55" w:rsidRDefault="00B73397" w:rsidP="00434EAA">
            <w:pPr>
              <w:spacing w:after="0" w:line="240" w:lineRule="auto"/>
              <w:jc w:val="center"/>
            </w:pPr>
            <w:r w:rsidRPr="00E76F55">
              <w:t>6</w:t>
            </w:r>
          </w:p>
        </w:tc>
        <w:tc>
          <w:tcPr>
            <w:tcW w:w="1182" w:type="dxa"/>
            <w:vAlign w:val="center"/>
          </w:tcPr>
          <w:p w:rsidR="00B73397" w:rsidRPr="00BF4346" w:rsidRDefault="00B73397" w:rsidP="00434EAA">
            <w:pPr>
              <w:spacing w:after="0" w:line="240" w:lineRule="auto"/>
              <w:jc w:val="center"/>
              <w:rPr>
                <w:szCs w:val="24"/>
              </w:rPr>
            </w:pPr>
            <w:r w:rsidRPr="00BF4346">
              <w:rPr>
                <w:szCs w:val="24"/>
              </w:rPr>
              <w:t>8</w:t>
            </w:r>
          </w:p>
        </w:tc>
        <w:tc>
          <w:tcPr>
            <w:tcW w:w="1329" w:type="dxa"/>
            <w:vAlign w:val="center"/>
          </w:tcPr>
          <w:p w:rsidR="00B73397" w:rsidRPr="00A414FA" w:rsidRDefault="00B73397" w:rsidP="00434EAA">
            <w:pPr>
              <w:spacing w:after="0" w:line="240" w:lineRule="auto"/>
              <w:jc w:val="center"/>
              <w:rPr>
                <w:color w:val="auto"/>
              </w:rPr>
            </w:pPr>
            <w:r w:rsidRPr="00A414FA">
              <w:rPr>
                <w:color w:val="auto"/>
              </w:rPr>
              <w:t>15</w:t>
            </w:r>
          </w:p>
        </w:tc>
        <w:tc>
          <w:tcPr>
            <w:tcW w:w="1183" w:type="dxa"/>
            <w:vAlign w:val="center"/>
          </w:tcPr>
          <w:p w:rsidR="00B73397" w:rsidRPr="00A414FA" w:rsidRDefault="00B73397" w:rsidP="00434EAA">
            <w:pPr>
              <w:spacing w:after="0" w:line="240" w:lineRule="auto"/>
              <w:jc w:val="center"/>
              <w:rPr>
                <w:color w:val="auto"/>
              </w:rPr>
            </w:pPr>
            <w:r w:rsidRPr="00A414FA">
              <w:rPr>
                <w:color w:val="auto"/>
              </w:rPr>
              <w:t>15</w:t>
            </w:r>
          </w:p>
        </w:tc>
      </w:tr>
      <w:tr w:rsidR="00B73397" w:rsidRPr="00E76F55" w:rsidTr="00434EAA">
        <w:trPr>
          <w:trHeight w:val="275"/>
        </w:trPr>
        <w:tc>
          <w:tcPr>
            <w:tcW w:w="557" w:type="dxa"/>
            <w:vAlign w:val="center"/>
          </w:tcPr>
          <w:p w:rsidR="00B73397" w:rsidRPr="00E76F55" w:rsidRDefault="00B73397" w:rsidP="00434EAA">
            <w:pPr>
              <w:spacing w:after="0" w:line="240" w:lineRule="auto"/>
              <w:jc w:val="center"/>
            </w:pPr>
            <w:r w:rsidRPr="00E76F55">
              <w:t>8</w:t>
            </w:r>
          </w:p>
        </w:tc>
        <w:tc>
          <w:tcPr>
            <w:tcW w:w="4138" w:type="dxa"/>
            <w:vAlign w:val="center"/>
          </w:tcPr>
          <w:p w:rsidR="00B73397" w:rsidRPr="00E76F55" w:rsidRDefault="00B73397" w:rsidP="00434EAA">
            <w:pPr>
              <w:spacing w:after="0" w:line="240" w:lineRule="auto"/>
              <w:jc w:val="center"/>
            </w:pPr>
            <w:r w:rsidRPr="00E76F55">
              <w:t>Приемные и переводные испытания</w:t>
            </w:r>
          </w:p>
        </w:tc>
        <w:tc>
          <w:tcPr>
            <w:tcW w:w="1182" w:type="dxa"/>
            <w:vAlign w:val="center"/>
          </w:tcPr>
          <w:p w:rsidR="00B73397" w:rsidRPr="00E76F55" w:rsidRDefault="00B73397" w:rsidP="00434EAA">
            <w:pPr>
              <w:spacing w:after="0" w:line="240" w:lineRule="auto"/>
              <w:jc w:val="center"/>
            </w:pPr>
            <w:r w:rsidRPr="00E76F55">
              <w:t>14</w:t>
            </w:r>
          </w:p>
        </w:tc>
        <w:tc>
          <w:tcPr>
            <w:tcW w:w="1182" w:type="dxa"/>
            <w:vAlign w:val="center"/>
          </w:tcPr>
          <w:p w:rsidR="00B73397" w:rsidRPr="00BF4346" w:rsidRDefault="00B73397" w:rsidP="00434EAA">
            <w:pPr>
              <w:spacing w:after="0" w:line="240" w:lineRule="auto"/>
              <w:jc w:val="center"/>
              <w:rPr>
                <w:szCs w:val="24"/>
              </w:rPr>
            </w:pPr>
            <w:r w:rsidRPr="00BF4346">
              <w:rPr>
                <w:szCs w:val="24"/>
              </w:rPr>
              <w:t>14</w:t>
            </w:r>
          </w:p>
        </w:tc>
        <w:tc>
          <w:tcPr>
            <w:tcW w:w="1329" w:type="dxa"/>
            <w:vAlign w:val="center"/>
          </w:tcPr>
          <w:p w:rsidR="00B73397" w:rsidRPr="00A414FA" w:rsidRDefault="00B73397" w:rsidP="00434EAA">
            <w:pPr>
              <w:spacing w:after="0" w:line="240" w:lineRule="auto"/>
              <w:jc w:val="center"/>
              <w:rPr>
                <w:color w:val="auto"/>
              </w:rPr>
            </w:pPr>
            <w:r w:rsidRPr="00A414FA">
              <w:rPr>
                <w:color w:val="auto"/>
              </w:rPr>
              <w:t>20</w:t>
            </w:r>
          </w:p>
        </w:tc>
        <w:tc>
          <w:tcPr>
            <w:tcW w:w="1183" w:type="dxa"/>
            <w:vAlign w:val="center"/>
          </w:tcPr>
          <w:p w:rsidR="00B73397" w:rsidRPr="00A414FA" w:rsidRDefault="00B73397" w:rsidP="00434EAA">
            <w:pPr>
              <w:spacing w:after="0" w:line="240" w:lineRule="auto"/>
              <w:jc w:val="center"/>
              <w:rPr>
                <w:color w:val="auto"/>
              </w:rPr>
            </w:pPr>
            <w:r w:rsidRPr="00A414FA">
              <w:rPr>
                <w:color w:val="auto"/>
              </w:rPr>
              <w:t>20</w:t>
            </w:r>
          </w:p>
        </w:tc>
      </w:tr>
      <w:tr w:rsidR="00B73397" w:rsidRPr="00E76F55" w:rsidTr="00434EAA">
        <w:trPr>
          <w:trHeight w:val="275"/>
        </w:trPr>
        <w:tc>
          <w:tcPr>
            <w:tcW w:w="557" w:type="dxa"/>
            <w:vAlign w:val="center"/>
          </w:tcPr>
          <w:p w:rsidR="00B73397" w:rsidRPr="00E76F55" w:rsidRDefault="00B73397" w:rsidP="00434EAA">
            <w:pPr>
              <w:spacing w:after="0" w:line="240" w:lineRule="auto"/>
              <w:jc w:val="center"/>
            </w:pPr>
            <w:r w:rsidRPr="00E76F55">
              <w:t>9</w:t>
            </w:r>
          </w:p>
        </w:tc>
        <w:tc>
          <w:tcPr>
            <w:tcW w:w="4138" w:type="dxa"/>
            <w:vAlign w:val="center"/>
          </w:tcPr>
          <w:p w:rsidR="00B73397" w:rsidRPr="00E76F55" w:rsidRDefault="00B73397" w:rsidP="00434EAA">
            <w:pPr>
              <w:spacing w:after="0" w:line="240" w:lineRule="auto"/>
              <w:jc w:val="center"/>
            </w:pPr>
            <w:r w:rsidRPr="00E76F55">
              <w:t>Восстановительные мероприятия</w:t>
            </w:r>
          </w:p>
        </w:tc>
        <w:tc>
          <w:tcPr>
            <w:tcW w:w="1182" w:type="dxa"/>
            <w:vAlign w:val="center"/>
          </w:tcPr>
          <w:p w:rsidR="00B73397" w:rsidRPr="00E76F55" w:rsidRDefault="00B73397" w:rsidP="00434EAA">
            <w:pPr>
              <w:spacing w:after="0" w:line="240" w:lineRule="auto"/>
              <w:jc w:val="center"/>
            </w:pPr>
            <w:r w:rsidRPr="00E76F55">
              <w:t>20</w:t>
            </w:r>
          </w:p>
        </w:tc>
        <w:tc>
          <w:tcPr>
            <w:tcW w:w="1182" w:type="dxa"/>
            <w:vAlign w:val="center"/>
          </w:tcPr>
          <w:p w:rsidR="00B73397" w:rsidRPr="00BF4346" w:rsidRDefault="00B73397" w:rsidP="00434EAA">
            <w:pPr>
              <w:spacing w:after="0" w:line="240" w:lineRule="auto"/>
              <w:jc w:val="center"/>
              <w:rPr>
                <w:szCs w:val="24"/>
              </w:rPr>
            </w:pPr>
            <w:r w:rsidRPr="00BF4346">
              <w:rPr>
                <w:szCs w:val="24"/>
              </w:rPr>
              <w:t>20</w:t>
            </w:r>
          </w:p>
        </w:tc>
        <w:tc>
          <w:tcPr>
            <w:tcW w:w="1329" w:type="dxa"/>
            <w:vAlign w:val="center"/>
          </w:tcPr>
          <w:p w:rsidR="00B73397" w:rsidRPr="00A414FA" w:rsidRDefault="00B73397" w:rsidP="00434EAA">
            <w:pPr>
              <w:spacing w:after="0" w:line="240" w:lineRule="auto"/>
              <w:jc w:val="center"/>
              <w:rPr>
                <w:color w:val="auto"/>
              </w:rPr>
            </w:pPr>
            <w:r w:rsidRPr="00A414FA">
              <w:rPr>
                <w:color w:val="auto"/>
              </w:rPr>
              <w:t>33</w:t>
            </w:r>
          </w:p>
        </w:tc>
        <w:tc>
          <w:tcPr>
            <w:tcW w:w="1183" w:type="dxa"/>
            <w:vAlign w:val="center"/>
          </w:tcPr>
          <w:p w:rsidR="00B73397" w:rsidRPr="00A414FA" w:rsidRDefault="00B73397" w:rsidP="00434EAA">
            <w:pPr>
              <w:spacing w:after="0" w:line="240" w:lineRule="auto"/>
              <w:jc w:val="center"/>
              <w:rPr>
                <w:color w:val="auto"/>
              </w:rPr>
            </w:pPr>
            <w:r w:rsidRPr="00A414FA">
              <w:rPr>
                <w:color w:val="auto"/>
              </w:rPr>
              <w:t>33</w:t>
            </w:r>
          </w:p>
        </w:tc>
      </w:tr>
      <w:tr w:rsidR="00B73397" w:rsidRPr="00E76F55" w:rsidTr="00434EAA">
        <w:trPr>
          <w:trHeight w:val="268"/>
        </w:trPr>
        <w:tc>
          <w:tcPr>
            <w:tcW w:w="557" w:type="dxa"/>
            <w:vAlign w:val="center"/>
          </w:tcPr>
          <w:p w:rsidR="00B73397" w:rsidRPr="00E76F55" w:rsidRDefault="00B73397" w:rsidP="00434EAA">
            <w:pPr>
              <w:spacing w:after="0" w:line="240" w:lineRule="auto"/>
              <w:jc w:val="center"/>
            </w:pPr>
            <w:r w:rsidRPr="00E76F55">
              <w:t>10</w:t>
            </w:r>
          </w:p>
        </w:tc>
        <w:tc>
          <w:tcPr>
            <w:tcW w:w="4138" w:type="dxa"/>
            <w:vAlign w:val="center"/>
          </w:tcPr>
          <w:p w:rsidR="00B73397" w:rsidRPr="00E76F55" w:rsidRDefault="00B73397" w:rsidP="00434EAA">
            <w:pPr>
              <w:spacing w:after="0" w:line="240" w:lineRule="auto"/>
              <w:jc w:val="center"/>
            </w:pPr>
            <w:r w:rsidRPr="00E76F55">
              <w:t>Врачебный и медицинский контроль</w:t>
            </w:r>
          </w:p>
        </w:tc>
        <w:tc>
          <w:tcPr>
            <w:tcW w:w="1182" w:type="dxa"/>
            <w:vAlign w:val="center"/>
          </w:tcPr>
          <w:p w:rsidR="00B73397" w:rsidRPr="00E76F55" w:rsidRDefault="00B73397" w:rsidP="00434EAA">
            <w:pPr>
              <w:spacing w:after="0" w:line="240" w:lineRule="auto"/>
              <w:jc w:val="center"/>
            </w:pPr>
            <w:r w:rsidRPr="00E76F55">
              <w:t>8</w:t>
            </w:r>
          </w:p>
        </w:tc>
        <w:tc>
          <w:tcPr>
            <w:tcW w:w="1182" w:type="dxa"/>
            <w:vAlign w:val="center"/>
          </w:tcPr>
          <w:p w:rsidR="00B73397" w:rsidRPr="00BF4346" w:rsidRDefault="00B73397" w:rsidP="00434EAA">
            <w:pPr>
              <w:spacing w:after="0" w:line="240" w:lineRule="auto"/>
              <w:jc w:val="center"/>
              <w:rPr>
                <w:szCs w:val="24"/>
              </w:rPr>
            </w:pPr>
            <w:r w:rsidRPr="00BF4346">
              <w:rPr>
                <w:szCs w:val="24"/>
              </w:rPr>
              <w:t>9</w:t>
            </w:r>
          </w:p>
        </w:tc>
        <w:tc>
          <w:tcPr>
            <w:tcW w:w="1329" w:type="dxa"/>
            <w:vAlign w:val="center"/>
          </w:tcPr>
          <w:p w:rsidR="00B73397" w:rsidRPr="00A414FA" w:rsidRDefault="00B73397" w:rsidP="00434EAA">
            <w:pPr>
              <w:spacing w:after="0" w:line="240" w:lineRule="auto"/>
              <w:jc w:val="center"/>
              <w:rPr>
                <w:color w:val="auto"/>
              </w:rPr>
            </w:pPr>
            <w:r w:rsidRPr="00A414FA">
              <w:rPr>
                <w:color w:val="auto"/>
              </w:rPr>
              <w:t>10</w:t>
            </w:r>
          </w:p>
        </w:tc>
        <w:tc>
          <w:tcPr>
            <w:tcW w:w="1183" w:type="dxa"/>
            <w:vAlign w:val="center"/>
          </w:tcPr>
          <w:p w:rsidR="00B73397" w:rsidRPr="00A414FA" w:rsidRDefault="00B73397" w:rsidP="00434EAA">
            <w:pPr>
              <w:spacing w:after="0" w:line="240" w:lineRule="auto"/>
              <w:jc w:val="center"/>
              <w:rPr>
                <w:color w:val="auto"/>
              </w:rPr>
            </w:pPr>
            <w:r w:rsidRPr="00A414FA">
              <w:rPr>
                <w:color w:val="auto"/>
              </w:rPr>
              <w:t>10</w:t>
            </w:r>
          </w:p>
        </w:tc>
      </w:tr>
      <w:tr w:rsidR="00B73397" w:rsidRPr="00E76F55" w:rsidTr="00434EAA">
        <w:trPr>
          <w:trHeight w:val="255"/>
        </w:trPr>
        <w:tc>
          <w:tcPr>
            <w:tcW w:w="4695" w:type="dxa"/>
            <w:gridSpan w:val="2"/>
            <w:vAlign w:val="center"/>
          </w:tcPr>
          <w:p w:rsidR="00B73397" w:rsidRPr="00E76F55" w:rsidRDefault="00B73397" w:rsidP="00434EAA">
            <w:pPr>
              <w:spacing w:after="0" w:line="240" w:lineRule="auto"/>
              <w:jc w:val="right"/>
              <w:rPr>
                <w:b/>
              </w:rPr>
            </w:pPr>
            <w:r w:rsidRPr="00E76F55">
              <w:rPr>
                <w:b/>
              </w:rPr>
              <w:t>Общее количество часов</w:t>
            </w:r>
          </w:p>
        </w:tc>
        <w:tc>
          <w:tcPr>
            <w:tcW w:w="1182" w:type="dxa"/>
            <w:vAlign w:val="center"/>
          </w:tcPr>
          <w:p w:rsidR="00B73397" w:rsidRPr="00E76F55" w:rsidRDefault="00B73397" w:rsidP="00434EAA">
            <w:pPr>
              <w:spacing w:after="0" w:line="240" w:lineRule="auto"/>
              <w:jc w:val="center"/>
              <w:rPr>
                <w:b/>
              </w:rPr>
            </w:pPr>
            <w:r w:rsidRPr="00E76F55">
              <w:rPr>
                <w:b/>
              </w:rPr>
              <w:t>456</w:t>
            </w:r>
          </w:p>
        </w:tc>
        <w:tc>
          <w:tcPr>
            <w:tcW w:w="1182" w:type="dxa"/>
            <w:vAlign w:val="center"/>
          </w:tcPr>
          <w:p w:rsidR="00B73397" w:rsidRPr="00E76F55" w:rsidRDefault="00B73397" w:rsidP="00434EA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456</w:t>
            </w:r>
          </w:p>
        </w:tc>
        <w:tc>
          <w:tcPr>
            <w:tcW w:w="1329" w:type="dxa"/>
            <w:vAlign w:val="center"/>
          </w:tcPr>
          <w:p w:rsidR="00B73397" w:rsidRPr="00A414FA" w:rsidRDefault="00B73397" w:rsidP="00434EAA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A414FA">
              <w:rPr>
                <w:b/>
                <w:color w:val="auto"/>
                <w:szCs w:val="24"/>
              </w:rPr>
              <w:t>760</w:t>
            </w:r>
          </w:p>
        </w:tc>
        <w:tc>
          <w:tcPr>
            <w:tcW w:w="1183" w:type="dxa"/>
            <w:vAlign w:val="center"/>
          </w:tcPr>
          <w:p w:rsidR="00B73397" w:rsidRPr="00D46443" w:rsidRDefault="00B73397" w:rsidP="00434EAA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3D1560">
              <w:rPr>
                <w:b/>
                <w:color w:val="auto"/>
              </w:rPr>
              <w:t>760</w:t>
            </w:r>
          </w:p>
        </w:tc>
      </w:tr>
    </w:tbl>
    <w:p w:rsidR="00DC3278" w:rsidRDefault="00DC3278" w:rsidP="006A1491">
      <w:pPr>
        <w:shd w:val="clear" w:color="auto" w:fill="FFFFFF"/>
        <w:spacing w:after="0" w:line="240" w:lineRule="auto"/>
        <w:rPr>
          <w:b/>
          <w:bCs/>
          <w:u w:val="single"/>
        </w:rPr>
      </w:pPr>
    </w:p>
    <w:p w:rsidR="007D479B" w:rsidRDefault="007D479B" w:rsidP="006A1491">
      <w:pPr>
        <w:shd w:val="clear" w:color="auto" w:fill="FFFFFF"/>
        <w:spacing w:after="0" w:line="240" w:lineRule="auto"/>
        <w:rPr>
          <w:b/>
          <w:bCs/>
          <w:u w:val="single"/>
        </w:rPr>
      </w:pPr>
    </w:p>
    <w:p w:rsidR="00A37DE2" w:rsidRPr="004A0C3E" w:rsidRDefault="00A37DE2" w:rsidP="004A0C3E">
      <w:pPr>
        <w:shd w:val="clear" w:color="auto" w:fill="FFFFFF"/>
        <w:spacing w:after="0" w:line="240" w:lineRule="auto"/>
        <w:ind w:left="0" w:firstLine="0"/>
        <w:jc w:val="center"/>
        <w:rPr>
          <w:rFonts w:eastAsiaTheme="minorEastAsia"/>
          <w:b/>
          <w:bCs/>
          <w:color w:val="auto"/>
          <w:szCs w:val="24"/>
        </w:rPr>
      </w:pPr>
      <w:r w:rsidRPr="004A0C3E">
        <w:rPr>
          <w:rFonts w:eastAsiaTheme="minorEastAsia"/>
          <w:b/>
          <w:bCs/>
          <w:color w:val="auto"/>
          <w:szCs w:val="24"/>
        </w:rPr>
        <w:t xml:space="preserve">Учебный план тренировочных занятий на </w:t>
      </w:r>
      <w:r w:rsidR="00466E9B" w:rsidRPr="004A0C3E">
        <w:rPr>
          <w:rFonts w:eastAsiaTheme="minorEastAsia"/>
          <w:b/>
          <w:bCs/>
          <w:color w:val="auto"/>
          <w:szCs w:val="24"/>
        </w:rPr>
        <w:t>38</w:t>
      </w:r>
      <w:r w:rsidRPr="004A0C3E">
        <w:rPr>
          <w:rFonts w:eastAsiaTheme="minorEastAsia"/>
          <w:b/>
          <w:bCs/>
          <w:color w:val="auto"/>
          <w:szCs w:val="24"/>
        </w:rPr>
        <w:t xml:space="preserve"> учебных недель</w:t>
      </w:r>
    </w:p>
    <w:p w:rsidR="00B73397" w:rsidRDefault="00B73397" w:rsidP="004A0C3E">
      <w:pPr>
        <w:shd w:val="clear" w:color="auto" w:fill="FFFFFF"/>
        <w:spacing w:after="0" w:line="240" w:lineRule="auto"/>
        <w:ind w:left="0" w:firstLine="0"/>
        <w:jc w:val="center"/>
        <w:rPr>
          <w:rFonts w:eastAsiaTheme="minorEastAsia"/>
          <w:b/>
          <w:bCs/>
          <w:color w:val="auto"/>
          <w:szCs w:val="24"/>
        </w:rPr>
      </w:pPr>
      <w:r w:rsidRPr="004A0C3E">
        <w:rPr>
          <w:rFonts w:eastAsiaTheme="minorEastAsia"/>
          <w:b/>
          <w:bCs/>
          <w:color w:val="auto"/>
          <w:szCs w:val="24"/>
        </w:rPr>
        <w:t>ШАХМАТ</w:t>
      </w:r>
    </w:p>
    <w:p w:rsidR="004A0C3E" w:rsidRPr="004A0C3E" w:rsidRDefault="004A0C3E" w:rsidP="004A0C3E">
      <w:pPr>
        <w:shd w:val="clear" w:color="auto" w:fill="FFFFFF"/>
        <w:spacing w:after="0" w:line="240" w:lineRule="auto"/>
        <w:ind w:left="0" w:firstLine="0"/>
        <w:jc w:val="center"/>
        <w:rPr>
          <w:rFonts w:eastAsiaTheme="minorEastAsia"/>
          <w:b/>
          <w:bCs/>
          <w:color w:val="auto"/>
          <w:szCs w:val="24"/>
        </w:rPr>
      </w:pPr>
    </w:p>
    <w:p w:rsidR="004A0C3E" w:rsidRDefault="007C020E" w:rsidP="00AD4841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 xml:space="preserve">       </w:t>
      </w:r>
      <w:r w:rsidR="00434EAA" w:rsidRPr="004A0C3E">
        <w:rPr>
          <w:rFonts w:eastAsiaTheme="minorEastAsia"/>
          <w:color w:val="auto"/>
          <w:szCs w:val="24"/>
        </w:rPr>
        <w:t>Основными документами планирования являются планы. При составлении</w:t>
      </w:r>
      <w:r w:rsidR="004A0C3E" w:rsidRPr="004A0C3E">
        <w:rPr>
          <w:rFonts w:eastAsiaTheme="minorEastAsia"/>
          <w:color w:val="auto"/>
          <w:szCs w:val="24"/>
        </w:rPr>
        <w:t xml:space="preserve"> планов тренировки</w:t>
      </w:r>
      <w:r w:rsidR="002550A8">
        <w:rPr>
          <w:rFonts w:eastAsiaTheme="minorEastAsia"/>
          <w:color w:val="auto"/>
          <w:szCs w:val="24"/>
        </w:rPr>
        <w:t xml:space="preserve"> </w:t>
      </w:r>
      <w:r w:rsidR="00434EAA" w:rsidRPr="004A0C3E">
        <w:rPr>
          <w:rFonts w:eastAsiaTheme="minorEastAsia"/>
          <w:color w:val="auto"/>
          <w:szCs w:val="24"/>
        </w:rPr>
        <w:t xml:space="preserve">необходимо соблюдать ряд требований. К ним относятся: </w:t>
      </w:r>
    </w:p>
    <w:p w:rsidR="004A0C3E" w:rsidRDefault="004A0C3E" w:rsidP="004A0C3E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 xml:space="preserve">- </w:t>
      </w:r>
      <w:r w:rsidR="00434EAA" w:rsidRPr="004A0C3E">
        <w:rPr>
          <w:rFonts w:eastAsiaTheme="minorEastAsia"/>
          <w:color w:val="auto"/>
          <w:szCs w:val="24"/>
        </w:rPr>
        <w:t>учет</w:t>
      </w:r>
      <w:r w:rsidRPr="004A0C3E">
        <w:rPr>
          <w:rFonts w:eastAsiaTheme="minorEastAsia"/>
          <w:color w:val="auto"/>
          <w:szCs w:val="24"/>
        </w:rPr>
        <w:t xml:space="preserve"> задач и условий</w:t>
      </w:r>
      <w:r w:rsidR="002767F9">
        <w:rPr>
          <w:rFonts w:eastAsiaTheme="minorEastAsia"/>
          <w:color w:val="auto"/>
          <w:szCs w:val="24"/>
        </w:rPr>
        <w:t xml:space="preserve"> </w:t>
      </w:r>
      <w:r w:rsidR="00434EAA" w:rsidRPr="004A0C3E">
        <w:rPr>
          <w:rFonts w:eastAsiaTheme="minorEastAsia"/>
          <w:color w:val="auto"/>
          <w:szCs w:val="24"/>
        </w:rPr>
        <w:t xml:space="preserve">работы; </w:t>
      </w:r>
    </w:p>
    <w:p w:rsidR="00434EAA" w:rsidRPr="004A0C3E" w:rsidRDefault="004A0C3E" w:rsidP="004A0C3E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 xml:space="preserve">- </w:t>
      </w:r>
      <w:r w:rsidR="00434EAA" w:rsidRPr="004A0C3E">
        <w:rPr>
          <w:rFonts w:eastAsiaTheme="minorEastAsia"/>
          <w:color w:val="auto"/>
          <w:szCs w:val="24"/>
        </w:rPr>
        <w:t>конкретность и возможная вариативность;</w:t>
      </w:r>
    </w:p>
    <w:p w:rsidR="004A0C3E" w:rsidRDefault="004A0C3E" w:rsidP="004A0C3E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 xml:space="preserve">- </w:t>
      </w:r>
      <w:r w:rsidR="00434EAA" w:rsidRPr="004A0C3E">
        <w:rPr>
          <w:rFonts w:eastAsiaTheme="minorEastAsia"/>
          <w:color w:val="auto"/>
          <w:szCs w:val="24"/>
        </w:rPr>
        <w:t xml:space="preserve">преемственность и перспективность. </w:t>
      </w:r>
    </w:p>
    <w:p w:rsidR="00434EAA" w:rsidRPr="004A0C3E" w:rsidRDefault="007C020E" w:rsidP="007C020E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 xml:space="preserve">      </w:t>
      </w:r>
      <w:r w:rsidR="00434EAA" w:rsidRPr="004A0C3E">
        <w:rPr>
          <w:rFonts w:eastAsiaTheme="minorEastAsia"/>
          <w:color w:val="auto"/>
          <w:szCs w:val="24"/>
        </w:rPr>
        <w:t>При определении задач подготовки следует</w:t>
      </w:r>
      <w:r w:rsidR="004A0C3E" w:rsidRPr="004A0C3E">
        <w:rPr>
          <w:rFonts w:eastAsiaTheme="minorEastAsia"/>
          <w:color w:val="auto"/>
          <w:szCs w:val="24"/>
        </w:rPr>
        <w:t xml:space="preserve"> принимать</w:t>
      </w:r>
      <w:r>
        <w:rPr>
          <w:rFonts w:eastAsiaTheme="minorEastAsia"/>
          <w:color w:val="auto"/>
          <w:szCs w:val="24"/>
        </w:rPr>
        <w:t xml:space="preserve"> </w:t>
      </w:r>
      <w:r w:rsidR="00434EAA" w:rsidRPr="004A0C3E">
        <w:rPr>
          <w:rFonts w:eastAsiaTheme="minorEastAsia"/>
          <w:color w:val="auto"/>
          <w:szCs w:val="24"/>
        </w:rPr>
        <w:t>во внимание возраст, пол, уровень физического и умственного</w:t>
      </w:r>
      <w:r w:rsidR="004A0C3E" w:rsidRPr="004A0C3E">
        <w:rPr>
          <w:rFonts w:eastAsiaTheme="minorEastAsia"/>
          <w:color w:val="auto"/>
          <w:szCs w:val="24"/>
        </w:rPr>
        <w:t xml:space="preserve"> развития, подготовленность</w:t>
      </w:r>
      <w:r>
        <w:rPr>
          <w:rFonts w:eastAsiaTheme="minorEastAsia"/>
          <w:color w:val="auto"/>
          <w:szCs w:val="24"/>
        </w:rPr>
        <w:t xml:space="preserve"> </w:t>
      </w:r>
      <w:r w:rsidR="00434EAA" w:rsidRPr="004A0C3E">
        <w:rPr>
          <w:rFonts w:eastAsiaTheme="minorEastAsia"/>
          <w:color w:val="auto"/>
          <w:szCs w:val="24"/>
        </w:rPr>
        <w:t>занимающихся, отведенное время, масштабы</w:t>
      </w:r>
      <w:r w:rsidR="004A0C3E" w:rsidRPr="004A0C3E">
        <w:rPr>
          <w:rFonts w:eastAsiaTheme="minorEastAsia"/>
          <w:color w:val="auto"/>
          <w:szCs w:val="24"/>
        </w:rPr>
        <w:t xml:space="preserve"> предстоящих соревнований и намеченный</w:t>
      </w:r>
      <w:r>
        <w:rPr>
          <w:rFonts w:eastAsiaTheme="minorEastAsia"/>
          <w:color w:val="auto"/>
          <w:szCs w:val="24"/>
        </w:rPr>
        <w:t xml:space="preserve"> </w:t>
      </w:r>
      <w:r w:rsidR="00434EAA" w:rsidRPr="004A0C3E">
        <w:rPr>
          <w:rFonts w:eastAsiaTheme="minorEastAsia"/>
          <w:color w:val="auto"/>
          <w:szCs w:val="24"/>
        </w:rPr>
        <w:t>результат, материальную базу и другие</w:t>
      </w:r>
      <w:r w:rsidR="004A0C3E" w:rsidRPr="004A0C3E">
        <w:rPr>
          <w:rFonts w:eastAsiaTheme="minorEastAsia"/>
          <w:color w:val="auto"/>
          <w:szCs w:val="24"/>
        </w:rPr>
        <w:t xml:space="preserve"> условия организации спортивной тренировки</w:t>
      </w:r>
      <w:r w:rsidR="00434EAA" w:rsidRPr="004A0C3E">
        <w:rPr>
          <w:rFonts w:eastAsiaTheme="minorEastAsia"/>
          <w:color w:val="auto"/>
          <w:szCs w:val="24"/>
        </w:rPr>
        <w:t>.</w:t>
      </w:r>
    </w:p>
    <w:p w:rsidR="00434EAA" w:rsidRPr="004A0C3E" w:rsidRDefault="007C020E" w:rsidP="007C020E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 xml:space="preserve">      </w:t>
      </w:r>
      <w:r w:rsidR="00434EAA" w:rsidRPr="004A0C3E">
        <w:rPr>
          <w:rFonts w:eastAsiaTheme="minorEastAsia"/>
          <w:color w:val="auto"/>
          <w:szCs w:val="24"/>
        </w:rPr>
        <w:t>Планы должны быть конкретными. В них надо четко определить содержание</w:t>
      </w:r>
      <w:r w:rsidR="004A0C3E" w:rsidRPr="004A0C3E">
        <w:rPr>
          <w:rFonts w:eastAsiaTheme="minorEastAsia"/>
          <w:color w:val="auto"/>
          <w:szCs w:val="24"/>
        </w:rPr>
        <w:t xml:space="preserve"> и объем намеченной</w:t>
      </w:r>
      <w:r w:rsidR="004A0C3E">
        <w:rPr>
          <w:rFonts w:eastAsiaTheme="minorEastAsia"/>
          <w:color w:val="auto"/>
          <w:szCs w:val="24"/>
        </w:rPr>
        <w:t xml:space="preserve"> </w:t>
      </w:r>
      <w:r w:rsidR="00434EAA" w:rsidRPr="004A0C3E">
        <w:rPr>
          <w:rFonts w:eastAsiaTheme="minorEastAsia"/>
          <w:color w:val="auto"/>
          <w:szCs w:val="24"/>
        </w:rPr>
        <w:t>работы, точно рассчитать время и сроки, а также наметить</w:t>
      </w:r>
      <w:r w:rsidR="004A0C3E">
        <w:rPr>
          <w:rFonts w:eastAsiaTheme="minorEastAsia"/>
          <w:color w:val="auto"/>
          <w:szCs w:val="24"/>
        </w:rPr>
        <w:t xml:space="preserve"> </w:t>
      </w:r>
      <w:r w:rsidR="00434EAA" w:rsidRPr="004A0C3E">
        <w:rPr>
          <w:rFonts w:eastAsiaTheme="minorEastAsia"/>
          <w:color w:val="auto"/>
          <w:szCs w:val="24"/>
        </w:rPr>
        <w:t>конечный результат.</w:t>
      </w:r>
    </w:p>
    <w:p w:rsidR="00434EAA" w:rsidRPr="004A0C3E" w:rsidRDefault="00434EAA" w:rsidP="007C020E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szCs w:val="24"/>
        </w:rPr>
      </w:pPr>
      <w:r w:rsidRPr="004A0C3E">
        <w:rPr>
          <w:rFonts w:eastAsiaTheme="minorEastAsia"/>
          <w:color w:val="auto"/>
          <w:szCs w:val="24"/>
        </w:rPr>
        <w:t>В процессе работы в планы вносят уточнения, определяемые условиями работы и</w:t>
      </w:r>
      <w:r w:rsidR="004A0C3E" w:rsidRPr="004A0C3E">
        <w:rPr>
          <w:rFonts w:eastAsiaTheme="minorEastAsia"/>
          <w:color w:val="auto"/>
          <w:szCs w:val="24"/>
        </w:rPr>
        <w:t xml:space="preserve"> участием</w:t>
      </w:r>
    </w:p>
    <w:p w:rsidR="00434EAA" w:rsidRPr="004A0C3E" w:rsidRDefault="00434EAA" w:rsidP="007C020E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szCs w:val="24"/>
        </w:rPr>
      </w:pPr>
      <w:r w:rsidRPr="004A0C3E">
        <w:rPr>
          <w:rFonts w:eastAsiaTheme="minorEastAsia"/>
          <w:color w:val="auto"/>
          <w:szCs w:val="24"/>
        </w:rPr>
        <w:t>в соревнованиях.</w:t>
      </w:r>
    </w:p>
    <w:p w:rsidR="00A37DE2" w:rsidRDefault="007C020E" w:rsidP="007C020E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 xml:space="preserve">       </w:t>
      </w:r>
      <w:r w:rsidR="00434EAA" w:rsidRPr="004A0C3E">
        <w:rPr>
          <w:rFonts w:eastAsiaTheme="minorEastAsia"/>
          <w:color w:val="auto"/>
          <w:szCs w:val="24"/>
        </w:rPr>
        <w:t>При составлении планов необходимо проанализировать предыдущий план,</w:t>
      </w:r>
      <w:r w:rsidR="004A0C3E">
        <w:rPr>
          <w:rFonts w:eastAsiaTheme="minorEastAsia"/>
          <w:color w:val="auto"/>
          <w:szCs w:val="24"/>
        </w:rPr>
        <w:t xml:space="preserve"> </w:t>
      </w:r>
      <w:r w:rsidR="00434EAA" w:rsidRPr="004A0C3E">
        <w:rPr>
          <w:rFonts w:eastAsiaTheme="minorEastAsia"/>
          <w:color w:val="auto"/>
          <w:szCs w:val="24"/>
        </w:rPr>
        <w:t>его задачи, содержание, степень выполнения и допущенные ошибки, учесть</w:t>
      </w:r>
      <w:r w:rsidR="004A0C3E">
        <w:rPr>
          <w:rFonts w:eastAsiaTheme="minorEastAsia"/>
          <w:color w:val="auto"/>
          <w:szCs w:val="24"/>
        </w:rPr>
        <w:t xml:space="preserve"> </w:t>
      </w:r>
      <w:r w:rsidR="00434EAA" w:rsidRPr="004A0C3E">
        <w:rPr>
          <w:rFonts w:eastAsiaTheme="minorEastAsia"/>
          <w:color w:val="auto"/>
          <w:szCs w:val="24"/>
        </w:rPr>
        <w:t>возможность создания предпосылок для более успешного решения задач в</w:t>
      </w:r>
      <w:r w:rsidR="004A0C3E">
        <w:rPr>
          <w:rFonts w:eastAsiaTheme="minorEastAsia"/>
          <w:color w:val="auto"/>
          <w:szCs w:val="24"/>
        </w:rPr>
        <w:t xml:space="preserve"> </w:t>
      </w:r>
      <w:r w:rsidR="00434EAA" w:rsidRPr="004A0C3E">
        <w:rPr>
          <w:rFonts w:eastAsiaTheme="minorEastAsia"/>
          <w:color w:val="auto"/>
          <w:szCs w:val="24"/>
        </w:rPr>
        <w:t>последующие периоды работы.</w:t>
      </w:r>
    </w:p>
    <w:p w:rsidR="004A0C3E" w:rsidRPr="004A0C3E" w:rsidRDefault="004A0C3E" w:rsidP="004A0C3E">
      <w:pPr>
        <w:autoSpaceDE w:val="0"/>
        <w:autoSpaceDN w:val="0"/>
        <w:adjustRightInd w:val="0"/>
        <w:spacing w:after="0" w:line="240" w:lineRule="auto"/>
        <w:ind w:left="0" w:firstLine="0"/>
        <w:rPr>
          <w:b/>
          <w:bCs/>
          <w:szCs w:val="24"/>
          <w:u w:val="single"/>
        </w:rPr>
      </w:pPr>
    </w:p>
    <w:tbl>
      <w:tblPr>
        <w:tblStyle w:val="a7"/>
        <w:tblW w:w="9923" w:type="dxa"/>
        <w:tblInd w:w="-4" w:type="dxa"/>
        <w:tblLook w:val="04A0" w:firstRow="1" w:lastRow="0" w:firstColumn="1" w:lastColumn="0" w:noHBand="0" w:noVBand="1"/>
      </w:tblPr>
      <w:tblGrid>
        <w:gridCol w:w="3345"/>
        <w:gridCol w:w="1013"/>
        <w:gridCol w:w="868"/>
        <w:gridCol w:w="870"/>
        <w:gridCol w:w="712"/>
        <w:gridCol w:w="709"/>
        <w:gridCol w:w="709"/>
        <w:gridCol w:w="709"/>
        <w:gridCol w:w="988"/>
      </w:tblGrid>
      <w:tr w:rsidR="00B73397" w:rsidRPr="00466E9B" w:rsidTr="0079187A">
        <w:trPr>
          <w:trHeight w:val="275"/>
        </w:trPr>
        <w:tc>
          <w:tcPr>
            <w:tcW w:w="3345" w:type="dxa"/>
            <w:vMerge w:val="restart"/>
          </w:tcPr>
          <w:p w:rsidR="00B73397" w:rsidRPr="00466E9B" w:rsidRDefault="00B73397" w:rsidP="00466E9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b/>
                <w:bCs/>
                <w:color w:val="auto"/>
                <w:sz w:val="22"/>
              </w:rPr>
            </w:pPr>
          </w:p>
          <w:p w:rsidR="00B73397" w:rsidRPr="00466E9B" w:rsidRDefault="00B73397" w:rsidP="00466E9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b/>
                <w:bCs/>
                <w:color w:val="auto"/>
                <w:sz w:val="22"/>
              </w:rPr>
            </w:pPr>
          </w:p>
          <w:p w:rsidR="00B73397" w:rsidRPr="00466E9B" w:rsidRDefault="00B73397" w:rsidP="00466E9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b/>
                <w:bCs/>
                <w:color w:val="auto"/>
                <w:sz w:val="22"/>
              </w:rPr>
            </w:pPr>
            <w:r w:rsidRPr="00466E9B">
              <w:rPr>
                <w:rFonts w:eastAsiaTheme="minorEastAsia"/>
                <w:b/>
                <w:bCs/>
                <w:color w:val="auto"/>
                <w:sz w:val="22"/>
              </w:rPr>
              <w:t>Предметные</w:t>
            </w:r>
          </w:p>
          <w:p w:rsidR="00B73397" w:rsidRPr="00466E9B" w:rsidRDefault="00B73397" w:rsidP="00466E9B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2"/>
                <w:u w:val="single"/>
              </w:rPr>
            </w:pPr>
            <w:r w:rsidRPr="00466E9B">
              <w:rPr>
                <w:rFonts w:eastAsiaTheme="minorEastAsia"/>
                <w:b/>
                <w:bCs/>
                <w:color w:val="auto"/>
                <w:sz w:val="22"/>
              </w:rPr>
              <w:t>Области</w:t>
            </w:r>
          </w:p>
        </w:tc>
        <w:tc>
          <w:tcPr>
            <w:tcW w:w="6578" w:type="dxa"/>
            <w:gridSpan w:val="8"/>
          </w:tcPr>
          <w:p w:rsidR="00B73397" w:rsidRPr="00466E9B" w:rsidRDefault="00B73397" w:rsidP="00466E9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b/>
                <w:bCs/>
                <w:color w:val="auto"/>
                <w:sz w:val="22"/>
              </w:rPr>
            </w:pPr>
            <w:r w:rsidRPr="00466E9B">
              <w:rPr>
                <w:rFonts w:eastAsiaTheme="minorEastAsia"/>
                <w:b/>
                <w:bCs/>
                <w:color w:val="auto"/>
                <w:sz w:val="22"/>
              </w:rPr>
              <w:t>Этапы подготовки</w:t>
            </w:r>
          </w:p>
        </w:tc>
      </w:tr>
      <w:tr w:rsidR="00B73397" w:rsidRPr="00466E9B" w:rsidTr="0079187A">
        <w:trPr>
          <w:trHeight w:val="279"/>
        </w:trPr>
        <w:tc>
          <w:tcPr>
            <w:tcW w:w="3345" w:type="dxa"/>
            <w:vMerge/>
          </w:tcPr>
          <w:p w:rsidR="00B73397" w:rsidRPr="00466E9B" w:rsidRDefault="00B73397" w:rsidP="00466E9B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2751" w:type="dxa"/>
            <w:gridSpan w:val="3"/>
          </w:tcPr>
          <w:p w:rsidR="00B73397" w:rsidRPr="00466E9B" w:rsidRDefault="00B73397" w:rsidP="00466E9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b/>
                <w:bCs/>
                <w:color w:val="auto"/>
                <w:sz w:val="22"/>
              </w:rPr>
            </w:pPr>
            <w:r w:rsidRPr="00466E9B">
              <w:rPr>
                <w:rFonts w:eastAsiaTheme="minorEastAsia"/>
                <w:b/>
                <w:bCs/>
                <w:color w:val="auto"/>
                <w:sz w:val="22"/>
              </w:rPr>
              <w:t>НП</w:t>
            </w:r>
          </w:p>
        </w:tc>
        <w:tc>
          <w:tcPr>
            <w:tcW w:w="3827" w:type="dxa"/>
            <w:gridSpan w:val="5"/>
          </w:tcPr>
          <w:p w:rsidR="00B73397" w:rsidRPr="00466E9B" w:rsidRDefault="00B73397" w:rsidP="00466E9B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2"/>
                <w:u w:val="single"/>
              </w:rPr>
            </w:pPr>
            <w:r w:rsidRPr="00466E9B">
              <w:rPr>
                <w:rFonts w:eastAsiaTheme="minorEastAsia"/>
                <w:b/>
                <w:bCs/>
                <w:color w:val="auto"/>
                <w:sz w:val="22"/>
              </w:rPr>
              <w:t>УТГ</w:t>
            </w:r>
          </w:p>
        </w:tc>
      </w:tr>
      <w:tr w:rsidR="00B73397" w:rsidRPr="00466E9B" w:rsidTr="0079187A">
        <w:trPr>
          <w:trHeight w:val="258"/>
        </w:trPr>
        <w:tc>
          <w:tcPr>
            <w:tcW w:w="3345" w:type="dxa"/>
            <w:vMerge/>
          </w:tcPr>
          <w:p w:rsidR="00B73397" w:rsidRPr="00466E9B" w:rsidRDefault="00B73397" w:rsidP="00466E9B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1013" w:type="dxa"/>
          </w:tcPr>
          <w:p w:rsidR="00B73397" w:rsidRPr="00466E9B" w:rsidRDefault="00B73397" w:rsidP="00466E9B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2"/>
              </w:rPr>
            </w:pPr>
            <w:r w:rsidRPr="00466E9B">
              <w:rPr>
                <w:b/>
                <w:bCs/>
                <w:sz w:val="22"/>
              </w:rPr>
              <w:t>1 год</w:t>
            </w:r>
          </w:p>
        </w:tc>
        <w:tc>
          <w:tcPr>
            <w:tcW w:w="868" w:type="dxa"/>
          </w:tcPr>
          <w:p w:rsidR="00B73397" w:rsidRPr="00466E9B" w:rsidRDefault="00B73397" w:rsidP="00466E9B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2"/>
              </w:rPr>
            </w:pPr>
            <w:r w:rsidRPr="00466E9B">
              <w:rPr>
                <w:b/>
                <w:bCs/>
                <w:sz w:val="22"/>
              </w:rPr>
              <w:t>2 год</w:t>
            </w:r>
          </w:p>
        </w:tc>
        <w:tc>
          <w:tcPr>
            <w:tcW w:w="870" w:type="dxa"/>
          </w:tcPr>
          <w:p w:rsidR="00B73397" w:rsidRPr="00466E9B" w:rsidRDefault="00B73397" w:rsidP="00466E9B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2"/>
              </w:rPr>
            </w:pPr>
            <w:r w:rsidRPr="00466E9B">
              <w:rPr>
                <w:b/>
                <w:bCs/>
                <w:sz w:val="22"/>
              </w:rPr>
              <w:t>3 год</w:t>
            </w:r>
          </w:p>
        </w:tc>
        <w:tc>
          <w:tcPr>
            <w:tcW w:w="712" w:type="dxa"/>
          </w:tcPr>
          <w:p w:rsidR="00B73397" w:rsidRPr="00466E9B" w:rsidRDefault="00B73397" w:rsidP="00466E9B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2"/>
              </w:rPr>
            </w:pPr>
            <w:r w:rsidRPr="00466E9B">
              <w:rPr>
                <w:b/>
                <w:bCs/>
                <w:sz w:val="22"/>
              </w:rPr>
              <w:t>1 год</w:t>
            </w:r>
          </w:p>
        </w:tc>
        <w:tc>
          <w:tcPr>
            <w:tcW w:w="709" w:type="dxa"/>
          </w:tcPr>
          <w:p w:rsidR="00B73397" w:rsidRPr="00466E9B" w:rsidRDefault="00B73397" w:rsidP="00466E9B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2"/>
              </w:rPr>
            </w:pPr>
            <w:r w:rsidRPr="00466E9B">
              <w:rPr>
                <w:b/>
                <w:bCs/>
                <w:sz w:val="22"/>
              </w:rPr>
              <w:t>2 год</w:t>
            </w:r>
          </w:p>
        </w:tc>
        <w:tc>
          <w:tcPr>
            <w:tcW w:w="709" w:type="dxa"/>
          </w:tcPr>
          <w:p w:rsidR="00B73397" w:rsidRPr="00466E9B" w:rsidRDefault="00B73397" w:rsidP="00466E9B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2"/>
              </w:rPr>
            </w:pPr>
            <w:r w:rsidRPr="00466E9B">
              <w:rPr>
                <w:b/>
                <w:bCs/>
                <w:sz w:val="22"/>
              </w:rPr>
              <w:t>3 год</w:t>
            </w:r>
          </w:p>
        </w:tc>
        <w:tc>
          <w:tcPr>
            <w:tcW w:w="709" w:type="dxa"/>
          </w:tcPr>
          <w:p w:rsidR="00B73397" w:rsidRPr="00466E9B" w:rsidRDefault="00B73397" w:rsidP="00466E9B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2"/>
              </w:rPr>
            </w:pPr>
            <w:r w:rsidRPr="00466E9B">
              <w:rPr>
                <w:b/>
                <w:bCs/>
                <w:sz w:val="22"/>
              </w:rPr>
              <w:t>4 год</w:t>
            </w:r>
          </w:p>
        </w:tc>
        <w:tc>
          <w:tcPr>
            <w:tcW w:w="988" w:type="dxa"/>
          </w:tcPr>
          <w:p w:rsidR="00B73397" w:rsidRPr="00466E9B" w:rsidRDefault="00B73397" w:rsidP="00466E9B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2"/>
              </w:rPr>
            </w:pPr>
            <w:r w:rsidRPr="00466E9B">
              <w:rPr>
                <w:b/>
                <w:bCs/>
                <w:sz w:val="22"/>
              </w:rPr>
              <w:t>5 год</w:t>
            </w:r>
          </w:p>
        </w:tc>
      </w:tr>
      <w:tr w:rsidR="00B73397" w:rsidRPr="00466E9B" w:rsidTr="0079187A">
        <w:trPr>
          <w:trHeight w:val="177"/>
        </w:trPr>
        <w:tc>
          <w:tcPr>
            <w:tcW w:w="3345" w:type="dxa"/>
            <w:vMerge/>
          </w:tcPr>
          <w:p w:rsidR="00B73397" w:rsidRPr="00466E9B" w:rsidRDefault="00B73397" w:rsidP="00466E9B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1013" w:type="dxa"/>
          </w:tcPr>
          <w:p w:rsidR="00B73397" w:rsidRPr="001D2D79" w:rsidRDefault="00B73397" w:rsidP="00434EAA">
            <w:pPr>
              <w:spacing w:after="0" w:line="240" w:lineRule="auto"/>
              <w:ind w:left="0" w:firstLine="0"/>
              <w:jc w:val="center"/>
              <w:rPr>
                <w:rFonts w:eastAsiaTheme="minorEastAsia"/>
                <w:b/>
                <w:bCs/>
                <w:color w:val="auto"/>
                <w:sz w:val="22"/>
              </w:rPr>
            </w:pPr>
            <w:r w:rsidRPr="001D2D79">
              <w:rPr>
                <w:rFonts w:eastAsiaTheme="minorEastAsia"/>
                <w:b/>
                <w:bCs/>
                <w:color w:val="auto"/>
                <w:sz w:val="22"/>
              </w:rPr>
              <w:t>6</w:t>
            </w:r>
            <w:r w:rsidR="00FD2683" w:rsidRPr="001D2D79">
              <w:rPr>
                <w:rFonts w:eastAsiaTheme="minorEastAsia"/>
                <w:b/>
                <w:bCs/>
                <w:color w:val="auto"/>
                <w:sz w:val="22"/>
              </w:rPr>
              <w:t>ч</w:t>
            </w:r>
          </w:p>
        </w:tc>
        <w:tc>
          <w:tcPr>
            <w:tcW w:w="868" w:type="dxa"/>
          </w:tcPr>
          <w:p w:rsidR="00B73397" w:rsidRPr="001D2D79" w:rsidRDefault="00B73397" w:rsidP="00434EAA">
            <w:pPr>
              <w:spacing w:after="0" w:line="240" w:lineRule="auto"/>
              <w:ind w:left="0" w:firstLine="0"/>
              <w:jc w:val="center"/>
              <w:rPr>
                <w:rFonts w:eastAsiaTheme="minorEastAsia"/>
                <w:b/>
                <w:bCs/>
                <w:color w:val="auto"/>
                <w:sz w:val="22"/>
              </w:rPr>
            </w:pPr>
            <w:r w:rsidRPr="001D2D79">
              <w:rPr>
                <w:rFonts w:eastAsiaTheme="minorEastAsia"/>
                <w:b/>
                <w:bCs/>
                <w:color w:val="auto"/>
                <w:sz w:val="22"/>
              </w:rPr>
              <w:t>8</w:t>
            </w:r>
            <w:r w:rsidR="00FD2683" w:rsidRPr="001D2D79">
              <w:rPr>
                <w:rFonts w:eastAsiaTheme="minorEastAsia"/>
                <w:b/>
                <w:bCs/>
                <w:color w:val="auto"/>
                <w:sz w:val="22"/>
              </w:rPr>
              <w:t>ч</w:t>
            </w:r>
          </w:p>
        </w:tc>
        <w:tc>
          <w:tcPr>
            <w:tcW w:w="870" w:type="dxa"/>
          </w:tcPr>
          <w:p w:rsidR="00B73397" w:rsidRPr="001D2D79" w:rsidRDefault="00B73397" w:rsidP="00434EAA">
            <w:pPr>
              <w:spacing w:after="0" w:line="240" w:lineRule="auto"/>
              <w:ind w:left="0" w:firstLine="0"/>
              <w:jc w:val="center"/>
              <w:rPr>
                <w:rFonts w:eastAsiaTheme="minorEastAsia"/>
                <w:b/>
                <w:bCs/>
                <w:color w:val="auto"/>
                <w:sz w:val="22"/>
              </w:rPr>
            </w:pPr>
            <w:r w:rsidRPr="001D2D79">
              <w:rPr>
                <w:rFonts w:eastAsiaTheme="minorEastAsia"/>
                <w:b/>
                <w:bCs/>
                <w:color w:val="auto"/>
                <w:sz w:val="22"/>
              </w:rPr>
              <w:t>8</w:t>
            </w:r>
            <w:r w:rsidR="00FD2683" w:rsidRPr="001D2D79">
              <w:rPr>
                <w:rFonts w:eastAsiaTheme="minorEastAsia"/>
                <w:b/>
                <w:bCs/>
                <w:color w:val="auto"/>
                <w:sz w:val="22"/>
              </w:rPr>
              <w:t>ч</w:t>
            </w:r>
          </w:p>
        </w:tc>
        <w:tc>
          <w:tcPr>
            <w:tcW w:w="712" w:type="dxa"/>
          </w:tcPr>
          <w:p w:rsidR="00B73397" w:rsidRPr="001D2D79" w:rsidRDefault="00B73397" w:rsidP="00434EAA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2"/>
              </w:rPr>
            </w:pPr>
            <w:r w:rsidRPr="001D2D79">
              <w:rPr>
                <w:b/>
                <w:bCs/>
                <w:sz w:val="22"/>
              </w:rPr>
              <w:t>9</w:t>
            </w:r>
            <w:r w:rsidR="00FD2683" w:rsidRPr="001D2D79">
              <w:rPr>
                <w:b/>
                <w:bCs/>
                <w:sz w:val="22"/>
              </w:rPr>
              <w:t>ч</w:t>
            </w:r>
          </w:p>
        </w:tc>
        <w:tc>
          <w:tcPr>
            <w:tcW w:w="709" w:type="dxa"/>
          </w:tcPr>
          <w:p w:rsidR="00B73397" w:rsidRPr="001D2D79" w:rsidRDefault="00B73397" w:rsidP="00434EAA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2"/>
              </w:rPr>
            </w:pPr>
            <w:r w:rsidRPr="001D2D79">
              <w:rPr>
                <w:b/>
                <w:bCs/>
                <w:sz w:val="22"/>
              </w:rPr>
              <w:t>9</w:t>
            </w:r>
            <w:r w:rsidR="00FD2683" w:rsidRPr="001D2D79">
              <w:rPr>
                <w:b/>
                <w:bCs/>
                <w:sz w:val="22"/>
              </w:rPr>
              <w:t>ч</w:t>
            </w:r>
          </w:p>
        </w:tc>
        <w:tc>
          <w:tcPr>
            <w:tcW w:w="709" w:type="dxa"/>
          </w:tcPr>
          <w:p w:rsidR="00B73397" w:rsidRPr="001D2D79" w:rsidRDefault="00B73397" w:rsidP="00434EAA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2"/>
              </w:rPr>
            </w:pPr>
            <w:r w:rsidRPr="001D2D79">
              <w:rPr>
                <w:b/>
                <w:bCs/>
                <w:sz w:val="22"/>
              </w:rPr>
              <w:t>12</w:t>
            </w:r>
            <w:r w:rsidR="00FD2683" w:rsidRPr="001D2D79">
              <w:rPr>
                <w:b/>
                <w:bCs/>
                <w:sz w:val="22"/>
              </w:rPr>
              <w:t>ч</w:t>
            </w:r>
          </w:p>
        </w:tc>
        <w:tc>
          <w:tcPr>
            <w:tcW w:w="709" w:type="dxa"/>
          </w:tcPr>
          <w:p w:rsidR="00B73397" w:rsidRPr="001D2D79" w:rsidRDefault="00B73397" w:rsidP="00434EAA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2"/>
              </w:rPr>
            </w:pPr>
            <w:r w:rsidRPr="001D2D79">
              <w:rPr>
                <w:b/>
                <w:bCs/>
                <w:sz w:val="22"/>
              </w:rPr>
              <w:t>12</w:t>
            </w:r>
            <w:r w:rsidR="00FD2683" w:rsidRPr="001D2D79">
              <w:rPr>
                <w:b/>
                <w:bCs/>
                <w:sz w:val="22"/>
              </w:rPr>
              <w:t>ч</w:t>
            </w:r>
          </w:p>
        </w:tc>
        <w:tc>
          <w:tcPr>
            <w:tcW w:w="988" w:type="dxa"/>
          </w:tcPr>
          <w:p w:rsidR="00B73397" w:rsidRPr="001D2D79" w:rsidRDefault="00B73397" w:rsidP="00434EAA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2"/>
              </w:rPr>
            </w:pPr>
            <w:r w:rsidRPr="001D2D79">
              <w:rPr>
                <w:b/>
                <w:bCs/>
                <w:sz w:val="22"/>
              </w:rPr>
              <w:t>14</w:t>
            </w:r>
            <w:r w:rsidR="00FD2683" w:rsidRPr="001D2D79">
              <w:rPr>
                <w:b/>
                <w:bCs/>
                <w:sz w:val="22"/>
              </w:rPr>
              <w:t>ч</w:t>
            </w:r>
          </w:p>
        </w:tc>
      </w:tr>
      <w:tr w:rsidR="000C08A0" w:rsidRPr="00466E9B" w:rsidTr="0079187A">
        <w:trPr>
          <w:trHeight w:val="278"/>
        </w:trPr>
        <w:tc>
          <w:tcPr>
            <w:tcW w:w="3345" w:type="dxa"/>
          </w:tcPr>
          <w:p w:rsidR="000C08A0" w:rsidRPr="00466E9B" w:rsidRDefault="000C08A0" w:rsidP="0079187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 w:val="22"/>
                <w:u w:val="single"/>
              </w:rPr>
            </w:pPr>
            <w:r>
              <w:rPr>
                <w:rFonts w:eastAsiaTheme="minorEastAsia"/>
                <w:color w:val="auto"/>
                <w:sz w:val="22"/>
              </w:rPr>
              <w:t>Теоретическая подготовка</w:t>
            </w:r>
          </w:p>
        </w:tc>
        <w:tc>
          <w:tcPr>
            <w:tcW w:w="1013" w:type="dxa"/>
          </w:tcPr>
          <w:p w:rsidR="000C08A0" w:rsidRPr="00466E9B" w:rsidRDefault="000C08A0" w:rsidP="00466E9B">
            <w:pPr>
              <w:spacing w:after="0" w:line="240" w:lineRule="auto"/>
              <w:ind w:left="0" w:firstLine="0"/>
              <w:jc w:val="center"/>
              <w:rPr>
                <w:bCs/>
                <w:sz w:val="22"/>
                <w:u w:val="single"/>
              </w:rPr>
            </w:pPr>
            <w:r w:rsidRPr="00466E9B">
              <w:rPr>
                <w:rFonts w:eastAsiaTheme="minorEastAsia"/>
                <w:bCs/>
                <w:color w:val="auto"/>
                <w:sz w:val="22"/>
              </w:rPr>
              <w:t>28</w:t>
            </w:r>
          </w:p>
        </w:tc>
        <w:tc>
          <w:tcPr>
            <w:tcW w:w="868" w:type="dxa"/>
          </w:tcPr>
          <w:p w:rsidR="000C08A0" w:rsidRPr="00096698" w:rsidRDefault="000C08A0" w:rsidP="00466E9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u w:val="single"/>
              </w:rPr>
            </w:pPr>
            <w:r w:rsidRPr="00096698">
              <w:rPr>
                <w:rFonts w:eastAsiaTheme="minorEastAsia"/>
                <w:bCs/>
                <w:color w:val="auto"/>
                <w:sz w:val="22"/>
              </w:rPr>
              <w:t>30</w:t>
            </w:r>
          </w:p>
        </w:tc>
        <w:tc>
          <w:tcPr>
            <w:tcW w:w="870" w:type="dxa"/>
          </w:tcPr>
          <w:p w:rsidR="000C08A0" w:rsidRPr="00096698" w:rsidRDefault="000C08A0" w:rsidP="004671C0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u w:val="single"/>
              </w:rPr>
            </w:pPr>
            <w:r w:rsidRPr="00096698">
              <w:rPr>
                <w:rFonts w:eastAsiaTheme="minorEastAsia"/>
                <w:bCs/>
                <w:color w:val="auto"/>
                <w:sz w:val="22"/>
              </w:rPr>
              <w:t>30</w:t>
            </w:r>
          </w:p>
        </w:tc>
        <w:tc>
          <w:tcPr>
            <w:tcW w:w="712" w:type="dxa"/>
          </w:tcPr>
          <w:p w:rsidR="000C08A0" w:rsidRPr="00096698" w:rsidRDefault="000C08A0" w:rsidP="004671C0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u w:val="single"/>
              </w:rPr>
            </w:pPr>
            <w:r w:rsidRPr="00096698">
              <w:rPr>
                <w:rFonts w:eastAsiaTheme="minorEastAsia"/>
                <w:bCs/>
                <w:color w:val="auto"/>
                <w:sz w:val="22"/>
              </w:rPr>
              <w:t>30</w:t>
            </w:r>
          </w:p>
        </w:tc>
        <w:tc>
          <w:tcPr>
            <w:tcW w:w="709" w:type="dxa"/>
          </w:tcPr>
          <w:p w:rsidR="000C08A0" w:rsidRPr="00096698" w:rsidRDefault="000C08A0" w:rsidP="004671C0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u w:val="single"/>
              </w:rPr>
            </w:pPr>
            <w:r w:rsidRPr="00096698">
              <w:rPr>
                <w:rFonts w:eastAsiaTheme="minorEastAsia"/>
                <w:bCs/>
                <w:color w:val="auto"/>
                <w:sz w:val="22"/>
              </w:rPr>
              <w:t>30</w:t>
            </w:r>
          </w:p>
        </w:tc>
        <w:tc>
          <w:tcPr>
            <w:tcW w:w="709" w:type="dxa"/>
          </w:tcPr>
          <w:p w:rsidR="000C08A0" w:rsidRPr="00096698" w:rsidRDefault="000C08A0" w:rsidP="004671C0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u w:val="single"/>
              </w:rPr>
            </w:pPr>
            <w:r w:rsidRPr="00096698">
              <w:rPr>
                <w:rFonts w:eastAsiaTheme="minorEastAsia"/>
                <w:bCs/>
                <w:color w:val="auto"/>
                <w:sz w:val="22"/>
              </w:rPr>
              <w:t>30</w:t>
            </w:r>
          </w:p>
        </w:tc>
        <w:tc>
          <w:tcPr>
            <w:tcW w:w="709" w:type="dxa"/>
          </w:tcPr>
          <w:p w:rsidR="000C08A0" w:rsidRPr="00096698" w:rsidRDefault="000C08A0" w:rsidP="004671C0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u w:val="single"/>
              </w:rPr>
            </w:pPr>
            <w:r w:rsidRPr="00096698">
              <w:rPr>
                <w:rFonts w:eastAsiaTheme="minorEastAsia"/>
                <w:bCs/>
                <w:color w:val="auto"/>
                <w:sz w:val="22"/>
              </w:rPr>
              <w:t>30</w:t>
            </w:r>
          </w:p>
        </w:tc>
        <w:tc>
          <w:tcPr>
            <w:tcW w:w="988" w:type="dxa"/>
          </w:tcPr>
          <w:p w:rsidR="000C08A0" w:rsidRPr="00096698" w:rsidRDefault="000C08A0" w:rsidP="004671C0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u w:val="single"/>
              </w:rPr>
            </w:pPr>
            <w:r w:rsidRPr="00096698">
              <w:rPr>
                <w:rFonts w:eastAsiaTheme="minorEastAsia"/>
                <w:bCs/>
                <w:color w:val="auto"/>
                <w:sz w:val="22"/>
              </w:rPr>
              <w:t>30</w:t>
            </w:r>
          </w:p>
        </w:tc>
      </w:tr>
      <w:tr w:rsidR="000C08A0" w:rsidRPr="00466E9B" w:rsidTr="0079187A">
        <w:trPr>
          <w:trHeight w:val="278"/>
        </w:trPr>
        <w:tc>
          <w:tcPr>
            <w:tcW w:w="3345" w:type="dxa"/>
          </w:tcPr>
          <w:p w:rsidR="000C08A0" w:rsidRPr="00466E9B" w:rsidRDefault="000C08A0" w:rsidP="00466E9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color w:val="auto"/>
                <w:sz w:val="22"/>
              </w:rPr>
            </w:pPr>
            <w:r w:rsidRPr="00466E9B">
              <w:rPr>
                <w:rFonts w:eastAsiaTheme="minorEastAsia"/>
                <w:color w:val="auto"/>
                <w:sz w:val="22"/>
              </w:rPr>
              <w:t>Общая физическая</w:t>
            </w:r>
          </w:p>
          <w:p w:rsidR="000C08A0" w:rsidRPr="00466E9B" w:rsidRDefault="000C08A0" w:rsidP="002767F9">
            <w:pPr>
              <w:spacing w:after="0" w:line="240" w:lineRule="auto"/>
              <w:ind w:left="0" w:firstLine="0"/>
              <w:jc w:val="center"/>
              <w:rPr>
                <w:bCs/>
                <w:sz w:val="22"/>
                <w:u w:val="single"/>
              </w:rPr>
            </w:pPr>
            <w:r>
              <w:rPr>
                <w:rFonts w:eastAsiaTheme="minorEastAsia"/>
                <w:color w:val="auto"/>
                <w:sz w:val="22"/>
              </w:rPr>
              <w:t xml:space="preserve">подготовка </w:t>
            </w:r>
          </w:p>
        </w:tc>
        <w:tc>
          <w:tcPr>
            <w:tcW w:w="1013" w:type="dxa"/>
          </w:tcPr>
          <w:p w:rsidR="000C08A0" w:rsidRPr="00466E9B" w:rsidRDefault="000C08A0" w:rsidP="00466E9B">
            <w:pPr>
              <w:spacing w:after="0" w:line="240" w:lineRule="auto"/>
              <w:ind w:left="0" w:firstLine="0"/>
              <w:jc w:val="center"/>
              <w:rPr>
                <w:bCs/>
                <w:sz w:val="22"/>
                <w:u w:val="single"/>
              </w:rPr>
            </w:pPr>
            <w:r>
              <w:rPr>
                <w:rFonts w:eastAsiaTheme="minorEastAsia"/>
                <w:bCs/>
                <w:color w:val="auto"/>
                <w:sz w:val="22"/>
              </w:rPr>
              <w:t>56</w:t>
            </w:r>
          </w:p>
        </w:tc>
        <w:tc>
          <w:tcPr>
            <w:tcW w:w="868" w:type="dxa"/>
          </w:tcPr>
          <w:p w:rsidR="000C08A0" w:rsidRPr="00096698" w:rsidRDefault="000C08A0" w:rsidP="00466E9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u w:val="single"/>
              </w:rPr>
            </w:pPr>
            <w:r w:rsidRPr="00096698">
              <w:rPr>
                <w:rFonts w:eastAsiaTheme="minorEastAsia"/>
                <w:bCs/>
                <w:color w:val="auto"/>
                <w:sz w:val="22"/>
              </w:rPr>
              <w:t>60</w:t>
            </w:r>
          </w:p>
        </w:tc>
        <w:tc>
          <w:tcPr>
            <w:tcW w:w="870" w:type="dxa"/>
          </w:tcPr>
          <w:p w:rsidR="000C08A0" w:rsidRPr="00096698" w:rsidRDefault="000C08A0" w:rsidP="004671C0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u w:val="single"/>
              </w:rPr>
            </w:pPr>
            <w:r>
              <w:rPr>
                <w:rFonts w:eastAsiaTheme="minorEastAsia"/>
                <w:bCs/>
                <w:color w:val="auto"/>
                <w:sz w:val="22"/>
              </w:rPr>
              <w:t>7</w:t>
            </w:r>
            <w:r w:rsidRPr="00096698">
              <w:rPr>
                <w:rFonts w:eastAsiaTheme="minorEastAsia"/>
                <w:bCs/>
                <w:color w:val="auto"/>
                <w:sz w:val="22"/>
              </w:rPr>
              <w:t>0</w:t>
            </w:r>
          </w:p>
        </w:tc>
        <w:tc>
          <w:tcPr>
            <w:tcW w:w="712" w:type="dxa"/>
          </w:tcPr>
          <w:p w:rsidR="000C08A0" w:rsidRPr="00096698" w:rsidRDefault="000C08A0" w:rsidP="004671C0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u w:val="single"/>
              </w:rPr>
            </w:pPr>
            <w:r>
              <w:rPr>
                <w:rFonts w:eastAsiaTheme="minorEastAsia"/>
                <w:bCs/>
                <w:color w:val="auto"/>
                <w:sz w:val="22"/>
              </w:rPr>
              <w:t>7</w:t>
            </w:r>
            <w:r w:rsidRPr="00096698">
              <w:rPr>
                <w:rFonts w:eastAsiaTheme="minorEastAsia"/>
                <w:bCs/>
                <w:color w:val="auto"/>
                <w:sz w:val="22"/>
              </w:rPr>
              <w:t>0</w:t>
            </w:r>
          </w:p>
        </w:tc>
        <w:tc>
          <w:tcPr>
            <w:tcW w:w="709" w:type="dxa"/>
          </w:tcPr>
          <w:p w:rsidR="000C08A0" w:rsidRPr="00096698" w:rsidRDefault="000C08A0" w:rsidP="004671C0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u w:val="single"/>
              </w:rPr>
            </w:pPr>
            <w:r>
              <w:rPr>
                <w:rFonts w:eastAsiaTheme="minorEastAsia"/>
                <w:bCs/>
                <w:color w:val="auto"/>
                <w:sz w:val="22"/>
              </w:rPr>
              <w:t>6</w:t>
            </w:r>
            <w:r w:rsidRPr="00096698">
              <w:rPr>
                <w:rFonts w:eastAsiaTheme="minorEastAsia"/>
                <w:bCs/>
                <w:color w:val="auto"/>
                <w:sz w:val="22"/>
              </w:rPr>
              <w:t>0</w:t>
            </w:r>
          </w:p>
        </w:tc>
        <w:tc>
          <w:tcPr>
            <w:tcW w:w="709" w:type="dxa"/>
          </w:tcPr>
          <w:p w:rsidR="000C08A0" w:rsidRPr="00096698" w:rsidRDefault="000C08A0" w:rsidP="004671C0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u w:val="single"/>
              </w:rPr>
            </w:pPr>
            <w:r>
              <w:rPr>
                <w:rFonts w:eastAsiaTheme="minorEastAsia"/>
                <w:bCs/>
                <w:color w:val="auto"/>
                <w:sz w:val="22"/>
              </w:rPr>
              <w:t>6</w:t>
            </w:r>
            <w:r w:rsidRPr="00096698">
              <w:rPr>
                <w:rFonts w:eastAsiaTheme="minorEastAsia"/>
                <w:bCs/>
                <w:color w:val="auto"/>
                <w:sz w:val="22"/>
              </w:rPr>
              <w:t>0</w:t>
            </w:r>
          </w:p>
        </w:tc>
        <w:tc>
          <w:tcPr>
            <w:tcW w:w="709" w:type="dxa"/>
          </w:tcPr>
          <w:p w:rsidR="000C08A0" w:rsidRPr="00096698" w:rsidRDefault="000C08A0" w:rsidP="004671C0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u w:val="single"/>
              </w:rPr>
            </w:pPr>
            <w:r>
              <w:rPr>
                <w:rFonts w:eastAsiaTheme="minorEastAsia"/>
                <w:bCs/>
                <w:color w:val="auto"/>
                <w:sz w:val="22"/>
              </w:rPr>
              <w:t>6</w:t>
            </w:r>
            <w:r w:rsidRPr="00096698">
              <w:rPr>
                <w:rFonts w:eastAsiaTheme="minorEastAsia"/>
                <w:bCs/>
                <w:color w:val="auto"/>
                <w:sz w:val="22"/>
              </w:rPr>
              <w:t>0</w:t>
            </w:r>
          </w:p>
        </w:tc>
        <w:tc>
          <w:tcPr>
            <w:tcW w:w="988" w:type="dxa"/>
          </w:tcPr>
          <w:p w:rsidR="000C08A0" w:rsidRPr="00096698" w:rsidRDefault="000C08A0" w:rsidP="004671C0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u w:val="single"/>
              </w:rPr>
            </w:pPr>
            <w:r>
              <w:rPr>
                <w:rFonts w:eastAsiaTheme="minorEastAsia"/>
                <w:bCs/>
                <w:color w:val="auto"/>
                <w:sz w:val="22"/>
              </w:rPr>
              <w:t>80</w:t>
            </w:r>
          </w:p>
        </w:tc>
      </w:tr>
      <w:tr w:rsidR="000C08A0" w:rsidRPr="00466E9B" w:rsidTr="0079187A">
        <w:trPr>
          <w:trHeight w:val="278"/>
        </w:trPr>
        <w:tc>
          <w:tcPr>
            <w:tcW w:w="3345" w:type="dxa"/>
          </w:tcPr>
          <w:p w:rsidR="000C08A0" w:rsidRPr="00466E9B" w:rsidRDefault="000C08A0" w:rsidP="00466E9B">
            <w:pPr>
              <w:spacing w:after="0" w:line="240" w:lineRule="auto"/>
              <w:ind w:left="0" w:firstLine="0"/>
              <w:jc w:val="center"/>
              <w:rPr>
                <w:bCs/>
                <w:sz w:val="22"/>
                <w:u w:val="single"/>
              </w:rPr>
            </w:pPr>
            <w:r w:rsidRPr="00466E9B">
              <w:rPr>
                <w:rFonts w:eastAsiaTheme="minorEastAsia"/>
                <w:color w:val="auto"/>
                <w:sz w:val="22"/>
              </w:rPr>
              <w:t>Избранный вид спорта</w:t>
            </w:r>
          </w:p>
        </w:tc>
        <w:tc>
          <w:tcPr>
            <w:tcW w:w="1013" w:type="dxa"/>
          </w:tcPr>
          <w:p w:rsidR="000C08A0" w:rsidRPr="00466E9B" w:rsidRDefault="000C08A0" w:rsidP="00466E9B">
            <w:pPr>
              <w:spacing w:after="0" w:line="240" w:lineRule="auto"/>
              <w:ind w:left="0" w:firstLine="0"/>
              <w:jc w:val="center"/>
              <w:rPr>
                <w:bCs/>
                <w:sz w:val="22"/>
                <w:u w:val="single"/>
              </w:rPr>
            </w:pPr>
            <w:r>
              <w:rPr>
                <w:rFonts w:eastAsiaTheme="minorEastAsia"/>
                <w:bCs/>
                <w:color w:val="auto"/>
                <w:sz w:val="22"/>
              </w:rPr>
              <w:t>50</w:t>
            </w:r>
          </w:p>
        </w:tc>
        <w:tc>
          <w:tcPr>
            <w:tcW w:w="868" w:type="dxa"/>
          </w:tcPr>
          <w:p w:rsidR="000C08A0" w:rsidRPr="00096698" w:rsidRDefault="000C08A0" w:rsidP="00936D32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u w:val="single"/>
              </w:rPr>
            </w:pPr>
            <w:r w:rsidRPr="00096698">
              <w:rPr>
                <w:rFonts w:eastAsiaTheme="minorEastAsia"/>
                <w:bCs/>
                <w:color w:val="auto"/>
                <w:sz w:val="22"/>
              </w:rPr>
              <w:t>91</w:t>
            </w:r>
          </w:p>
        </w:tc>
        <w:tc>
          <w:tcPr>
            <w:tcW w:w="870" w:type="dxa"/>
          </w:tcPr>
          <w:p w:rsidR="000C08A0" w:rsidRPr="00096698" w:rsidRDefault="000C08A0" w:rsidP="004671C0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u w:val="single"/>
              </w:rPr>
            </w:pPr>
            <w:r>
              <w:rPr>
                <w:rFonts w:eastAsiaTheme="minorEastAsia"/>
                <w:bCs/>
                <w:color w:val="auto"/>
                <w:sz w:val="22"/>
              </w:rPr>
              <w:t>81</w:t>
            </w:r>
          </w:p>
        </w:tc>
        <w:tc>
          <w:tcPr>
            <w:tcW w:w="712" w:type="dxa"/>
          </w:tcPr>
          <w:p w:rsidR="000C08A0" w:rsidRPr="00096698" w:rsidRDefault="000C08A0" w:rsidP="004671C0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u w:val="single"/>
              </w:rPr>
            </w:pPr>
            <w:r>
              <w:rPr>
                <w:rFonts w:eastAsiaTheme="minorEastAsia"/>
                <w:bCs/>
                <w:color w:val="auto"/>
                <w:sz w:val="22"/>
              </w:rPr>
              <w:t>101</w:t>
            </w:r>
          </w:p>
        </w:tc>
        <w:tc>
          <w:tcPr>
            <w:tcW w:w="709" w:type="dxa"/>
          </w:tcPr>
          <w:p w:rsidR="000C08A0" w:rsidRPr="00096698" w:rsidRDefault="000C08A0" w:rsidP="00044233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u w:val="single"/>
              </w:rPr>
            </w:pPr>
            <w:r>
              <w:rPr>
                <w:rFonts w:eastAsiaTheme="minorEastAsia"/>
                <w:bCs/>
                <w:color w:val="auto"/>
                <w:sz w:val="22"/>
              </w:rPr>
              <w:t>111</w:t>
            </w:r>
          </w:p>
        </w:tc>
        <w:tc>
          <w:tcPr>
            <w:tcW w:w="709" w:type="dxa"/>
          </w:tcPr>
          <w:p w:rsidR="000C08A0" w:rsidRPr="00096698" w:rsidRDefault="000C08A0" w:rsidP="000C08A0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u w:val="single"/>
              </w:rPr>
            </w:pPr>
            <w:r>
              <w:rPr>
                <w:rFonts w:eastAsiaTheme="minorEastAsia"/>
                <w:bCs/>
                <w:color w:val="auto"/>
                <w:sz w:val="22"/>
              </w:rPr>
              <w:t>141</w:t>
            </w:r>
          </w:p>
        </w:tc>
        <w:tc>
          <w:tcPr>
            <w:tcW w:w="709" w:type="dxa"/>
          </w:tcPr>
          <w:p w:rsidR="000C08A0" w:rsidRPr="00096698" w:rsidRDefault="000C08A0" w:rsidP="004671C0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u w:val="single"/>
              </w:rPr>
            </w:pPr>
            <w:r>
              <w:rPr>
                <w:rFonts w:eastAsiaTheme="minorEastAsia"/>
                <w:bCs/>
                <w:color w:val="auto"/>
                <w:sz w:val="22"/>
              </w:rPr>
              <w:t>141</w:t>
            </w:r>
          </w:p>
        </w:tc>
        <w:tc>
          <w:tcPr>
            <w:tcW w:w="988" w:type="dxa"/>
          </w:tcPr>
          <w:p w:rsidR="000C08A0" w:rsidRPr="00096698" w:rsidRDefault="000C08A0" w:rsidP="000C08A0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u w:val="single"/>
              </w:rPr>
            </w:pPr>
            <w:r>
              <w:rPr>
                <w:rFonts w:eastAsiaTheme="minorEastAsia"/>
                <w:bCs/>
                <w:color w:val="auto"/>
                <w:sz w:val="22"/>
              </w:rPr>
              <w:t>167</w:t>
            </w:r>
          </w:p>
        </w:tc>
      </w:tr>
      <w:tr w:rsidR="000C08A0" w:rsidRPr="00466E9B" w:rsidTr="0079187A">
        <w:trPr>
          <w:trHeight w:val="278"/>
        </w:trPr>
        <w:tc>
          <w:tcPr>
            <w:tcW w:w="3345" w:type="dxa"/>
          </w:tcPr>
          <w:p w:rsidR="000C08A0" w:rsidRPr="00466E9B" w:rsidRDefault="000C08A0" w:rsidP="00466E9B">
            <w:pPr>
              <w:spacing w:after="0" w:line="240" w:lineRule="auto"/>
              <w:ind w:left="0" w:firstLine="0"/>
              <w:jc w:val="center"/>
              <w:rPr>
                <w:bCs/>
                <w:sz w:val="22"/>
                <w:u w:val="single"/>
              </w:rPr>
            </w:pPr>
            <w:r w:rsidRPr="00466E9B">
              <w:rPr>
                <w:rFonts w:eastAsiaTheme="minorEastAsia"/>
                <w:color w:val="auto"/>
                <w:sz w:val="22"/>
              </w:rPr>
              <w:t>Теоретические занятия</w:t>
            </w:r>
          </w:p>
        </w:tc>
        <w:tc>
          <w:tcPr>
            <w:tcW w:w="1013" w:type="dxa"/>
          </w:tcPr>
          <w:p w:rsidR="000C08A0" w:rsidRPr="00466E9B" w:rsidRDefault="000C08A0" w:rsidP="00466E9B">
            <w:pPr>
              <w:spacing w:after="0" w:line="240" w:lineRule="auto"/>
              <w:ind w:left="0" w:firstLine="0"/>
              <w:jc w:val="center"/>
              <w:rPr>
                <w:bCs/>
                <w:sz w:val="22"/>
                <w:u w:val="single"/>
              </w:rPr>
            </w:pPr>
            <w:r>
              <w:rPr>
                <w:rFonts w:eastAsiaTheme="minorEastAsia"/>
                <w:bCs/>
                <w:color w:val="auto"/>
                <w:sz w:val="22"/>
              </w:rPr>
              <w:t>15</w:t>
            </w:r>
          </w:p>
        </w:tc>
        <w:tc>
          <w:tcPr>
            <w:tcW w:w="868" w:type="dxa"/>
          </w:tcPr>
          <w:p w:rsidR="000C08A0" w:rsidRPr="00096698" w:rsidRDefault="000C08A0" w:rsidP="00466E9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u w:val="single"/>
              </w:rPr>
            </w:pPr>
            <w:r w:rsidRPr="00096698">
              <w:rPr>
                <w:rFonts w:eastAsiaTheme="minorEastAsia"/>
                <w:bCs/>
                <w:color w:val="auto"/>
                <w:sz w:val="22"/>
              </w:rPr>
              <w:t>25</w:t>
            </w:r>
          </w:p>
        </w:tc>
        <w:tc>
          <w:tcPr>
            <w:tcW w:w="870" w:type="dxa"/>
          </w:tcPr>
          <w:p w:rsidR="000C08A0" w:rsidRPr="00096698" w:rsidRDefault="000C08A0" w:rsidP="004671C0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u w:val="single"/>
              </w:rPr>
            </w:pPr>
            <w:r w:rsidRPr="00096698">
              <w:rPr>
                <w:rFonts w:eastAsiaTheme="minorEastAsia"/>
                <w:bCs/>
                <w:color w:val="auto"/>
                <w:sz w:val="22"/>
              </w:rPr>
              <w:t>25</w:t>
            </w:r>
          </w:p>
        </w:tc>
        <w:tc>
          <w:tcPr>
            <w:tcW w:w="712" w:type="dxa"/>
          </w:tcPr>
          <w:p w:rsidR="000C08A0" w:rsidRPr="00096698" w:rsidRDefault="000C08A0" w:rsidP="004671C0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u w:val="single"/>
              </w:rPr>
            </w:pPr>
            <w:r>
              <w:rPr>
                <w:rFonts w:eastAsiaTheme="minorEastAsia"/>
                <w:bCs/>
                <w:color w:val="auto"/>
                <w:sz w:val="22"/>
              </w:rPr>
              <w:t>33</w:t>
            </w:r>
          </w:p>
        </w:tc>
        <w:tc>
          <w:tcPr>
            <w:tcW w:w="709" w:type="dxa"/>
          </w:tcPr>
          <w:p w:rsidR="000C08A0" w:rsidRPr="00096698" w:rsidRDefault="000C08A0" w:rsidP="004671C0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u w:val="single"/>
              </w:rPr>
            </w:pPr>
            <w:r>
              <w:rPr>
                <w:rFonts w:eastAsiaTheme="minorEastAsia"/>
                <w:bCs/>
                <w:color w:val="auto"/>
                <w:sz w:val="22"/>
              </w:rPr>
              <w:t>33</w:t>
            </w:r>
          </w:p>
        </w:tc>
        <w:tc>
          <w:tcPr>
            <w:tcW w:w="709" w:type="dxa"/>
          </w:tcPr>
          <w:p w:rsidR="000C08A0" w:rsidRPr="00096698" w:rsidRDefault="000C08A0" w:rsidP="004671C0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u w:val="single"/>
              </w:rPr>
            </w:pPr>
            <w:r>
              <w:rPr>
                <w:rFonts w:eastAsiaTheme="minorEastAsia"/>
                <w:bCs/>
                <w:color w:val="auto"/>
                <w:sz w:val="22"/>
              </w:rPr>
              <w:t>57</w:t>
            </w:r>
          </w:p>
        </w:tc>
        <w:tc>
          <w:tcPr>
            <w:tcW w:w="709" w:type="dxa"/>
          </w:tcPr>
          <w:p w:rsidR="000C08A0" w:rsidRPr="00096698" w:rsidRDefault="000C08A0" w:rsidP="000C08A0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u w:val="single"/>
              </w:rPr>
            </w:pPr>
            <w:r>
              <w:rPr>
                <w:rFonts w:eastAsiaTheme="minorEastAsia"/>
                <w:bCs/>
                <w:color w:val="auto"/>
                <w:sz w:val="22"/>
              </w:rPr>
              <w:t>42</w:t>
            </w:r>
          </w:p>
        </w:tc>
        <w:tc>
          <w:tcPr>
            <w:tcW w:w="988" w:type="dxa"/>
          </w:tcPr>
          <w:p w:rsidR="000C08A0" w:rsidRPr="00096698" w:rsidRDefault="000C08A0" w:rsidP="004671C0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u w:val="single"/>
              </w:rPr>
            </w:pPr>
            <w:r>
              <w:rPr>
                <w:rFonts w:eastAsiaTheme="minorEastAsia"/>
                <w:bCs/>
                <w:color w:val="auto"/>
                <w:sz w:val="22"/>
              </w:rPr>
              <w:t>42</w:t>
            </w:r>
          </w:p>
        </w:tc>
      </w:tr>
      <w:tr w:rsidR="000C08A0" w:rsidRPr="00466E9B" w:rsidTr="0079187A">
        <w:trPr>
          <w:trHeight w:val="291"/>
        </w:trPr>
        <w:tc>
          <w:tcPr>
            <w:tcW w:w="3345" w:type="dxa"/>
          </w:tcPr>
          <w:p w:rsidR="000C08A0" w:rsidRPr="00466E9B" w:rsidRDefault="000C08A0" w:rsidP="00466E9B">
            <w:pPr>
              <w:spacing w:after="0" w:line="240" w:lineRule="auto"/>
              <w:ind w:left="0" w:firstLine="0"/>
              <w:jc w:val="center"/>
              <w:rPr>
                <w:bCs/>
                <w:sz w:val="22"/>
                <w:u w:val="single"/>
              </w:rPr>
            </w:pPr>
            <w:r w:rsidRPr="00466E9B">
              <w:rPr>
                <w:rFonts w:eastAsiaTheme="minorEastAsia"/>
                <w:color w:val="auto"/>
                <w:sz w:val="22"/>
              </w:rPr>
              <w:t>Практические занятия</w:t>
            </w:r>
          </w:p>
        </w:tc>
        <w:tc>
          <w:tcPr>
            <w:tcW w:w="1013" w:type="dxa"/>
          </w:tcPr>
          <w:p w:rsidR="000C08A0" w:rsidRPr="00466E9B" w:rsidRDefault="000C08A0" w:rsidP="00466E9B">
            <w:pPr>
              <w:spacing w:after="0" w:line="240" w:lineRule="auto"/>
              <w:ind w:left="0" w:firstLine="0"/>
              <w:jc w:val="center"/>
              <w:rPr>
                <w:bCs/>
                <w:sz w:val="22"/>
                <w:u w:val="single"/>
              </w:rPr>
            </w:pPr>
            <w:r>
              <w:rPr>
                <w:rFonts w:eastAsiaTheme="minorEastAsia"/>
                <w:bCs/>
                <w:color w:val="auto"/>
                <w:sz w:val="22"/>
              </w:rPr>
              <w:t>39</w:t>
            </w:r>
          </w:p>
        </w:tc>
        <w:tc>
          <w:tcPr>
            <w:tcW w:w="868" w:type="dxa"/>
          </w:tcPr>
          <w:p w:rsidR="000C08A0" w:rsidRPr="00096698" w:rsidRDefault="000C08A0" w:rsidP="00466E9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u w:val="single"/>
              </w:rPr>
            </w:pPr>
            <w:r w:rsidRPr="00096698">
              <w:rPr>
                <w:rFonts w:eastAsiaTheme="minorEastAsia"/>
                <w:bCs/>
                <w:color w:val="auto"/>
                <w:sz w:val="22"/>
              </w:rPr>
              <w:t>41</w:t>
            </w:r>
          </w:p>
        </w:tc>
        <w:tc>
          <w:tcPr>
            <w:tcW w:w="870" w:type="dxa"/>
          </w:tcPr>
          <w:p w:rsidR="000C08A0" w:rsidRPr="00096698" w:rsidRDefault="000C08A0" w:rsidP="004671C0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u w:val="single"/>
              </w:rPr>
            </w:pPr>
            <w:r w:rsidRPr="00096698">
              <w:rPr>
                <w:rFonts w:eastAsiaTheme="minorEastAsia"/>
                <w:bCs/>
                <w:color w:val="auto"/>
                <w:sz w:val="22"/>
              </w:rPr>
              <w:t>41</w:t>
            </w:r>
          </w:p>
        </w:tc>
        <w:tc>
          <w:tcPr>
            <w:tcW w:w="712" w:type="dxa"/>
          </w:tcPr>
          <w:p w:rsidR="000C08A0" w:rsidRPr="00096698" w:rsidRDefault="000C08A0" w:rsidP="004671C0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u w:val="single"/>
              </w:rPr>
            </w:pPr>
            <w:r>
              <w:rPr>
                <w:rFonts w:eastAsiaTheme="minorEastAsia"/>
                <w:bCs/>
                <w:color w:val="auto"/>
                <w:sz w:val="22"/>
              </w:rPr>
              <w:t>51</w:t>
            </w:r>
          </w:p>
        </w:tc>
        <w:tc>
          <w:tcPr>
            <w:tcW w:w="709" w:type="dxa"/>
          </w:tcPr>
          <w:p w:rsidR="000C08A0" w:rsidRPr="00096698" w:rsidRDefault="000C08A0" w:rsidP="004671C0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u w:val="single"/>
              </w:rPr>
            </w:pPr>
            <w:r>
              <w:rPr>
                <w:rFonts w:eastAsiaTheme="minorEastAsia"/>
                <w:bCs/>
                <w:color w:val="auto"/>
                <w:sz w:val="22"/>
              </w:rPr>
              <w:t>51</w:t>
            </w:r>
          </w:p>
        </w:tc>
        <w:tc>
          <w:tcPr>
            <w:tcW w:w="709" w:type="dxa"/>
          </w:tcPr>
          <w:p w:rsidR="000C08A0" w:rsidRPr="00096698" w:rsidRDefault="000C08A0" w:rsidP="004671C0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u w:val="single"/>
              </w:rPr>
            </w:pPr>
            <w:r>
              <w:rPr>
                <w:rFonts w:eastAsiaTheme="minorEastAsia"/>
                <w:bCs/>
                <w:color w:val="auto"/>
                <w:sz w:val="22"/>
              </w:rPr>
              <w:t>66</w:t>
            </w:r>
          </w:p>
        </w:tc>
        <w:tc>
          <w:tcPr>
            <w:tcW w:w="709" w:type="dxa"/>
          </w:tcPr>
          <w:p w:rsidR="000C08A0" w:rsidRPr="00096698" w:rsidRDefault="000C08A0" w:rsidP="004671C0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u w:val="single"/>
              </w:rPr>
            </w:pPr>
            <w:r>
              <w:rPr>
                <w:rFonts w:eastAsiaTheme="minorEastAsia"/>
                <w:bCs/>
                <w:color w:val="auto"/>
                <w:sz w:val="22"/>
              </w:rPr>
              <w:t>66</w:t>
            </w:r>
          </w:p>
        </w:tc>
        <w:tc>
          <w:tcPr>
            <w:tcW w:w="988" w:type="dxa"/>
          </w:tcPr>
          <w:p w:rsidR="000C08A0" w:rsidRPr="00096698" w:rsidRDefault="000C08A0" w:rsidP="004671C0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u w:val="single"/>
              </w:rPr>
            </w:pPr>
            <w:r>
              <w:rPr>
                <w:rFonts w:eastAsiaTheme="minorEastAsia"/>
                <w:bCs/>
                <w:color w:val="auto"/>
                <w:sz w:val="22"/>
              </w:rPr>
              <w:t>86</w:t>
            </w:r>
          </w:p>
        </w:tc>
      </w:tr>
      <w:tr w:rsidR="000C08A0" w:rsidRPr="00466E9B" w:rsidTr="0079187A">
        <w:trPr>
          <w:trHeight w:val="361"/>
        </w:trPr>
        <w:tc>
          <w:tcPr>
            <w:tcW w:w="3345" w:type="dxa"/>
          </w:tcPr>
          <w:p w:rsidR="000C08A0" w:rsidRPr="00466E9B" w:rsidRDefault="000C08A0" w:rsidP="00466E9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bCs/>
                <w:color w:val="auto"/>
                <w:sz w:val="22"/>
              </w:rPr>
            </w:pPr>
            <w:r w:rsidRPr="00466E9B">
              <w:rPr>
                <w:rFonts w:eastAsiaTheme="minorEastAsia"/>
                <w:color w:val="auto"/>
                <w:sz w:val="22"/>
              </w:rPr>
              <w:t>Контрольные испытания</w:t>
            </w:r>
          </w:p>
        </w:tc>
        <w:tc>
          <w:tcPr>
            <w:tcW w:w="1013" w:type="dxa"/>
          </w:tcPr>
          <w:p w:rsidR="000C08A0" w:rsidRPr="00466E9B" w:rsidRDefault="000C08A0" w:rsidP="00466E9B">
            <w:pPr>
              <w:spacing w:after="0" w:line="240" w:lineRule="auto"/>
              <w:ind w:left="0" w:firstLine="0"/>
              <w:jc w:val="center"/>
              <w:rPr>
                <w:rFonts w:eastAsiaTheme="minorEastAsia"/>
                <w:bCs/>
                <w:color w:val="auto"/>
                <w:sz w:val="22"/>
              </w:rPr>
            </w:pPr>
            <w:r w:rsidRPr="00466E9B">
              <w:rPr>
                <w:rFonts w:eastAsiaTheme="minorEastAsia"/>
                <w:bCs/>
                <w:color w:val="auto"/>
                <w:sz w:val="22"/>
              </w:rPr>
              <w:t>4</w:t>
            </w:r>
          </w:p>
        </w:tc>
        <w:tc>
          <w:tcPr>
            <w:tcW w:w="868" w:type="dxa"/>
          </w:tcPr>
          <w:p w:rsidR="000C08A0" w:rsidRPr="00096698" w:rsidRDefault="000C08A0" w:rsidP="00466E9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096698">
              <w:rPr>
                <w:bCs/>
                <w:color w:val="auto"/>
                <w:sz w:val="22"/>
              </w:rPr>
              <w:t>4</w:t>
            </w:r>
          </w:p>
        </w:tc>
        <w:tc>
          <w:tcPr>
            <w:tcW w:w="870" w:type="dxa"/>
          </w:tcPr>
          <w:p w:rsidR="000C08A0" w:rsidRPr="00096698" w:rsidRDefault="000C08A0" w:rsidP="004671C0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096698">
              <w:rPr>
                <w:bCs/>
                <w:color w:val="auto"/>
                <w:sz w:val="22"/>
              </w:rPr>
              <w:t>4</w:t>
            </w:r>
          </w:p>
        </w:tc>
        <w:tc>
          <w:tcPr>
            <w:tcW w:w="712" w:type="dxa"/>
          </w:tcPr>
          <w:p w:rsidR="000C08A0" w:rsidRPr="00096698" w:rsidRDefault="000C08A0" w:rsidP="004671C0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096698">
              <w:rPr>
                <w:bCs/>
                <w:color w:val="auto"/>
                <w:sz w:val="22"/>
              </w:rPr>
              <w:t>4</w:t>
            </w:r>
          </w:p>
        </w:tc>
        <w:tc>
          <w:tcPr>
            <w:tcW w:w="709" w:type="dxa"/>
          </w:tcPr>
          <w:p w:rsidR="000C08A0" w:rsidRPr="00096698" w:rsidRDefault="000C08A0" w:rsidP="004671C0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096698">
              <w:rPr>
                <w:bCs/>
                <w:color w:val="auto"/>
                <w:sz w:val="22"/>
              </w:rPr>
              <w:t>4</w:t>
            </w:r>
          </w:p>
        </w:tc>
        <w:tc>
          <w:tcPr>
            <w:tcW w:w="709" w:type="dxa"/>
          </w:tcPr>
          <w:p w:rsidR="000C08A0" w:rsidRPr="00096698" w:rsidRDefault="000C08A0" w:rsidP="004671C0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096698">
              <w:rPr>
                <w:bCs/>
                <w:color w:val="auto"/>
                <w:sz w:val="22"/>
              </w:rPr>
              <w:t>4</w:t>
            </w:r>
          </w:p>
        </w:tc>
        <w:tc>
          <w:tcPr>
            <w:tcW w:w="709" w:type="dxa"/>
          </w:tcPr>
          <w:p w:rsidR="000C08A0" w:rsidRPr="00096698" w:rsidRDefault="000C08A0" w:rsidP="004671C0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096698">
              <w:rPr>
                <w:bCs/>
                <w:color w:val="auto"/>
                <w:sz w:val="22"/>
              </w:rPr>
              <w:t>4</w:t>
            </w:r>
          </w:p>
        </w:tc>
        <w:tc>
          <w:tcPr>
            <w:tcW w:w="988" w:type="dxa"/>
          </w:tcPr>
          <w:p w:rsidR="000C08A0" w:rsidRPr="00096698" w:rsidRDefault="000C08A0" w:rsidP="004671C0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096698">
              <w:rPr>
                <w:bCs/>
                <w:color w:val="auto"/>
                <w:sz w:val="22"/>
              </w:rPr>
              <w:t>4</w:t>
            </w:r>
          </w:p>
        </w:tc>
      </w:tr>
      <w:tr w:rsidR="000C08A0" w:rsidRPr="00466E9B" w:rsidTr="0079187A">
        <w:trPr>
          <w:trHeight w:val="291"/>
        </w:trPr>
        <w:tc>
          <w:tcPr>
            <w:tcW w:w="3345" w:type="dxa"/>
          </w:tcPr>
          <w:p w:rsidR="000C08A0" w:rsidRPr="00466E9B" w:rsidRDefault="000C08A0" w:rsidP="00466E9B">
            <w:pPr>
              <w:spacing w:after="0" w:line="240" w:lineRule="auto"/>
              <w:ind w:left="0" w:firstLine="0"/>
              <w:jc w:val="center"/>
              <w:rPr>
                <w:rFonts w:eastAsiaTheme="minorEastAsia"/>
                <w:color w:val="auto"/>
                <w:sz w:val="22"/>
              </w:rPr>
            </w:pPr>
            <w:r w:rsidRPr="00466E9B">
              <w:rPr>
                <w:rFonts w:eastAsiaTheme="minorEastAsia"/>
                <w:color w:val="auto"/>
                <w:sz w:val="22"/>
              </w:rPr>
              <w:t>Участие в соревнованиях</w:t>
            </w:r>
          </w:p>
        </w:tc>
        <w:tc>
          <w:tcPr>
            <w:tcW w:w="1013" w:type="dxa"/>
          </w:tcPr>
          <w:p w:rsidR="000C08A0" w:rsidRPr="00466E9B" w:rsidRDefault="000C08A0" w:rsidP="00466E9B">
            <w:pPr>
              <w:spacing w:after="0" w:line="240" w:lineRule="auto"/>
              <w:ind w:left="0" w:firstLine="0"/>
              <w:jc w:val="center"/>
              <w:rPr>
                <w:rFonts w:eastAsiaTheme="minorEastAsia"/>
                <w:bCs/>
                <w:color w:val="auto"/>
                <w:sz w:val="22"/>
              </w:rPr>
            </w:pPr>
            <w:r>
              <w:rPr>
                <w:rFonts w:eastAsiaTheme="minorEastAsia"/>
                <w:bCs/>
                <w:color w:val="auto"/>
                <w:sz w:val="22"/>
              </w:rPr>
              <w:t>3</w:t>
            </w:r>
          </w:p>
        </w:tc>
        <w:tc>
          <w:tcPr>
            <w:tcW w:w="868" w:type="dxa"/>
          </w:tcPr>
          <w:p w:rsidR="000C08A0" w:rsidRPr="00096698" w:rsidRDefault="000C08A0" w:rsidP="00466E9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u w:val="single"/>
              </w:rPr>
            </w:pPr>
            <w:r w:rsidRPr="00096698">
              <w:rPr>
                <w:rFonts w:eastAsiaTheme="minorEastAsia"/>
                <w:bCs/>
                <w:color w:val="auto"/>
                <w:sz w:val="22"/>
              </w:rPr>
              <w:t>4</w:t>
            </w:r>
          </w:p>
        </w:tc>
        <w:tc>
          <w:tcPr>
            <w:tcW w:w="870" w:type="dxa"/>
          </w:tcPr>
          <w:p w:rsidR="000C08A0" w:rsidRPr="00096698" w:rsidRDefault="000C08A0" w:rsidP="004671C0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u w:val="single"/>
              </w:rPr>
            </w:pPr>
            <w:r w:rsidRPr="00096698">
              <w:rPr>
                <w:rFonts w:eastAsiaTheme="minorEastAsia"/>
                <w:bCs/>
                <w:color w:val="auto"/>
                <w:sz w:val="22"/>
              </w:rPr>
              <w:t>4</w:t>
            </w:r>
          </w:p>
        </w:tc>
        <w:tc>
          <w:tcPr>
            <w:tcW w:w="712" w:type="dxa"/>
          </w:tcPr>
          <w:p w:rsidR="000C08A0" w:rsidRPr="00096698" w:rsidRDefault="000C08A0" w:rsidP="004671C0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u w:val="single"/>
              </w:rPr>
            </w:pPr>
            <w:r w:rsidRPr="00096698">
              <w:rPr>
                <w:rFonts w:eastAsiaTheme="minorEastAsia"/>
                <w:bCs/>
                <w:color w:val="auto"/>
                <w:sz w:val="22"/>
              </w:rPr>
              <w:t>4</w:t>
            </w:r>
          </w:p>
        </w:tc>
        <w:tc>
          <w:tcPr>
            <w:tcW w:w="709" w:type="dxa"/>
          </w:tcPr>
          <w:p w:rsidR="000C08A0" w:rsidRPr="00096698" w:rsidRDefault="000C08A0" w:rsidP="004671C0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u w:val="single"/>
              </w:rPr>
            </w:pPr>
            <w:r w:rsidRPr="00096698">
              <w:rPr>
                <w:rFonts w:eastAsiaTheme="minorEastAsia"/>
                <w:bCs/>
                <w:color w:val="auto"/>
                <w:sz w:val="22"/>
              </w:rPr>
              <w:t>4</w:t>
            </w:r>
          </w:p>
        </w:tc>
        <w:tc>
          <w:tcPr>
            <w:tcW w:w="709" w:type="dxa"/>
          </w:tcPr>
          <w:p w:rsidR="000C08A0" w:rsidRPr="00096698" w:rsidRDefault="000C08A0" w:rsidP="004671C0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u w:val="single"/>
              </w:rPr>
            </w:pPr>
            <w:r w:rsidRPr="00096698">
              <w:rPr>
                <w:rFonts w:eastAsiaTheme="minorEastAsia"/>
                <w:bCs/>
                <w:color w:val="auto"/>
                <w:sz w:val="22"/>
              </w:rPr>
              <w:t>4</w:t>
            </w:r>
          </w:p>
        </w:tc>
        <w:tc>
          <w:tcPr>
            <w:tcW w:w="709" w:type="dxa"/>
          </w:tcPr>
          <w:p w:rsidR="000C08A0" w:rsidRPr="00096698" w:rsidRDefault="000C08A0" w:rsidP="004671C0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u w:val="single"/>
              </w:rPr>
            </w:pPr>
            <w:r w:rsidRPr="00096698">
              <w:rPr>
                <w:rFonts w:eastAsiaTheme="minorEastAsia"/>
                <w:bCs/>
                <w:color w:val="auto"/>
                <w:sz w:val="22"/>
              </w:rPr>
              <w:t>4</w:t>
            </w:r>
          </w:p>
        </w:tc>
        <w:tc>
          <w:tcPr>
            <w:tcW w:w="988" w:type="dxa"/>
          </w:tcPr>
          <w:p w:rsidR="000C08A0" w:rsidRPr="00096698" w:rsidRDefault="000C08A0" w:rsidP="004671C0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u w:val="single"/>
              </w:rPr>
            </w:pPr>
            <w:r w:rsidRPr="00096698">
              <w:rPr>
                <w:rFonts w:eastAsiaTheme="minorEastAsia"/>
                <w:bCs/>
                <w:color w:val="auto"/>
                <w:sz w:val="22"/>
              </w:rPr>
              <w:t>4</w:t>
            </w:r>
          </w:p>
        </w:tc>
      </w:tr>
      <w:tr w:rsidR="000C08A0" w:rsidRPr="00466E9B" w:rsidTr="0079187A">
        <w:trPr>
          <w:trHeight w:val="291"/>
        </w:trPr>
        <w:tc>
          <w:tcPr>
            <w:tcW w:w="3345" w:type="dxa"/>
          </w:tcPr>
          <w:p w:rsidR="000C08A0" w:rsidRPr="00466E9B" w:rsidRDefault="000C08A0" w:rsidP="00466E9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color w:val="auto"/>
                <w:sz w:val="22"/>
              </w:rPr>
            </w:pPr>
            <w:r w:rsidRPr="00466E9B">
              <w:rPr>
                <w:rFonts w:eastAsiaTheme="minorEastAsia"/>
                <w:color w:val="auto"/>
                <w:sz w:val="22"/>
              </w:rPr>
              <w:t>Инструкторская и</w:t>
            </w:r>
          </w:p>
          <w:p w:rsidR="000C08A0" w:rsidRPr="00466E9B" w:rsidRDefault="000C08A0" w:rsidP="00466E9B">
            <w:pPr>
              <w:spacing w:after="0" w:line="240" w:lineRule="auto"/>
              <w:ind w:left="0" w:firstLine="0"/>
              <w:jc w:val="center"/>
              <w:rPr>
                <w:rFonts w:eastAsiaTheme="minorEastAsia"/>
                <w:color w:val="auto"/>
                <w:sz w:val="22"/>
              </w:rPr>
            </w:pPr>
            <w:r w:rsidRPr="00466E9B">
              <w:rPr>
                <w:rFonts w:eastAsiaTheme="minorEastAsia"/>
                <w:color w:val="auto"/>
                <w:sz w:val="22"/>
              </w:rPr>
              <w:t>судейская практика</w:t>
            </w:r>
          </w:p>
        </w:tc>
        <w:tc>
          <w:tcPr>
            <w:tcW w:w="1013" w:type="dxa"/>
          </w:tcPr>
          <w:p w:rsidR="000C08A0" w:rsidRPr="00466E9B" w:rsidRDefault="000C08A0" w:rsidP="00466E9B">
            <w:pPr>
              <w:spacing w:after="0" w:line="240" w:lineRule="auto"/>
              <w:ind w:left="0" w:firstLine="0"/>
              <w:jc w:val="center"/>
              <w:rPr>
                <w:rFonts w:eastAsiaTheme="minorEastAsia"/>
                <w:bCs/>
                <w:color w:val="auto"/>
                <w:sz w:val="22"/>
              </w:rPr>
            </w:pPr>
          </w:p>
        </w:tc>
        <w:tc>
          <w:tcPr>
            <w:tcW w:w="868" w:type="dxa"/>
          </w:tcPr>
          <w:p w:rsidR="000C08A0" w:rsidRPr="00096698" w:rsidRDefault="000C08A0" w:rsidP="00466E9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u w:val="single"/>
              </w:rPr>
            </w:pPr>
          </w:p>
        </w:tc>
        <w:tc>
          <w:tcPr>
            <w:tcW w:w="870" w:type="dxa"/>
          </w:tcPr>
          <w:p w:rsidR="000C08A0" w:rsidRPr="00096698" w:rsidRDefault="000C08A0" w:rsidP="004671C0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u w:val="single"/>
              </w:rPr>
            </w:pPr>
          </w:p>
        </w:tc>
        <w:tc>
          <w:tcPr>
            <w:tcW w:w="712" w:type="dxa"/>
          </w:tcPr>
          <w:p w:rsidR="000C08A0" w:rsidRPr="00096698" w:rsidRDefault="000C08A0" w:rsidP="004671C0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u w:val="single"/>
              </w:rPr>
            </w:pPr>
          </w:p>
        </w:tc>
        <w:tc>
          <w:tcPr>
            <w:tcW w:w="709" w:type="dxa"/>
          </w:tcPr>
          <w:p w:rsidR="000C08A0" w:rsidRPr="00096698" w:rsidRDefault="000C08A0" w:rsidP="004671C0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u w:val="single"/>
              </w:rPr>
            </w:pPr>
          </w:p>
        </w:tc>
        <w:tc>
          <w:tcPr>
            <w:tcW w:w="709" w:type="dxa"/>
          </w:tcPr>
          <w:p w:rsidR="000C08A0" w:rsidRPr="00096698" w:rsidRDefault="000C08A0" w:rsidP="004671C0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u w:val="single"/>
              </w:rPr>
            </w:pPr>
          </w:p>
        </w:tc>
        <w:tc>
          <w:tcPr>
            <w:tcW w:w="709" w:type="dxa"/>
          </w:tcPr>
          <w:p w:rsidR="000C08A0" w:rsidRPr="00096698" w:rsidRDefault="000C08A0" w:rsidP="004671C0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u w:val="single"/>
              </w:rPr>
            </w:pPr>
          </w:p>
        </w:tc>
        <w:tc>
          <w:tcPr>
            <w:tcW w:w="988" w:type="dxa"/>
          </w:tcPr>
          <w:p w:rsidR="000C08A0" w:rsidRPr="00096698" w:rsidRDefault="000C08A0" w:rsidP="004671C0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  <w:u w:val="single"/>
              </w:rPr>
            </w:pPr>
          </w:p>
        </w:tc>
      </w:tr>
      <w:tr w:rsidR="000C08A0" w:rsidRPr="00466E9B" w:rsidTr="0079187A">
        <w:trPr>
          <w:trHeight w:val="291"/>
        </w:trPr>
        <w:tc>
          <w:tcPr>
            <w:tcW w:w="3345" w:type="dxa"/>
          </w:tcPr>
          <w:p w:rsidR="000C08A0" w:rsidRPr="00466E9B" w:rsidRDefault="000C08A0" w:rsidP="00D722F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color w:val="auto"/>
                <w:sz w:val="22"/>
              </w:rPr>
            </w:pPr>
            <w:r w:rsidRPr="00466E9B">
              <w:rPr>
                <w:rFonts w:eastAsiaTheme="minorEastAsia"/>
                <w:color w:val="auto"/>
                <w:sz w:val="22"/>
              </w:rPr>
              <w:t>Психологическая подготовка</w:t>
            </w:r>
          </w:p>
          <w:p w:rsidR="000C08A0" w:rsidRPr="00466E9B" w:rsidRDefault="000C08A0" w:rsidP="00D722F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color w:val="auto"/>
                <w:sz w:val="22"/>
              </w:rPr>
            </w:pPr>
            <w:r w:rsidRPr="00466E9B">
              <w:rPr>
                <w:rFonts w:eastAsiaTheme="minorEastAsia"/>
                <w:color w:val="auto"/>
                <w:sz w:val="22"/>
              </w:rPr>
              <w:t xml:space="preserve">медико-восстановительные мероприятия, </w:t>
            </w:r>
            <w:proofErr w:type="gramStart"/>
            <w:r w:rsidRPr="00466E9B">
              <w:rPr>
                <w:rFonts w:eastAsiaTheme="minorEastAsia"/>
                <w:color w:val="auto"/>
                <w:sz w:val="22"/>
              </w:rPr>
              <w:t>медицинский</w:t>
            </w:r>
            <w:proofErr w:type="gramEnd"/>
          </w:p>
          <w:p w:rsidR="000C08A0" w:rsidRPr="00466E9B" w:rsidRDefault="000C08A0" w:rsidP="00466E9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color w:val="auto"/>
                <w:sz w:val="22"/>
              </w:rPr>
            </w:pPr>
            <w:r w:rsidRPr="00466E9B">
              <w:rPr>
                <w:rFonts w:eastAsiaTheme="minorEastAsia"/>
                <w:color w:val="auto"/>
                <w:sz w:val="22"/>
              </w:rPr>
              <w:t>осмотр</w:t>
            </w:r>
          </w:p>
        </w:tc>
        <w:tc>
          <w:tcPr>
            <w:tcW w:w="1013" w:type="dxa"/>
          </w:tcPr>
          <w:p w:rsidR="000C08A0" w:rsidRPr="00466E9B" w:rsidRDefault="000C08A0" w:rsidP="00466E9B">
            <w:pPr>
              <w:spacing w:after="0" w:line="240" w:lineRule="auto"/>
              <w:ind w:left="0" w:firstLine="0"/>
              <w:jc w:val="center"/>
              <w:rPr>
                <w:rFonts w:eastAsiaTheme="minorEastAsia"/>
                <w:bCs/>
                <w:color w:val="auto"/>
                <w:sz w:val="22"/>
              </w:rPr>
            </w:pPr>
            <w:r w:rsidRPr="00466E9B">
              <w:rPr>
                <w:rFonts w:eastAsiaTheme="minorEastAsia"/>
                <w:bCs/>
                <w:color w:val="auto"/>
                <w:sz w:val="22"/>
              </w:rPr>
              <w:t>4</w:t>
            </w:r>
          </w:p>
        </w:tc>
        <w:tc>
          <w:tcPr>
            <w:tcW w:w="868" w:type="dxa"/>
          </w:tcPr>
          <w:p w:rsidR="000C08A0" w:rsidRPr="00096698" w:rsidRDefault="000C08A0" w:rsidP="00466E9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096698">
              <w:rPr>
                <w:bCs/>
                <w:color w:val="auto"/>
                <w:sz w:val="22"/>
              </w:rPr>
              <w:t>4</w:t>
            </w:r>
          </w:p>
        </w:tc>
        <w:tc>
          <w:tcPr>
            <w:tcW w:w="870" w:type="dxa"/>
          </w:tcPr>
          <w:p w:rsidR="000C08A0" w:rsidRPr="00096698" w:rsidRDefault="000C08A0" w:rsidP="004671C0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096698">
              <w:rPr>
                <w:bCs/>
                <w:color w:val="auto"/>
                <w:sz w:val="22"/>
              </w:rPr>
              <w:t>4</w:t>
            </w:r>
          </w:p>
        </w:tc>
        <w:tc>
          <w:tcPr>
            <w:tcW w:w="712" w:type="dxa"/>
          </w:tcPr>
          <w:p w:rsidR="000C08A0" w:rsidRPr="00096698" w:rsidRDefault="000C08A0" w:rsidP="004671C0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096698">
              <w:rPr>
                <w:bCs/>
                <w:color w:val="auto"/>
                <w:sz w:val="22"/>
              </w:rPr>
              <w:t>4</w:t>
            </w:r>
          </w:p>
        </w:tc>
        <w:tc>
          <w:tcPr>
            <w:tcW w:w="709" w:type="dxa"/>
          </w:tcPr>
          <w:p w:rsidR="000C08A0" w:rsidRPr="00096698" w:rsidRDefault="000C08A0" w:rsidP="004671C0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096698">
              <w:rPr>
                <w:bCs/>
                <w:color w:val="auto"/>
                <w:sz w:val="22"/>
              </w:rPr>
              <w:t>4</w:t>
            </w:r>
          </w:p>
        </w:tc>
        <w:tc>
          <w:tcPr>
            <w:tcW w:w="709" w:type="dxa"/>
          </w:tcPr>
          <w:p w:rsidR="000C08A0" w:rsidRPr="00096698" w:rsidRDefault="000C08A0" w:rsidP="004671C0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096698">
              <w:rPr>
                <w:bCs/>
                <w:color w:val="auto"/>
                <w:sz w:val="22"/>
              </w:rPr>
              <w:t>4</w:t>
            </w:r>
          </w:p>
        </w:tc>
        <w:tc>
          <w:tcPr>
            <w:tcW w:w="709" w:type="dxa"/>
          </w:tcPr>
          <w:p w:rsidR="000C08A0" w:rsidRPr="00096698" w:rsidRDefault="000C08A0" w:rsidP="004671C0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096698">
              <w:rPr>
                <w:bCs/>
                <w:color w:val="auto"/>
                <w:sz w:val="22"/>
              </w:rPr>
              <w:t>4</w:t>
            </w:r>
          </w:p>
        </w:tc>
        <w:tc>
          <w:tcPr>
            <w:tcW w:w="988" w:type="dxa"/>
          </w:tcPr>
          <w:p w:rsidR="000C08A0" w:rsidRPr="00096698" w:rsidRDefault="000C08A0" w:rsidP="004671C0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096698">
              <w:rPr>
                <w:bCs/>
                <w:color w:val="auto"/>
                <w:sz w:val="22"/>
              </w:rPr>
              <w:t>4</w:t>
            </w:r>
          </w:p>
        </w:tc>
      </w:tr>
      <w:tr w:rsidR="000C08A0" w:rsidRPr="00466E9B" w:rsidTr="0079187A">
        <w:trPr>
          <w:trHeight w:val="291"/>
        </w:trPr>
        <w:tc>
          <w:tcPr>
            <w:tcW w:w="3345" w:type="dxa"/>
          </w:tcPr>
          <w:p w:rsidR="000C08A0" w:rsidRPr="00466E9B" w:rsidRDefault="000C08A0" w:rsidP="00466E9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color w:val="auto"/>
                <w:sz w:val="22"/>
              </w:rPr>
            </w:pPr>
            <w:r w:rsidRPr="00466E9B">
              <w:rPr>
                <w:rFonts w:eastAsiaTheme="minorEastAsia"/>
                <w:color w:val="auto"/>
                <w:sz w:val="22"/>
              </w:rPr>
              <w:lastRenderedPageBreak/>
              <w:t xml:space="preserve">Развитие </w:t>
            </w:r>
            <w:proofErr w:type="gramStart"/>
            <w:r w:rsidRPr="00466E9B">
              <w:rPr>
                <w:rFonts w:eastAsiaTheme="minorEastAsia"/>
                <w:color w:val="auto"/>
                <w:sz w:val="22"/>
              </w:rPr>
              <w:t>творческого</w:t>
            </w:r>
            <w:proofErr w:type="gramEnd"/>
          </w:p>
          <w:p w:rsidR="000C08A0" w:rsidRPr="00466E9B" w:rsidRDefault="000C08A0" w:rsidP="00AF36E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color w:val="auto"/>
                <w:sz w:val="22"/>
              </w:rPr>
            </w:pPr>
            <w:r>
              <w:rPr>
                <w:rFonts w:eastAsiaTheme="minorEastAsia"/>
                <w:color w:val="auto"/>
                <w:sz w:val="22"/>
              </w:rPr>
              <w:t xml:space="preserve">мышления </w:t>
            </w:r>
          </w:p>
        </w:tc>
        <w:tc>
          <w:tcPr>
            <w:tcW w:w="1013" w:type="dxa"/>
          </w:tcPr>
          <w:p w:rsidR="000C08A0" w:rsidRPr="00466E9B" w:rsidRDefault="000C08A0" w:rsidP="00466E9B">
            <w:pPr>
              <w:spacing w:after="0" w:line="240" w:lineRule="auto"/>
              <w:ind w:left="0" w:firstLine="0"/>
              <w:jc w:val="center"/>
              <w:rPr>
                <w:rFonts w:eastAsiaTheme="minorEastAsia"/>
                <w:bCs/>
                <w:color w:val="auto"/>
                <w:sz w:val="22"/>
              </w:rPr>
            </w:pPr>
            <w:r>
              <w:rPr>
                <w:rFonts w:eastAsiaTheme="minorEastAsia"/>
                <w:bCs/>
                <w:color w:val="auto"/>
                <w:sz w:val="22"/>
              </w:rPr>
              <w:t>24</w:t>
            </w:r>
          </w:p>
        </w:tc>
        <w:tc>
          <w:tcPr>
            <w:tcW w:w="868" w:type="dxa"/>
          </w:tcPr>
          <w:p w:rsidR="000C08A0" w:rsidRPr="00096698" w:rsidRDefault="000C08A0" w:rsidP="00466E9B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096698">
              <w:rPr>
                <w:rFonts w:eastAsiaTheme="minorEastAsia"/>
                <w:bCs/>
                <w:color w:val="auto"/>
                <w:sz w:val="22"/>
              </w:rPr>
              <w:t>30</w:t>
            </w:r>
          </w:p>
        </w:tc>
        <w:tc>
          <w:tcPr>
            <w:tcW w:w="870" w:type="dxa"/>
          </w:tcPr>
          <w:p w:rsidR="000C08A0" w:rsidRPr="00096698" w:rsidRDefault="000C08A0" w:rsidP="004671C0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096698">
              <w:rPr>
                <w:rFonts w:eastAsiaTheme="minorEastAsia"/>
                <w:bCs/>
                <w:color w:val="auto"/>
                <w:sz w:val="22"/>
              </w:rPr>
              <w:t>30</w:t>
            </w:r>
          </w:p>
        </w:tc>
        <w:tc>
          <w:tcPr>
            <w:tcW w:w="712" w:type="dxa"/>
          </w:tcPr>
          <w:p w:rsidR="000C08A0" w:rsidRPr="00096698" w:rsidRDefault="000C08A0" w:rsidP="004671C0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096698">
              <w:rPr>
                <w:rFonts w:eastAsiaTheme="minorEastAsia"/>
                <w:bCs/>
                <w:color w:val="auto"/>
                <w:sz w:val="22"/>
              </w:rPr>
              <w:t>30</w:t>
            </w:r>
          </w:p>
        </w:tc>
        <w:tc>
          <w:tcPr>
            <w:tcW w:w="709" w:type="dxa"/>
          </w:tcPr>
          <w:p w:rsidR="000C08A0" w:rsidRPr="00096698" w:rsidRDefault="000C08A0" w:rsidP="004671C0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096698">
              <w:rPr>
                <w:rFonts w:eastAsiaTheme="minorEastAsia"/>
                <w:bCs/>
                <w:color w:val="auto"/>
                <w:sz w:val="22"/>
              </w:rPr>
              <w:t>30</w:t>
            </w:r>
          </w:p>
        </w:tc>
        <w:tc>
          <w:tcPr>
            <w:tcW w:w="709" w:type="dxa"/>
          </w:tcPr>
          <w:p w:rsidR="000C08A0" w:rsidRPr="00096698" w:rsidRDefault="000C08A0" w:rsidP="004671C0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>
              <w:rPr>
                <w:rFonts w:eastAsiaTheme="minorEastAsia"/>
                <w:bCs/>
                <w:color w:val="auto"/>
                <w:sz w:val="22"/>
              </w:rPr>
              <w:t>60</w:t>
            </w:r>
          </w:p>
        </w:tc>
        <w:tc>
          <w:tcPr>
            <w:tcW w:w="709" w:type="dxa"/>
          </w:tcPr>
          <w:p w:rsidR="000C08A0" w:rsidRPr="00096698" w:rsidRDefault="000C08A0" w:rsidP="004671C0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>
              <w:rPr>
                <w:rFonts w:eastAsiaTheme="minorEastAsia"/>
                <w:bCs/>
                <w:color w:val="auto"/>
                <w:sz w:val="22"/>
              </w:rPr>
              <w:t>70</w:t>
            </w:r>
          </w:p>
        </w:tc>
        <w:tc>
          <w:tcPr>
            <w:tcW w:w="988" w:type="dxa"/>
          </w:tcPr>
          <w:p w:rsidR="000C08A0" w:rsidRPr="00096698" w:rsidRDefault="000C08A0" w:rsidP="004671C0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>
              <w:rPr>
                <w:rFonts w:eastAsiaTheme="minorEastAsia"/>
                <w:bCs/>
                <w:color w:val="auto"/>
                <w:sz w:val="22"/>
              </w:rPr>
              <w:t>75</w:t>
            </w:r>
          </w:p>
        </w:tc>
      </w:tr>
      <w:tr w:rsidR="000C08A0" w:rsidRPr="00466E9B" w:rsidTr="0079187A">
        <w:trPr>
          <w:trHeight w:val="838"/>
        </w:trPr>
        <w:tc>
          <w:tcPr>
            <w:tcW w:w="3345" w:type="dxa"/>
          </w:tcPr>
          <w:p w:rsidR="000C08A0" w:rsidRPr="00466E9B" w:rsidRDefault="000C08A0" w:rsidP="00466E9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color w:val="auto"/>
                <w:sz w:val="22"/>
              </w:rPr>
            </w:pPr>
            <w:r w:rsidRPr="00466E9B">
              <w:rPr>
                <w:rFonts w:eastAsiaTheme="minorEastAsia"/>
                <w:color w:val="auto"/>
                <w:sz w:val="22"/>
              </w:rPr>
              <w:t>Самостоятельные,</w:t>
            </w:r>
          </w:p>
          <w:p w:rsidR="000C08A0" w:rsidRPr="00466E9B" w:rsidRDefault="000C08A0" w:rsidP="00466E9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color w:val="auto"/>
                <w:sz w:val="22"/>
              </w:rPr>
            </w:pPr>
            <w:r w:rsidRPr="00466E9B">
              <w:rPr>
                <w:rFonts w:eastAsiaTheme="minorEastAsia"/>
                <w:color w:val="auto"/>
                <w:sz w:val="22"/>
              </w:rPr>
              <w:t>восстановительные</w:t>
            </w:r>
          </w:p>
          <w:p w:rsidR="000C08A0" w:rsidRPr="00466E9B" w:rsidRDefault="000C08A0" w:rsidP="00466E9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color w:val="auto"/>
                <w:sz w:val="22"/>
              </w:rPr>
            </w:pPr>
            <w:r w:rsidRPr="00466E9B">
              <w:rPr>
                <w:rFonts w:eastAsiaTheme="minorEastAsia"/>
                <w:color w:val="auto"/>
                <w:sz w:val="22"/>
              </w:rPr>
              <w:t>занятия</w:t>
            </w:r>
          </w:p>
        </w:tc>
        <w:tc>
          <w:tcPr>
            <w:tcW w:w="1013" w:type="dxa"/>
          </w:tcPr>
          <w:p w:rsidR="000C08A0" w:rsidRPr="00466E9B" w:rsidRDefault="000C08A0" w:rsidP="00466E9B">
            <w:pPr>
              <w:spacing w:after="0" w:line="240" w:lineRule="auto"/>
              <w:ind w:left="0" w:firstLine="0"/>
              <w:jc w:val="center"/>
              <w:rPr>
                <w:rFonts w:eastAsiaTheme="minorEastAsia"/>
                <w:bCs/>
                <w:color w:val="auto"/>
                <w:sz w:val="22"/>
              </w:rPr>
            </w:pPr>
            <w:r>
              <w:rPr>
                <w:rFonts w:eastAsiaTheme="minorEastAsia"/>
                <w:bCs/>
                <w:color w:val="auto"/>
                <w:sz w:val="22"/>
              </w:rPr>
              <w:t>5</w:t>
            </w:r>
          </w:p>
        </w:tc>
        <w:tc>
          <w:tcPr>
            <w:tcW w:w="868" w:type="dxa"/>
          </w:tcPr>
          <w:p w:rsidR="000C08A0" w:rsidRPr="00096698" w:rsidRDefault="000C08A0" w:rsidP="00936D32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096698">
              <w:rPr>
                <w:rFonts w:eastAsiaTheme="minorEastAsia"/>
                <w:bCs/>
                <w:color w:val="auto"/>
                <w:sz w:val="22"/>
              </w:rPr>
              <w:t>15</w:t>
            </w:r>
          </w:p>
        </w:tc>
        <w:tc>
          <w:tcPr>
            <w:tcW w:w="870" w:type="dxa"/>
          </w:tcPr>
          <w:p w:rsidR="000C08A0" w:rsidRPr="00096698" w:rsidRDefault="000C08A0" w:rsidP="004671C0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096698">
              <w:rPr>
                <w:rFonts w:eastAsiaTheme="minorEastAsia"/>
                <w:bCs/>
                <w:color w:val="auto"/>
                <w:sz w:val="22"/>
              </w:rPr>
              <w:t>15</w:t>
            </w:r>
          </w:p>
        </w:tc>
        <w:tc>
          <w:tcPr>
            <w:tcW w:w="712" w:type="dxa"/>
          </w:tcPr>
          <w:p w:rsidR="000C08A0" w:rsidRPr="00096698" w:rsidRDefault="000C08A0" w:rsidP="004671C0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096698">
              <w:rPr>
                <w:rFonts w:eastAsiaTheme="minorEastAsia"/>
                <w:bCs/>
                <w:color w:val="auto"/>
                <w:sz w:val="22"/>
              </w:rPr>
              <w:t>15</w:t>
            </w:r>
          </w:p>
        </w:tc>
        <w:tc>
          <w:tcPr>
            <w:tcW w:w="709" w:type="dxa"/>
          </w:tcPr>
          <w:p w:rsidR="000C08A0" w:rsidRPr="00096698" w:rsidRDefault="000C08A0" w:rsidP="004671C0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096698">
              <w:rPr>
                <w:rFonts w:eastAsiaTheme="minorEastAsia"/>
                <w:bCs/>
                <w:color w:val="auto"/>
                <w:sz w:val="22"/>
              </w:rPr>
              <w:t>15</w:t>
            </w:r>
          </w:p>
        </w:tc>
        <w:tc>
          <w:tcPr>
            <w:tcW w:w="709" w:type="dxa"/>
          </w:tcPr>
          <w:p w:rsidR="000C08A0" w:rsidRPr="00096698" w:rsidRDefault="000C08A0" w:rsidP="004671C0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>
              <w:rPr>
                <w:rFonts w:eastAsiaTheme="minorEastAsia"/>
                <w:bCs/>
                <w:color w:val="auto"/>
                <w:sz w:val="22"/>
              </w:rPr>
              <w:t>30</w:t>
            </w:r>
          </w:p>
        </w:tc>
        <w:tc>
          <w:tcPr>
            <w:tcW w:w="709" w:type="dxa"/>
          </w:tcPr>
          <w:p w:rsidR="000C08A0" w:rsidRPr="00096698" w:rsidRDefault="000C08A0" w:rsidP="004671C0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>
              <w:rPr>
                <w:rFonts w:eastAsiaTheme="minorEastAsia"/>
                <w:bCs/>
                <w:color w:val="auto"/>
                <w:sz w:val="22"/>
              </w:rPr>
              <w:t>35</w:t>
            </w:r>
          </w:p>
        </w:tc>
        <w:tc>
          <w:tcPr>
            <w:tcW w:w="988" w:type="dxa"/>
          </w:tcPr>
          <w:p w:rsidR="000C08A0" w:rsidRPr="00096698" w:rsidRDefault="000C08A0" w:rsidP="004671C0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>
              <w:rPr>
                <w:rFonts w:eastAsiaTheme="minorEastAsia"/>
                <w:bCs/>
                <w:color w:val="auto"/>
                <w:sz w:val="22"/>
              </w:rPr>
              <w:t>40</w:t>
            </w:r>
          </w:p>
        </w:tc>
      </w:tr>
      <w:tr w:rsidR="000C08A0" w:rsidRPr="00466E9B" w:rsidTr="0079187A">
        <w:trPr>
          <w:trHeight w:val="291"/>
        </w:trPr>
        <w:tc>
          <w:tcPr>
            <w:tcW w:w="3345" w:type="dxa"/>
          </w:tcPr>
          <w:p w:rsidR="000C08A0" w:rsidRPr="00466E9B" w:rsidRDefault="000C08A0" w:rsidP="00466E9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color w:val="auto"/>
                <w:sz w:val="22"/>
              </w:rPr>
            </w:pPr>
            <w:r w:rsidRPr="00466E9B">
              <w:rPr>
                <w:rFonts w:eastAsiaTheme="minorEastAsia"/>
                <w:color w:val="auto"/>
                <w:sz w:val="22"/>
              </w:rPr>
              <w:t>Общее количество часов в год</w:t>
            </w:r>
          </w:p>
        </w:tc>
        <w:tc>
          <w:tcPr>
            <w:tcW w:w="1013" w:type="dxa"/>
          </w:tcPr>
          <w:p w:rsidR="000C08A0" w:rsidRPr="00466E9B" w:rsidRDefault="000C08A0" w:rsidP="00466E9B">
            <w:pPr>
              <w:spacing w:after="0" w:line="240" w:lineRule="auto"/>
              <w:ind w:left="0" w:firstLine="0"/>
              <w:jc w:val="center"/>
              <w:rPr>
                <w:rFonts w:eastAsiaTheme="minorEastAsia"/>
                <w:bCs/>
                <w:color w:val="auto"/>
                <w:sz w:val="22"/>
              </w:rPr>
            </w:pPr>
            <w:r>
              <w:rPr>
                <w:rFonts w:eastAsiaTheme="minorEastAsia"/>
                <w:bCs/>
                <w:color w:val="auto"/>
                <w:sz w:val="22"/>
              </w:rPr>
              <w:t>228</w:t>
            </w:r>
          </w:p>
        </w:tc>
        <w:tc>
          <w:tcPr>
            <w:tcW w:w="868" w:type="dxa"/>
          </w:tcPr>
          <w:p w:rsidR="000C08A0" w:rsidRPr="00466E9B" w:rsidRDefault="000C08A0" w:rsidP="004A3A12">
            <w:pPr>
              <w:spacing w:after="0" w:line="240" w:lineRule="auto"/>
              <w:ind w:left="0" w:firstLine="0"/>
              <w:jc w:val="center"/>
              <w:rPr>
                <w:rFonts w:eastAsiaTheme="minorEastAsia"/>
                <w:bCs/>
                <w:color w:val="auto"/>
                <w:sz w:val="22"/>
              </w:rPr>
            </w:pPr>
            <w:r w:rsidRPr="00466E9B">
              <w:rPr>
                <w:rFonts w:eastAsiaTheme="minorEastAsia"/>
                <w:bCs/>
                <w:color w:val="auto"/>
                <w:sz w:val="22"/>
              </w:rPr>
              <w:t>3</w:t>
            </w:r>
            <w:r>
              <w:rPr>
                <w:rFonts w:eastAsiaTheme="minorEastAsia"/>
                <w:bCs/>
                <w:color w:val="auto"/>
                <w:sz w:val="22"/>
              </w:rPr>
              <w:t>04</w:t>
            </w:r>
          </w:p>
        </w:tc>
        <w:tc>
          <w:tcPr>
            <w:tcW w:w="870" w:type="dxa"/>
          </w:tcPr>
          <w:p w:rsidR="000C08A0" w:rsidRPr="00466E9B" w:rsidRDefault="000C08A0" w:rsidP="0029751D">
            <w:pPr>
              <w:spacing w:after="0" w:line="240" w:lineRule="auto"/>
              <w:ind w:left="0" w:firstLine="0"/>
              <w:jc w:val="center"/>
              <w:rPr>
                <w:rFonts w:eastAsiaTheme="minorEastAsia"/>
                <w:bCs/>
                <w:color w:val="auto"/>
                <w:sz w:val="22"/>
              </w:rPr>
            </w:pPr>
            <w:r w:rsidRPr="00466E9B">
              <w:rPr>
                <w:rFonts w:eastAsiaTheme="minorEastAsia"/>
                <w:bCs/>
                <w:color w:val="auto"/>
                <w:sz w:val="22"/>
              </w:rPr>
              <w:t>3</w:t>
            </w:r>
            <w:r>
              <w:rPr>
                <w:rFonts w:eastAsiaTheme="minorEastAsia"/>
                <w:bCs/>
                <w:color w:val="auto"/>
                <w:sz w:val="22"/>
              </w:rPr>
              <w:t>04</w:t>
            </w:r>
          </w:p>
        </w:tc>
        <w:tc>
          <w:tcPr>
            <w:tcW w:w="712" w:type="dxa"/>
          </w:tcPr>
          <w:p w:rsidR="000C08A0" w:rsidRPr="00D722FB" w:rsidRDefault="000C08A0" w:rsidP="00466E9B">
            <w:pPr>
              <w:spacing w:after="0" w:line="240" w:lineRule="auto"/>
              <w:ind w:left="0" w:firstLine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342</w:t>
            </w:r>
          </w:p>
        </w:tc>
        <w:tc>
          <w:tcPr>
            <w:tcW w:w="709" w:type="dxa"/>
          </w:tcPr>
          <w:p w:rsidR="000C08A0" w:rsidRPr="00D722FB" w:rsidRDefault="000C08A0" w:rsidP="00466E9B">
            <w:pPr>
              <w:spacing w:after="0" w:line="240" w:lineRule="auto"/>
              <w:ind w:left="0" w:firstLine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342</w:t>
            </w:r>
          </w:p>
        </w:tc>
        <w:tc>
          <w:tcPr>
            <w:tcW w:w="709" w:type="dxa"/>
          </w:tcPr>
          <w:p w:rsidR="000C08A0" w:rsidRPr="00D722FB" w:rsidRDefault="000C08A0" w:rsidP="00466E9B">
            <w:pPr>
              <w:spacing w:after="0" w:line="240" w:lineRule="auto"/>
              <w:ind w:left="0" w:firstLine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456</w:t>
            </w:r>
          </w:p>
        </w:tc>
        <w:tc>
          <w:tcPr>
            <w:tcW w:w="709" w:type="dxa"/>
          </w:tcPr>
          <w:p w:rsidR="000C08A0" w:rsidRPr="00D722FB" w:rsidRDefault="000C08A0" w:rsidP="00466E9B">
            <w:pPr>
              <w:spacing w:after="0" w:line="240" w:lineRule="auto"/>
              <w:ind w:left="0" w:firstLine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456</w:t>
            </w:r>
          </w:p>
        </w:tc>
        <w:tc>
          <w:tcPr>
            <w:tcW w:w="988" w:type="dxa"/>
          </w:tcPr>
          <w:p w:rsidR="000C08A0" w:rsidRPr="00D722FB" w:rsidRDefault="000C08A0" w:rsidP="00466E9B">
            <w:pPr>
              <w:spacing w:after="0" w:line="240" w:lineRule="auto"/>
              <w:ind w:left="0" w:firstLine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532</w:t>
            </w:r>
          </w:p>
        </w:tc>
      </w:tr>
    </w:tbl>
    <w:p w:rsidR="00A37DE2" w:rsidRPr="00466E9B" w:rsidRDefault="00A37DE2" w:rsidP="00466E9B">
      <w:pPr>
        <w:shd w:val="clear" w:color="auto" w:fill="FFFFFF"/>
        <w:spacing w:after="0" w:line="240" w:lineRule="auto"/>
        <w:ind w:left="0" w:firstLine="0"/>
        <w:jc w:val="left"/>
        <w:rPr>
          <w:b/>
          <w:bCs/>
          <w:szCs w:val="24"/>
          <w:u w:val="single"/>
        </w:rPr>
      </w:pPr>
    </w:p>
    <w:p w:rsidR="007D479B" w:rsidRPr="00652AB5" w:rsidRDefault="007D479B" w:rsidP="006A1491">
      <w:pPr>
        <w:shd w:val="clear" w:color="auto" w:fill="FFFFFF"/>
        <w:spacing w:after="0" w:line="240" w:lineRule="auto"/>
        <w:rPr>
          <w:b/>
          <w:bCs/>
          <w:u w:val="single"/>
        </w:rPr>
      </w:pPr>
    </w:p>
    <w:p w:rsidR="007B6B91" w:rsidRPr="00A63AC0" w:rsidRDefault="007B6B91" w:rsidP="007B6B91">
      <w:pPr>
        <w:spacing w:after="0" w:line="240" w:lineRule="auto"/>
        <w:jc w:val="center"/>
        <w:rPr>
          <w:b/>
        </w:rPr>
      </w:pPr>
      <w:r w:rsidRPr="00A63AC0">
        <w:rPr>
          <w:b/>
        </w:rPr>
        <w:t xml:space="preserve">Кадровый состав </w:t>
      </w:r>
    </w:p>
    <w:p w:rsidR="007B6B91" w:rsidRDefault="007B6B91" w:rsidP="007B6B91">
      <w:pPr>
        <w:tabs>
          <w:tab w:val="left" w:pos="-540"/>
        </w:tabs>
        <w:spacing w:after="0" w:line="240" w:lineRule="auto"/>
        <w:ind w:firstLine="540"/>
      </w:pPr>
      <w:r w:rsidRPr="0049374F">
        <w:t xml:space="preserve">В настоящее время </w:t>
      </w:r>
      <w:proofErr w:type="gramStart"/>
      <w:r w:rsidRPr="0049374F">
        <w:t>в</w:t>
      </w:r>
      <w:proofErr w:type="gramEnd"/>
      <w:r w:rsidRPr="0049374F">
        <w:t xml:space="preserve"> </w:t>
      </w:r>
      <w:proofErr w:type="gramStart"/>
      <w:r w:rsidRPr="0049374F">
        <w:t>Спортивная</w:t>
      </w:r>
      <w:proofErr w:type="gramEnd"/>
      <w:r w:rsidRPr="0049374F">
        <w:t xml:space="preserve"> школа сложился стабильный педагогический коллектив, работает  </w:t>
      </w:r>
      <w:r>
        <w:t>6</w:t>
      </w:r>
      <w:r w:rsidRPr="0049374F">
        <w:t xml:space="preserve"> педагогических и руководящих работников.  Из них </w:t>
      </w:r>
      <w:r>
        <w:t>1</w:t>
      </w:r>
      <w:r w:rsidRPr="0049374F">
        <w:t xml:space="preserve"> </w:t>
      </w:r>
      <w:r>
        <w:t>работник</w:t>
      </w:r>
      <w:r w:rsidRPr="0049374F">
        <w:t xml:space="preserve"> награжде</w:t>
      </w:r>
      <w:r>
        <w:t>н</w:t>
      </w:r>
      <w:r w:rsidRPr="0049374F">
        <w:t xml:space="preserve"> «Отличник образова</w:t>
      </w:r>
      <w:r>
        <w:t>ния» Республики Саха (Якутия), 1 обладатель гранта Президента РФ.</w:t>
      </w:r>
    </w:p>
    <w:p w:rsidR="005C2158" w:rsidRPr="006F0DFC" w:rsidRDefault="005C2158" w:rsidP="007B6B91">
      <w:pPr>
        <w:tabs>
          <w:tab w:val="left" w:pos="-540"/>
        </w:tabs>
        <w:spacing w:after="0" w:line="240" w:lineRule="auto"/>
        <w:ind w:firstLine="540"/>
      </w:pPr>
    </w:p>
    <w:tbl>
      <w:tblPr>
        <w:tblpPr w:leftFromText="180" w:rightFromText="180" w:vertAnchor="text" w:horzAnchor="page" w:tblpX="1826" w:tblpY="23"/>
        <w:tblOverlap w:val="never"/>
        <w:tblW w:w="9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864"/>
        <w:gridCol w:w="1134"/>
      </w:tblGrid>
      <w:tr w:rsidR="007B6B91" w:rsidRPr="006F0DFC" w:rsidTr="000D6DEB">
        <w:tc>
          <w:tcPr>
            <w:tcW w:w="709" w:type="dxa"/>
            <w:shd w:val="clear" w:color="auto" w:fill="DDD9C3"/>
          </w:tcPr>
          <w:p w:rsidR="007B6B91" w:rsidRPr="00F71600" w:rsidRDefault="007B6B91" w:rsidP="000D6DEB">
            <w:pPr>
              <w:spacing w:after="0" w:line="240" w:lineRule="auto"/>
              <w:jc w:val="left"/>
              <w:rPr>
                <w:b/>
                <w:sz w:val="22"/>
              </w:rPr>
            </w:pPr>
            <w:r w:rsidRPr="00F71600">
              <w:rPr>
                <w:b/>
                <w:sz w:val="22"/>
              </w:rPr>
              <w:t xml:space="preserve">№ </w:t>
            </w:r>
            <w:proofErr w:type="gramStart"/>
            <w:r w:rsidRPr="00F71600">
              <w:rPr>
                <w:b/>
                <w:sz w:val="22"/>
              </w:rPr>
              <w:t>п</w:t>
            </w:r>
            <w:proofErr w:type="gramEnd"/>
            <w:r w:rsidRPr="00F71600">
              <w:rPr>
                <w:b/>
                <w:sz w:val="22"/>
              </w:rPr>
              <w:t>/п</w:t>
            </w:r>
          </w:p>
        </w:tc>
        <w:tc>
          <w:tcPr>
            <w:tcW w:w="7864" w:type="dxa"/>
            <w:shd w:val="clear" w:color="auto" w:fill="DDD9C3"/>
          </w:tcPr>
          <w:p w:rsidR="007B6B91" w:rsidRPr="00F71600" w:rsidRDefault="007B6B91" w:rsidP="000D6DEB">
            <w:pPr>
              <w:pStyle w:val="1"/>
              <w:spacing w:after="0" w:line="240" w:lineRule="auto"/>
              <w:rPr>
                <w:b/>
                <w:sz w:val="22"/>
              </w:rPr>
            </w:pPr>
            <w:r w:rsidRPr="00F71600">
              <w:rPr>
                <w:b/>
                <w:sz w:val="22"/>
              </w:rPr>
              <w:t>Наименование показателя</w:t>
            </w:r>
          </w:p>
        </w:tc>
        <w:tc>
          <w:tcPr>
            <w:tcW w:w="1134" w:type="dxa"/>
            <w:shd w:val="clear" w:color="auto" w:fill="DDD9C3"/>
          </w:tcPr>
          <w:p w:rsidR="007B6B91" w:rsidRPr="00F71600" w:rsidRDefault="007B6B91" w:rsidP="000D6DEB">
            <w:pPr>
              <w:spacing w:after="0" w:line="240" w:lineRule="auto"/>
              <w:jc w:val="left"/>
              <w:rPr>
                <w:b/>
                <w:sz w:val="22"/>
              </w:rPr>
            </w:pPr>
            <w:r w:rsidRPr="00F71600">
              <w:rPr>
                <w:b/>
                <w:sz w:val="22"/>
              </w:rPr>
              <w:t>2015 г.</w:t>
            </w:r>
          </w:p>
        </w:tc>
      </w:tr>
      <w:tr w:rsidR="007B6B91" w:rsidRPr="006F0DFC" w:rsidTr="000D6DEB">
        <w:trPr>
          <w:trHeight w:val="1607"/>
        </w:trPr>
        <w:tc>
          <w:tcPr>
            <w:tcW w:w="709" w:type="dxa"/>
          </w:tcPr>
          <w:p w:rsidR="007B6B91" w:rsidRPr="006F0DFC" w:rsidRDefault="007B6B91" w:rsidP="000D6DEB">
            <w:pPr>
              <w:spacing w:after="0" w:line="240" w:lineRule="auto"/>
              <w:jc w:val="center"/>
              <w:rPr>
                <w:sz w:val="22"/>
              </w:rPr>
            </w:pPr>
            <w:r w:rsidRPr="006F0DFC">
              <w:rPr>
                <w:sz w:val="22"/>
              </w:rPr>
              <w:t>1</w:t>
            </w:r>
          </w:p>
        </w:tc>
        <w:tc>
          <w:tcPr>
            <w:tcW w:w="7864" w:type="dxa"/>
          </w:tcPr>
          <w:p w:rsidR="007B6B91" w:rsidRPr="00617EB1" w:rsidRDefault="007B6B91" w:rsidP="000D6DEB">
            <w:pPr>
              <w:spacing w:after="0" w:line="240" w:lineRule="auto"/>
              <w:rPr>
                <w:sz w:val="22"/>
                <w:u w:val="single"/>
              </w:rPr>
            </w:pPr>
            <w:r w:rsidRPr="00617EB1">
              <w:rPr>
                <w:sz w:val="22"/>
                <w:u w:val="single"/>
              </w:rPr>
              <w:t>Штатная численность работников соискателя лицензии:</w:t>
            </w:r>
          </w:p>
          <w:p w:rsidR="007B6B91" w:rsidRPr="00617EB1" w:rsidRDefault="00F71600" w:rsidP="000D6DEB">
            <w:pPr>
              <w:spacing w:after="0" w:line="240" w:lineRule="auto"/>
              <w:jc w:val="left"/>
              <w:rPr>
                <w:sz w:val="22"/>
                <w:u w:val="single"/>
              </w:rPr>
            </w:pPr>
            <w:r w:rsidRPr="00617EB1">
              <w:rPr>
                <w:sz w:val="22"/>
                <w:u w:val="single"/>
              </w:rPr>
              <w:t>Всего:</w:t>
            </w:r>
          </w:p>
          <w:p w:rsidR="007B6B91" w:rsidRPr="00F71600" w:rsidRDefault="007B6B91" w:rsidP="000D6DEB">
            <w:pPr>
              <w:numPr>
                <w:ilvl w:val="0"/>
                <w:numId w:val="15"/>
              </w:numPr>
              <w:tabs>
                <w:tab w:val="clear" w:pos="360"/>
                <w:tab w:val="num" w:pos="176"/>
              </w:tabs>
              <w:spacing w:after="0" w:line="240" w:lineRule="auto"/>
              <w:jc w:val="left"/>
              <w:rPr>
                <w:i/>
                <w:sz w:val="22"/>
              </w:rPr>
            </w:pPr>
            <w:r w:rsidRPr="00F71600">
              <w:rPr>
                <w:i/>
                <w:sz w:val="22"/>
              </w:rPr>
              <w:t xml:space="preserve">в </w:t>
            </w:r>
            <w:proofErr w:type="spellStart"/>
            <w:r w:rsidRPr="00F71600">
              <w:rPr>
                <w:i/>
                <w:sz w:val="22"/>
              </w:rPr>
              <w:t>т.ч</w:t>
            </w:r>
            <w:proofErr w:type="spellEnd"/>
            <w:r w:rsidRPr="00F71600">
              <w:rPr>
                <w:i/>
                <w:sz w:val="22"/>
              </w:rPr>
              <w:t>. педагогические работники;</w:t>
            </w:r>
          </w:p>
          <w:p w:rsidR="007B6B91" w:rsidRPr="00B07C78" w:rsidRDefault="007B6B91" w:rsidP="000D6DEB">
            <w:pPr>
              <w:tabs>
                <w:tab w:val="num" w:pos="176"/>
              </w:tabs>
              <w:spacing w:after="0" w:line="240" w:lineRule="auto"/>
              <w:rPr>
                <w:i/>
                <w:sz w:val="22"/>
                <w:u w:val="single"/>
              </w:rPr>
            </w:pPr>
            <w:r w:rsidRPr="00B07C78">
              <w:rPr>
                <w:i/>
                <w:sz w:val="22"/>
                <w:u w:val="single"/>
              </w:rPr>
              <w:t>из них:</w:t>
            </w:r>
          </w:p>
          <w:p w:rsidR="007B6B91" w:rsidRPr="00F71600" w:rsidRDefault="007B6B91" w:rsidP="000D6DEB">
            <w:pPr>
              <w:numPr>
                <w:ilvl w:val="0"/>
                <w:numId w:val="15"/>
              </w:numPr>
              <w:tabs>
                <w:tab w:val="clear" w:pos="360"/>
                <w:tab w:val="num" w:pos="176"/>
              </w:tabs>
              <w:spacing w:after="0" w:line="240" w:lineRule="auto"/>
              <w:jc w:val="left"/>
              <w:rPr>
                <w:i/>
                <w:sz w:val="22"/>
              </w:rPr>
            </w:pPr>
            <w:r w:rsidRPr="00F71600">
              <w:rPr>
                <w:i/>
                <w:sz w:val="22"/>
              </w:rPr>
              <w:t>педагогические работники, работающие на условиях штатного совместителя (внешние совместители);</w:t>
            </w:r>
          </w:p>
          <w:p w:rsidR="007B6B91" w:rsidRPr="006F0DFC" w:rsidRDefault="007B6B91" w:rsidP="000D6DEB">
            <w:pPr>
              <w:numPr>
                <w:ilvl w:val="0"/>
                <w:numId w:val="15"/>
              </w:numPr>
              <w:tabs>
                <w:tab w:val="clear" w:pos="360"/>
                <w:tab w:val="num" w:pos="176"/>
              </w:tabs>
              <w:spacing w:after="0" w:line="240" w:lineRule="auto"/>
              <w:jc w:val="left"/>
              <w:rPr>
                <w:sz w:val="22"/>
              </w:rPr>
            </w:pPr>
            <w:r w:rsidRPr="00F71600">
              <w:rPr>
                <w:i/>
                <w:sz w:val="22"/>
              </w:rPr>
              <w:t>педагогические работники, работающие на условиях почасовой оплаты труда.</w:t>
            </w:r>
          </w:p>
        </w:tc>
        <w:tc>
          <w:tcPr>
            <w:tcW w:w="1134" w:type="dxa"/>
          </w:tcPr>
          <w:p w:rsidR="007B6B91" w:rsidRPr="001E7F32" w:rsidRDefault="007B6B91" w:rsidP="000D6DEB">
            <w:pPr>
              <w:spacing w:after="0" w:line="240" w:lineRule="auto"/>
              <w:jc w:val="center"/>
              <w:rPr>
                <w:i/>
                <w:sz w:val="22"/>
              </w:rPr>
            </w:pPr>
          </w:p>
          <w:p w:rsidR="007B6B91" w:rsidRPr="001E7F32" w:rsidRDefault="007B6B91" w:rsidP="000D6DEB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1E7F32">
              <w:rPr>
                <w:i/>
                <w:sz w:val="22"/>
              </w:rPr>
              <w:t>12</w:t>
            </w:r>
          </w:p>
          <w:p w:rsidR="007B6B91" w:rsidRPr="001E7F32" w:rsidRDefault="007B6B91" w:rsidP="000D6DEB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1E7F32">
              <w:rPr>
                <w:i/>
                <w:sz w:val="22"/>
              </w:rPr>
              <w:t>6</w:t>
            </w:r>
          </w:p>
          <w:p w:rsidR="007B6B91" w:rsidRPr="001E7F32" w:rsidRDefault="007B6B91" w:rsidP="000D6DEB">
            <w:pPr>
              <w:spacing w:after="0" w:line="240" w:lineRule="auto"/>
              <w:jc w:val="center"/>
              <w:rPr>
                <w:i/>
                <w:sz w:val="22"/>
              </w:rPr>
            </w:pPr>
          </w:p>
          <w:p w:rsidR="007B6B91" w:rsidRPr="001E7F32" w:rsidRDefault="007B6B91" w:rsidP="000D6DEB">
            <w:pPr>
              <w:spacing w:after="0" w:line="240" w:lineRule="auto"/>
              <w:jc w:val="center"/>
              <w:rPr>
                <w:i/>
                <w:sz w:val="22"/>
                <w:lang w:val="en-US"/>
              </w:rPr>
            </w:pPr>
          </w:p>
          <w:p w:rsidR="007B6B91" w:rsidRPr="001E7F32" w:rsidRDefault="007B6B91" w:rsidP="000D6DEB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1E7F32">
              <w:rPr>
                <w:i/>
                <w:sz w:val="22"/>
              </w:rPr>
              <w:t>1</w:t>
            </w:r>
          </w:p>
          <w:p w:rsidR="007B6B91" w:rsidRPr="001E7F32" w:rsidRDefault="007B6B91" w:rsidP="000D6DEB">
            <w:pPr>
              <w:spacing w:after="0" w:line="240" w:lineRule="auto"/>
              <w:jc w:val="center"/>
              <w:rPr>
                <w:i/>
                <w:sz w:val="22"/>
                <w:lang w:val="en-US"/>
              </w:rPr>
            </w:pPr>
            <w:r w:rsidRPr="001E7F32">
              <w:rPr>
                <w:i/>
                <w:sz w:val="22"/>
                <w:lang w:val="en-US"/>
              </w:rPr>
              <w:t>-</w:t>
            </w:r>
          </w:p>
        </w:tc>
      </w:tr>
      <w:tr w:rsidR="007B6B91" w:rsidRPr="006F0DFC" w:rsidTr="000D6DEB">
        <w:trPr>
          <w:trHeight w:val="2216"/>
        </w:trPr>
        <w:tc>
          <w:tcPr>
            <w:tcW w:w="709" w:type="dxa"/>
          </w:tcPr>
          <w:p w:rsidR="007B6B91" w:rsidRPr="006F0DFC" w:rsidRDefault="007B6B91" w:rsidP="000D6DEB">
            <w:pPr>
              <w:spacing w:after="0" w:line="240" w:lineRule="auto"/>
              <w:jc w:val="center"/>
              <w:rPr>
                <w:sz w:val="22"/>
              </w:rPr>
            </w:pPr>
            <w:r w:rsidRPr="006F0DFC">
              <w:rPr>
                <w:sz w:val="22"/>
              </w:rPr>
              <w:t>2</w:t>
            </w:r>
          </w:p>
        </w:tc>
        <w:tc>
          <w:tcPr>
            <w:tcW w:w="7864" w:type="dxa"/>
          </w:tcPr>
          <w:p w:rsidR="007B6B91" w:rsidRPr="00617EB1" w:rsidRDefault="007B6B91" w:rsidP="000D6DEB">
            <w:pPr>
              <w:spacing w:after="0" w:line="240" w:lineRule="auto"/>
              <w:rPr>
                <w:sz w:val="22"/>
                <w:u w:val="single"/>
              </w:rPr>
            </w:pPr>
            <w:r w:rsidRPr="00617EB1">
              <w:rPr>
                <w:sz w:val="22"/>
                <w:u w:val="single"/>
              </w:rPr>
              <w:t>Образовательный ценз педагогических работников:</w:t>
            </w:r>
          </w:p>
          <w:p w:rsidR="007B6B91" w:rsidRPr="00F71600" w:rsidRDefault="007B6B91" w:rsidP="000D6DEB">
            <w:pPr>
              <w:numPr>
                <w:ilvl w:val="0"/>
                <w:numId w:val="15"/>
              </w:numPr>
              <w:tabs>
                <w:tab w:val="clear" w:pos="360"/>
                <w:tab w:val="num" w:pos="176"/>
              </w:tabs>
              <w:spacing w:after="0" w:line="240" w:lineRule="auto"/>
              <w:jc w:val="left"/>
              <w:rPr>
                <w:i/>
                <w:sz w:val="22"/>
              </w:rPr>
            </w:pPr>
            <w:r w:rsidRPr="00F71600">
              <w:rPr>
                <w:i/>
                <w:sz w:val="22"/>
              </w:rPr>
              <w:t>доктора наук;</w:t>
            </w:r>
          </w:p>
          <w:p w:rsidR="007B6B91" w:rsidRPr="00F71600" w:rsidRDefault="007B6B91" w:rsidP="000D6DEB">
            <w:pPr>
              <w:numPr>
                <w:ilvl w:val="0"/>
                <w:numId w:val="15"/>
              </w:numPr>
              <w:tabs>
                <w:tab w:val="clear" w:pos="360"/>
                <w:tab w:val="num" w:pos="176"/>
              </w:tabs>
              <w:spacing w:after="0" w:line="240" w:lineRule="auto"/>
              <w:jc w:val="left"/>
              <w:rPr>
                <w:i/>
                <w:sz w:val="22"/>
              </w:rPr>
            </w:pPr>
            <w:r w:rsidRPr="00F71600">
              <w:rPr>
                <w:i/>
                <w:sz w:val="22"/>
              </w:rPr>
              <w:t>кандидаты наук;</w:t>
            </w:r>
          </w:p>
          <w:p w:rsidR="007B6B91" w:rsidRPr="00F71600" w:rsidRDefault="007B6B91" w:rsidP="000D6DEB">
            <w:pPr>
              <w:numPr>
                <w:ilvl w:val="0"/>
                <w:numId w:val="15"/>
              </w:numPr>
              <w:tabs>
                <w:tab w:val="clear" w:pos="360"/>
                <w:tab w:val="num" w:pos="176"/>
              </w:tabs>
              <w:spacing w:after="0" w:line="240" w:lineRule="auto"/>
              <w:jc w:val="left"/>
              <w:rPr>
                <w:i/>
                <w:sz w:val="22"/>
              </w:rPr>
            </w:pPr>
            <w:r w:rsidRPr="00F71600">
              <w:rPr>
                <w:i/>
                <w:sz w:val="22"/>
              </w:rPr>
              <w:t>лица без ученой степени, имеющие звания;</w:t>
            </w:r>
          </w:p>
          <w:p w:rsidR="007B6B91" w:rsidRPr="00F71600" w:rsidRDefault="007B6B91" w:rsidP="000D6DEB">
            <w:pPr>
              <w:numPr>
                <w:ilvl w:val="0"/>
                <w:numId w:val="15"/>
              </w:numPr>
              <w:tabs>
                <w:tab w:val="clear" w:pos="360"/>
                <w:tab w:val="num" w:pos="176"/>
              </w:tabs>
              <w:spacing w:after="0" w:line="240" w:lineRule="auto"/>
              <w:jc w:val="left"/>
              <w:rPr>
                <w:i/>
                <w:sz w:val="22"/>
              </w:rPr>
            </w:pPr>
            <w:r w:rsidRPr="00F71600">
              <w:rPr>
                <w:i/>
                <w:sz w:val="22"/>
              </w:rPr>
              <w:t>лица с высшим профессиональным образованием;</w:t>
            </w:r>
          </w:p>
          <w:p w:rsidR="007B6B91" w:rsidRPr="00F71600" w:rsidRDefault="007B6B91" w:rsidP="000D6DEB">
            <w:pPr>
              <w:numPr>
                <w:ilvl w:val="0"/>
                <w:numId w:val="15"/>
              </w:numPr>
              <w:tabs>
                <w:tab w:val="clear" w:pos="360"/>
                <w:tab w:val="num" w:pos="176"/>
              </w:tabs>
              <w:spacing w:after="0" w:line="240" w:lineRule="auto"/>
              <w:jc w:val="left"/>
              <w:rPr>
                <w:i/>
                <w:sz w:val="22"/>
              </w:rPr>
            </w:pPr>
            <w:r w:rsidRPr="00F71600">
              <w:rPr>
                <w:i/>
                <w:sz w:val="22"/>
              </w:rPr>
              <w:t>лица со средним и начальным профессиональным образованием – мастера производственного обучения;</w:t>
            </w:r>
          </w:p>
          <w:p w:rsidR="007B6B91" w:rsidRPr="00F71600" w:rsidRDefault="007B6B91" w:rsidP="000D6DEB">
            <w:pPr>
              <w:numPr>
                <w:ilvl w:val="0"/>
                <w:numId w:val="15"/>
              </w:numPr>
              <w:tabs>
                <w:tab w:val="clear" w:pos="360"/>
                <w:tab w:val="num" w:pos="176"/>
              </w:tabs>
              <w:spacing w:after="0" w:line="240" w:lineRule="auto"/>
              <w:jc w:val="left"/>
              <w:rPr>
                <w:i/>
                <w:sz w:val="22"/>
              </w:rPr>
            </w:pPr>
            <w:r w:rsidRPr="00F71600">
              <w:rPr>
                <w:i/>
                <w:sz w:val="22"/>
              </w:rPr>
              <w:t>лица со средним профессиональным образованием;</w:t>
            </w:r>
          </w:p>
          <w:p w:rsidR="007B6B91" w:rsidRPr="00F71600" w:rsidRDefault="007B6B91" w:rsidP="000D6DEB">
            <w:pPr>
              <w:numPr>
                <w:ilvl w:val="0"/>
                <w:numId w:val="15"/>
              </w:numPr>
              <w:tabs>
                <w:tab w:val="clear" w:pos="360"/>
                <w:tab w:val="num" w:pos="176"/>
              </w:tabs>
              <w:spacing w:after="0" w:line="240" w:lineRule="auto"/>
              <w:jc w:val="left"/>
              <w:rPr>
                <w:i/>
                <w:sz w:val="22"/>
              </w:rPr>
            </w:pPr>
            <w:r w:rsidRPr="00F71600">
              <w:rPr>
                <w:i/>
                <w:sz w:val="22"/>
              </w:rPr>
              <w:t>лица с начальным профессиональным образованием;</w:t>
            </w:r>
          </w:p>
          <w:p w:rsidR="007B6B91" w:rsidRPr="006F0DFC" w:rsidRDefault="007B6B91" w:rsidP="000D6DEB">
            <w:pPr>
              <w:numPr>
                <w:ilvl w:val="0"/>
                <w:numId w:val="15"/>
              </w:numPr>
              <w:tabs>
                <w:tab w:val="clear" w:pos="360"/>
                <w:tab w:val="num" w:pos="176"/>
              </w:tabs>
              <w:spacing w:after="0" w:line="240" w:lineRule="auto"/>
              <w:jc w:val="left"/>
              <w:rPr>
                <w:sz w:val="22"/>
              </w:rPr>
            </w:pPr>
            <w:r w:rsidRPr="00F71600">
              <w:rPr>
                <w:i/>
                <w:sz w:val="22"/>
              </w:rPr>
              <w:t>лица без профессионального образования.</w:t>
            </w:r>
          </w:p>
        </w:tc>
        <w:tc>
          <w:tcPr>
            <w:tcW w:w="1134" w:type="dxa"/>
          </w:tcPr>
          <w:p w:rsidR="007B6B91" w:rsidRPr="001E7F32" w:rsidRDefault="007B6B91" w:rsidP="000D6DEB">
            <w:pPr>
              <w:spacing w:after="0" w:line="240" w:lineRule="auto"/>
              <w:jc w:val="center"/>
              <w:rPr>
                <w:i/>
                <w:sz w:val="22"/>
              </w:rPr>
            </w:pPr>
          </w:p>
          <w:p w:rsidR="007B6B91" w:rsidRPr="001E7F32" w:rsidRDefault="007B6B91" w:rsidP="000D6DEB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1E7F32">
              <w:rPr>
                <w:i/>
                <w:sz w:val="22"/>
              </w:rPr>
              <w:t>-</w:t>
            </w:r>
          </w:p>
          <w:p w:rsidR="007B6B91" w:rsidRPr="001E7F32" w:rsidRDefault="007B6B91" w:rsidP="000D6DEB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1E7F32">
              <w:rPr>
                <w:i/>
                <w:sz w:val="22"/>
              </w:rPr>
              <w:t>-</w:t>
            </w:r>
          </w:p>
          <w:p w:rsidR="007B6B91" w:rsidRPr="001E7F32" w:rsidRDefault="007B6B91" w:rsidP="000D6DEB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1E7F32">
              <w:rPr>
                <w:i/>
                <w:sz w:val="22"/>
              </w:rPr>
              <w:t>1</w:t>
            </w:r>
          </w:p>
          <w:p w:rsidR="007B6B91" w:rsidRPr="001E7F32" w:rsidRDefault="007B6B91" w:rsidP="000D6DEB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1E7F32">
              <w:rPr>
                <w:i/>
                <w:sz w:val="22"/>
              </w:rPr>
              <w:t>4</w:t>
            </w:r>
          </w:p>
          <w:p w:rsidR="007B6B91" w:rsidRPr="001E7F32" w:rsidRDefault="007B6B91" w:rsidP="000D6DEB">
            <w:pPr>
              <w:spacing w:after="0" w:line="240" w:lineRule="auto"/>
              <w:jc w:val="center"/>
              <w:rPr>
                <w:i/>
                <w:sz w:val="22"/>
              </w:rPr>
            </w:pPr>
          </w:p>
          <w:p w:rsidR="007B6B91" w:rsidRPr="001E7F32" w:rsidRDefault="007B6B91" w:rsidP="000D6DEB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1E7F32">
              <w:rPr>
                <w:i/>
                <w:sz w:val="22"/>
              </w:rPr>
              <w:t>-</w:t>
            </w:r>
          </w:p>
          <w:p w:rsidR="007B6B91" w:rsidRPr="001E7F32" w:rsidRDefault="007B6B91" w:rsidP="000D6DEB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1E7F32">
              <w:rPr>
                <w:i/>
                <w:sz w:val="22"/>
              </w:rPr>
              <w:t>1</w:t>
            </w:r>
          </w:p>
          <w:p w:rsidR="007B6B91" w:rsidRPr="001E7F32" w:rsidRDefault="007B6B91" w:rsidP="000D6DEB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1E7F32">
              <w:rPr>
                <w:i/>
                <w:sz w:val="22"/>
              </w:rPr>
              <w:t>-</w:t>
            </w:r>
          </w:p>
          <w:p w:rsidR="007B6B91" w:rsidRPr="001E7F32" w:rsidRDefault="007B6B91" w:rsidP="000D6DEB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1E7F32">
              <w:rPr>
                <w:i/>
                <w:sz w:val="22"/>
              </w:rPr>
              <w:t>1</w:t>
            </w:r>
          </w:p>
        </w:tc>
      </w:tr>
    </w:tbl>
    <w:p w:rsidR="007B6B91" w:rsidRDefault="007B6B91" w:rsidP="007B6B91">
      <w:pPr>
        <w:spacing w:after="0" w:line="240" w:lineRule="auto"/>
        <w:jc w:val="center"/>
        <w:rPr>
          <w:b/>
          <w:sz w:val="22"/>
        </w:rPr>
      </w:pPr>
    </w:p>
    <w:p w:rsidR="007B6B91" w:rsidRPr="00BC7CD9" w:rsidRDefault="007B6B91" w:rsidP="007B6B91">
      <w:pPr>
        <w:spacing w:after="0" w:line="240" w:lineRule="auto"/>
        <w:jc w:val="center"/>
        <w:rPr>
          <w:b/>
          <w:szCs w:val="24"/>
        </w:rPr>
      </w:pPr>
      <w:r w:rsidRPr="00BC7CD9">
        <w:rPr>
          <w:b/>
          <w:szCs w:val="24"/>
        </w:rPr>
        <w:t>Ожидаемые результаты реализации программы</w:t>
      </w:r>
    </w:p>
    <w:p w:rsidR="007B6B91" w:rsidRPr="00A63AC0" w:rsidRDefault="007B6B91" w:rsidP="005B13A7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/>
        <w:jc w:val="left"/>
      </w:pPr>
      <w:r w:rsidRPr="00A63AC0">
        <w:t xml:space="preserve">более полное удовлетворение социального заказа </w:t>
      </w:r>
    </w:p>
    <w:p w:rsidR="007B6B91" w:rsidRPr="00A63AC0" w:rsidRDefault="007B6B91" w:rsidP="005B13A7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/>
        <w:jc w:val="left"/>
      </w:pPr>
      <w:r w:rsidRPr="00A63AC0">
        <w:t>повышение качества содержания образовательного процесса</w:t>
      </w:r>
    </w:p>
    <w:p w:rsidR="007B6B91" w:rsidRPr="00A63AC0" w:rsidRDefault="007B6B91" w:rsidP="005B13A7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/>
        <w:jc w:val="left"/>
      </w:pPr>
      <w:r w:rsidRPr="00A63AC0">
        <w:t xml:space="preserve">увеличение контингента </w:t>
      </w:r>
      <w:proofErr w:type="gramStart"/>
      <w:r w:rsidRPr="00A63AC0">
        <w:t>обучающихся</w:t>
      </w:r>
      <w:proofErr w:type="gramEnd"/>
    </w:p>
    <w:p w:rsidR="007B6B91" w:rsidRPr="00A63AC0" w:rsidRDefault="007B6B91" w:rsidP="005B13A7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/>
        <w:jc w:val="left"/>
      </w:pPr>
      <w:r w:rsidRPr="00A63AC0">
        <w:t>укрепление материально-технической и учебно-материальной базы</w:t>
      </w:r>
    </w:p>
    <w:p w:rsidR="007B6B91" w:rsidRPr="00A63AC0" w:rsidRDefault="007B6B91" w:rsidP="005B13A7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/>
        <w:jc w:val="left"/>
      </w:pPr>
      <w:r w:rsidRPr="00A63AC0">
        <w:t xml:space="preserve">семинаров по актуальным проблемам образовательного процесса </w:t>
      </w:r>
    </w:p>
    <w:p w:rsidR="007B6B91" w:rsidRPr="00A63AC0" w:rsidRDefault="007B6B91" w:rsidP="005B13A7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/>
        <w:jc w:val="left"/>
      </w:pPr>
      <w:r w:rsidRPr="00A63AC0">
        <w:t>совершенствование спортивного мастерства участников образовательного процесса</w:t>
      </w:r>
    </w:p>
    <w:p w:rsidR="007B6B91" w:rsidRPr="00A63AC0" w:rsidRDefault="007B6B91" w:rsidP="005B13A7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/>
        <w:jc w:val="left"/>
        <w:rPr>
          <w:b/>
        </w:rPr>
      </w:pPr>
      <w:r w:rsidRPr="00A63AC0">
        <w:t>развитие различных форм сотрудничества между всеми участниками проекта, с целью совершенствования имеющихся и создания новых средств, методов в образовательном процессе</w:t>
      </w:r>
    </w:p>
    <w:p w:rsidR="007B6B91" w:rsidRPr="00A63AC0" w:rsidRDefault="007B6B91" w:rsidP="007B6B91">
      <w:pPr>
        <w:spacing w:after="0" w:line="240" w:lineRule="auto"/>
        <w:rPr>
          <w:sz w:val="28"/>
          <w:szCs w:val="28"/>
        </w:rPr>
      </w:pPr>
    </w:p>
    <w:p w:rsidR="007B6B91" w:rsidRPr="00A63AC0" w:rsidRDefault="007B6B91" w:rsidP="0072556B">
      <w:pPr>
        <w:tabs>
          <w:tab w:val="left" w:pos="900"/>
        </w:tabs>
        <w:spacing w:after="0" w:line="240" w:lineRule="auto"/>
        <w:ind w:left="0" w:firstLine="6"/>
        <w:jc w:val="center"/>
        <w:rPr>
          <w:b/>
        </w:rPr>
      </w:pPr>
      <w:r w:rsidRPr="00A63AC0">
        <w:rPr>
          <w:b/>
          <w:sz w:val="28"/>
          <w:szCs w:val="28"/>
        </w:rPr>
        <w:t xml:space="preserve"> </w:t>
      </w:r>
      <w:r w:rsidRPr="00A63AC0">
        <w:rPr>
          <w:b/>
        </w:rPr>
        <w:t>Критерии и показатели оценки эффективности программы</w:t>
      </w:r>
    </w:p>
    <w:p w:rsidR="007B6B91" w:rsidRPr="00A63AC0" w:rsidRDefault="007B6B91" w:rsidP="0072556B">
      <w:pPr>
        <w:tabs>
          <w:tab w:val="left" w:pos="900"/>
        </w:tabs>
        <w:spacing w:after="0" w:line="240" w:lineRule="auto"/>
        <w:ind w:left="0" w:firstLine="6"/>
      </w:pPr>
      <w:r>
        <w:rPr>
          <w:sz w:val="28"/>
        </w:rPr>
        <w:t xml:space="preserve">         </w:t>
      </w:r>
      <w:r w:rsidRPr="00A63AC0">
        <w:t>Реализация   мероприятий Программы направлена на достижение социального эффекта, формирование развитой, социально активной, творческой личности, воспитание гражданственности, патриотизма через дальнейшую интеграцию основного и дополнительного образования.</w:t>
      </w:r>
    </w:p>
    <w:p w:rsidR="007B6B91" w:rsidRPr="00A63AC0" w:rsidRDefault="007B6B91" w:rsidP="007B6B91">
      <w:pPr>
        <w:pStyle w:val="31"/>
        <w:spacing w:after="0"/>
        <w:ind w:left="0"/>
        <w:rPr>
          <w:sz w:val="24"/>
          <w:szCs w:val="24"/>
        </w:rPr>
      </w:pPr>
      <w:r w:rsidRPr="00A63AC0">
        <w:rPr>
          <w:sz w:val="24"/>
          <w:szCs w:val="24"/>
        </w:rPr>
        <w:t>Итогом реализации Программы должны стать следующие результаты:</w:t>
      </w:r>
    </w:p>
    <w:p w:rsidR="007B6B91" w:rsidRPr="00A63AC0" w:rsidRDefault="007B6B91" w:rsidP="007B6B91">
      <w:pPr>
        <w:shd w:val="clear" w:color="auto" w:fill="FFFFFF"/>
        <w:tabs>
          <w:tab w:val="left" w:pos="900"/>
        </w:tabs>
        <w:spacing w:after="0" w:line="240" w:lineRule="auto"/>
        <w:ind w:firstLine="468"/>
        <w:rPr>
          <w:b/>
        </w:rPr>
      </w:pPr>
      <w:r>
        <w:rPr>
          <w:b/>
        </w:rPr>
        <w:lastRenderedPageBreak/>
        <w:t xml:space="preserve">   </w:t>
      </w:r>
      <w:r w:rsidRPr="00A63AC0">
        <w:rPr>
          <w:b/>
        </w:rPr>
        <w:t>Социальная эффективность:</w:t>
      </w:r>
    </w:p>
    <w:p w:rsidR="007B6B91" w:rsidRPr="00A63AC0" w:rsidRDefault="007B6B91" w:rsidP="005B13A7">
      <w:pPr>
        <w:pStyle w:val="12"/>
        <w:numPr>
          <w:ilvl w:val="0"/>
          <w:numId w:val="12"/>
        </w:numPr>
        <w:shd w:val="clear" w:color="auto" w:fill="FFFFFF"/>
        <w:tabs>
          <w:tab w:val="left" w:pos="360"/>
        </w:tabs>
        <w:ind w:left="360"/>
        <w:jc w:val="both"/>
      </w:pPr>
      <w:r w:rsidRPr="00A63AC0">
        <w:t>увеличено количество детей, привлеченных к занятиям физической культурой и спортом, проведена работа по формированию принципов здорового образа жизни;</w:t>
      </w:r>
    </w:p>
    <w:p w:rsidR="007B6B91" w:rsidRPr="00A63AC0" w:rsidRDefault="007B6B91" w:rsidP="005B13A7">
      <w:pPr>
        <w:pStyle w:val="31"/>
        <w:numPr>
          <w:ilvl w:val="0"/>
          <w:numId w:val="12"/>
        </w:numPr>
        <w:shd w:val="clear" w:color="auto" w:fill="FFFFFF"/>
        <w:tabs>
          <w:tab w:val="left" w:pos="360"/>
        </w:tabs>
        <w:spacing w:after="0"/>
        <w:ind w:left="360"/>
        <w:jc w:val="both"/>
        <w:rPr>
          <w:sz w:val="24"/>
          <w:szCs w:val="24"/>
        </w:rPr>
      </w:pPr>
      <w:r w:rsidRPr="00A63AC0">
        <w:rPr>
          <w:sz w:val="24"/>
          <w:szCs w:val="24"/>
        </w:rPr>
        <w:t>обеспечена возможность получения доступного и качественного дополнительного образования</w:t>
      </w:r>
      <w:r>
        <w:rPr>
          <w:sz w:val="24"/>
          <w:szCs w:val="24"/>
          <w:lang w:val="ru-RU"/>
        </w:rPr>
        <w:t>;</w:t>
      </w:r>
    </w:p>
    <w:p w:rsidR="007B6B91" w:rsidRPr="00A63AC0" w:rsidRDefault="007B6B91" w:rsidP="005B13A7">
      <w:pPr>
        <w:pStyle w:val="12"/>
        <w:numPr>
          <w:ilvl w:val="0"/>
          <w:numId w:val="12"/>
        </w:numPr>
        <w:shd w:val="clear" w:color="auto" w:fill="FFFFFF"/>
        <w:tabs>
          <w:tab w:val="left" w:pos="360"/>
        </w:tabs>
        <w:ind w:left="360"/>
        <w:jc w:val="both"/>
      </w:pPr>
      <w:r w:rsidRPr="00A63AC0">
        <w:t>обеспечена занятость детей различными формами деятельности и как следствие сокращение количества учащихся, состоящих на учете в КДН;</w:t>
      </w:r>
    </w:p>
    <w:p w:rsidR="007B6B91" w:rsidRPr="00A63AC0" w:rsidRDefault="007B6B91" w:rsidP="005B13A7">
      <w:pPr>
        <w:pStyle w:val="12"/>
        <w:numPr>
          <w:ilvl w:val="0"/>
          <w:numId w:val="12"/>
        </w:numPr>
        <w:shd w:val="clear" w:color="auto" w:fill="FFFFFF"/>
        <w:tabs>
          <w:tab w:val="left" w:pos="360"/>
        </w:tabs>
        <w:ind w:left="360"/>
        <w:jc w:val="both"/>
      </w:pPr>
      <w:r w:rsidRPr="00A63AC0">
        <w:t>обеспечена поддержка талантливой и способной молодежи, созданы условия для формирования социально активной личности</w:t>
      </w:r>
      <w:r>
        <w:t>;</w:t>
      </w:r>
    </w:p>
    <w:p w:rsidR="007B6B91" w:rsidRDefault="007B6B91" w:rsidP="007B6B91">
      <w:pPr>
        <w:shd w:val="clear" w:color="auto" w:fill="FFFFFF"/>
        <w:tabs>
          <w:tab w:val="left" w:pos="252"/>
        </w:tabs>
        <w:spacing w:after="0" w:line="240" w:lineRule="auto"/>
        <w:rPr>
          <w:b/>
        </w:rPr>
      </w:pPr>
    </w:p>
    <w:p w:rsidR="007B6B91" w:rsidRPr="00A63AC0" w:rsidRDefault="007B6B91" w:rsidP="007B6B91">
      <w:pPr>
        <w:shd w:val="clear" w:color="auto" w:fill="FFFFFF"/>
        <w:tabs>
          <w:tab w:val="left" w:pos="252"/>
        </w:tabs>
        <w:spacing w:after="0" w:line="240" w:lineRule="auto"/>
        <w:rPr>
          <w:b/>
        </w:rPr>
      </w:pPr>
      <w:r w:rsidRPr="00A63AC0">
        <w:rPr>
          <w:b/>
        </w:rPr>
        <w:t>Эффективность внедрения новых образовательных технологий и принципов организации образовательного процесса:</w:t>
      </w:r>
    </w:p>
    <w:p w:rsidR="007B6B91" w:rsidRPr="00A63AC0" w:rsidRDefault="007B6B91" w:rsidP="005B13A7">
      <w:pPr>
        <w:pStyle w:val="12"/>
        <w:numPr>
          <w:ilvl w:val="0"/>
          <w:numId w:val="13"/>
        </w:numPr>
        <w:shd w:val="clear" w:color="auto" w:fill="FFFFFF"/>
        <w:tabs>
          <w:tab w:val="left" w:pos="360"/>
        </w:tabs>
        <w:ind w:left="360"/>
        <w:jc w:val="both"/>
        <w:rPr>
          <w:b/>
        </w:rPr>
      </w:pPr>
      <w:r w:rsidRPr="00A63AC0">
        <w:t>рост числа педагогов</w:t>
      </w:r>
      <w:r w:rsidRPr="00A63AC0">
        <w:rPr>
          <w:b/>
        </w:rPr>
        <w:t xml:space="preserve">, </w:t>
      </w:r>
      <w:r w:rsidRPr="00A63AC0">
        <w:t>ведущих инновационную работу по выявлению эффективности применяемых педагогических технологий</w:t>
      </w:r>
    </w:p>
    <w:p w:rsidR="007B6B91" w:rsidRPr="00A63AC0" w:rsidRDefault="007B6B91" w:rsidP="005B13A7">
      <w:pPr>
        <w:pStyle w:val="12"/>
        <w:numPr>
          <w:ilvl w:val="0"/>
          <w:numId w:val="13"/>
        </w:numPr>
        <w:shd w:val="clear" w:color="auto" w:fill="FFFFFF"/>
        <w:tabs>
          <w:tab w:val="left" w:pos="360"/>
        </w:tabs>
        <w:ind w:left="360"/>
        <w:jc w:val="both"/>
        <w:rPr>
          <w:b/>
        </w:rPr>
      </w:pPr>
      <w:r w:rsidRPr="00A63AC0">
        <w:t>дальнейшее развитие методической службы, разработка методических материалов, обеспечивающих качество учебно-воспитательного процесса.</w:t>
      </w:r>
    </w:p>
    <w:p w:rsidR="007B6B91" w:rsidRPr="00A63AC0" w:rsidRDefault="007B6B91" w:rsidP="007B6B91">
      <w:pPr>
        <w:shd w:val="clear" w:color="auto" w:fill="FFFFFF"/>
        <w:tabs>
          <w:tab w:val="left" w:pos="360"/>
        </w:tabs>
        <w:ind w:left="360" w:hanging="360"/>
      </w:pPr>
      <w:r w:rsidRPr="00A63AC0">
        <w:rPr>
          <w:b/>
        </w:rPr>
        <w:t xml:space="preserve">Внедрение механизмов общественного управления </w:t>
      </w:r>
      <w:r w:rsidRPr="00A63AC0">
        <w:t xml:space="preserve"> </w:t>
      </w:r>
    </w:p>
    <w:p w:rsidR="007B6B91" w:rsidRPr="00A63AC0" w:rsidRDefault="007B6B91" w:rsidP="005B13A7">
      <w:pPr>
        <w:pStyle w:val="12"/>
        <w:numPr>
          <w:ilvl w:val="0"/>
          <w:numId w:val="14"/>
        </w:numPr>
        <w:shd w:val="clear" w:color="auto" w:fill="FFFFFF"/>
        <w:tabs>
          <w:tab w:val="left" w:pos="360"/>
        </w:tabs>
        <w:ind w:left="360"/>
        <w:jc w:val="both"/>
      </w:pPr>
      <w:r w:rsidRPr="00A63AC0">
        <w:t>увеличение доли внебюджетных поступлений в фонд развития учреждения</w:t>
      </w:r>
    </w:p>
    <w:p w:rsidR="007B6B91" w:rsidRDefault="007B6B91" w:rsidP="005B13A7">
      <w:pPr>
        <w:pStyle w:val="12"/>
        <w:numPr>
          <w:ilvl w:val="0"/>
          <w:numId w:val="14"/>
        </w:numPr>
        <w:shd w:val="clear" w:color="auto" w:fill="FFFFFF"/>
        <w:tabs>
          <w:tab w:val="left" w:pos="360"/>
        </w:tabs>
        <w:ind w:left="360"/>
        <w:jc w:val="both"/>
      </w:pPr>
      <w:r w:rsidRPr="00A63AC0">
        <w:t>участие родителей в мониторинге состояния и развития учреждения, выборе направления обучения, соответствующих запросам и потребностям обучающихся и их родителей</w:t>
      </w:r>
      <w:r>
        <w:t>.</w:t>
      </w:r>
    </w:p>
    <w:p w:rsidR="007B6B91" w:rsidRDefault="007B6B91" w:rsidP="007B6B91">
      <w:pPr>
        <w:shd w:val="clear" w:color="auto" w:fill="FFFFFF"/>
        <w:tabs>
          <w:tab w:val="left" w:pos="360"/>
        </w:tabs>
        <w:spacing w:after="0" w:line="240" w:lineRule="auto"/>
        <w:ind w:left="360" w:firstLine="0"/>
        <w:rPr>
          <w:b/>
        </w:rPr>
      </w:pPr>
    </w:p>
    <w:p w:rsidR="007B6B91" w:rsidRDefault="007B6B91" w:rsidP="007B6B91">
      <w:pPr>
        <w:shd w:val="clear" w:color="auto" w:fill="FFFFFF"/>
        <w:tabs>
          <w:tab w:val="left" w:pos="360"/>
        </w:tabs>
        <w:spacing w:after="0" w:line="240" w:lineRule="auto"/>
        <w:ind w:left="360" w:hanging="360"/>
        <w:rPr>
          <w:b/>
        </w:rPr>
      </w:pPr>
    </w:p>
    <w:p w:rsidR="007B6B91" w:rsidRDefault="007B6B91" w:rsidP="007B6B91">
      <w:pPr>
        <w:shd w:val="clear" w:color="auto" w:fill="FFFFFF"/>
        <w:tabs>
          <w:tab w:val="left" w:pos="360"/>
        </w:tabs>
        <w:spacing w:after="0" w:line="240" w:lineRule="auto"/>
        <w:ind w:left="360" w:hanging="360"/>
      </w:pPr>
    </w:p>
    <w:p w:rsidR="00592268" w:rsidRDefault="005E7E4D" w:rsidP="007B6B91">
      <w:pPr>
        <w:spacing w:after="0" w:line="240" w:lineRule="auto"/>
        <w:ind w:left="696" w:right="19" w:firstLine="7008"/>
        <w:jc w:val="right"/>
        <w:rPr>
          <w:i/>
        </w:rPr>
      </w:pPr>
      <w:r>
        <w:t xml:space="preserve">Приложение № 1 </w:t>
      </w:r>
      <w:r w:rsidRPr="00D3766A">
        <w:rPr>
          <w:i/>
        </w:rPr>
        <w:t>к Образовательной программе МБ</w:t>
      </w:r>
      <w:r w:rsidR="00D3766A" w:rsidRPr="00D3766A">
        <w:rPr>
          <w:i/>
        </w:rPr>
        <w:t>О</w:t>
      </w:r>
      <w:r w:rsidRPr="00D3766A">
        <w:rPr>
          <w:i/>
        </w:rPr>
        <w:t>У ДО «ДЮСШ</w:t>
      </w:r>
      <w:r w:rsidR="00D3766A" w:rsidRPr="00D3766A">
        <w:rPr>
          <w:i/>
        </w:rPr>
        <w:t xml:space="preserve"> </w:t>
      </w:r>
      <w:proofErr w:type="spellStart"/>
      <w:r w:rsidR="00D3766A" w:rsidRPr="00D3766A">
        <w:rPr>
          <w:i/>
        </w:rPr>
        <w:t>Эвено</w:t>
      </w:r>
      <w:proofErr w:type="spellEnd"/>
      <w:r w:rsidR="00D3766A" w:rsidRPr="00D3766A">
        <w:rPr>
          <w:i/>
        </w:rPr>
        <w:t xml:space="preserve"> – </w:t>
      </w:r>
      <w:proofErr w:type="spellStart"/>
      <w:r w:rsidR="00D3766A" w:rsidRPr="00D3766A">
        <w:rPr>
          <w:i/>
        </w:rPr>
        <w:t>Бытантайского</w:t>
      </w:r>
      <w:proofErr w:type="spellEnd"/>
      <w:r w:rsidR="00D3766A" w:rsidRPr="00D3766A">
        <w:rPr>
          <w:i/>
        </w:rPr>
        <w:t xml:space="preserve"> национального улуса»</w:t>
      </w:r>
      <w:r w:rsidR="00663F1A">
        <w:rPr>
          <w:i/>
        </w:rPr>
        <w:t xml:space="preserve"> на 2019-2024</w:t>
      </w:r>
      <w:r w:rsidRPr="00D3766A">
        <w:rPr>
          <w:i/>
        </w:rPr>
        <w:t xml:space="preserve"> годы</w:t>
      </w:r>
    </w:p>
    <w:p w:rsidR="00D3766A" w:rsidRPr="00D3766A" w:rsidRDefault="00D3766A" w:rsidP="007B6B91">
      <w:pPr>
        <w:spacing w:after="0" w:line="240" w:lineRule="auto"/>
        <w:ind w:left="696" w:right="19" w:firstLine="7008"/>
        <w:jc w:val="right"/>
        <w:rPr>
          <w:i/>
        </w:rPr>
      </w:pPr>
    </w:p>
    <w:p w:rsidR="00592268" w:rsidRPr="00D3766A" w:rsidRDefault="005E7E4D" w:rsidP="007B6B91">
      <w:pPr>
        <w:spacing w:after="0" w:line="240" w:lineRule="auto"/>
        <w:ind w:left="2587" w:right="19" w:hanging="5"/>
        <w:rPr>
          <w:b/>
        </w:rPr>
      </w:pPr>
      <w:r w:rsidRPr="00D3766A">
        <w:rPr>
          <w:b/>
          <w:sz w:val="26"/>
        </w:rPr>
        <w:t>Годовой календарный учебный график</w:t>
      </w:r>
    </w:p>
    <w:p w:rsidR="00592268" w:rsidRDefault="0044478F" w:rsidP="007B6B91">
      <w:pPr>
        <w:spacing w:after="0" w:line="240" w:lineRule="auto"/>
        <w:ind w:left="1431" w:right="19" w:hanging="5"/>
        <w:rPr>
          <w:b/>
          <w:sz w:val="26"/>
        </w:rPr>
      </w:pPr>
      <w:r>
        <w:rPr>
          <w:b/>
          <w:sz w:val="26"/>
        </w:rPr>
        <w:t xml:space="preserve">         </w:t>
      </w:r>
      <w:r w:rsidR="005E7E4D" w:rsidRPr="00D3766A">
        <w:rPr>
          <w:b/>
          <w:sz w:val="26"/>
        </w:rPr>
        <w:t>МБ</w:t>
      </w:r>
      <w:r w:rsidR="00D3766A">
        <w:rPr>
          <w:b/>
          <w:sz w:val="26"/>
        </w:rPr>
        <w:t>О</w:t>
      </w:r>
      <w:r w:rsidR="005E7E4D" w:rsidRPr="00D3766A">
        <w:rPr>
          <w:b/>
          <w:sz w:val="26"/>
        </w:rPr>
        <w:t>У ДО «ДЮСШ» на 201</w:t>
      </w:r>
      <w:r w:rsidR="00D3766A">
        <w:rPr>
          <w:b/>
          <w:sz w:val="26"/>
        </w:rPr>
        <w:t>9</w:t>
      </w:r>
      <w:r w:rsidR="005E7E4D" w:rsidRPr="00D3766A">
        <w:rPr>
          <w:b/>
          <w:sz w:val="26"/>
        </w:rPr>
        <w:t>-20</w:t>
      </w:r>
      <w:r w:rsidR="00D3766A">
        <w:rPr>
          <w:b/>
          <w:sz w:val="26"/>
        </w:rPr>
        <w:t>20</w:t>
      </w:r>
      <w:r w:rsidR="005E7E4D" w:rsidRPr="00D3766A">
        <w:rPr>
          <w:b/>
          <w:sz w:val="26"/>
        </w:rPr>
        <w:t xml:space="preserve"> учебный год</w:t>
      </w:r>
    </w:p>
    <w:p w:rsidR="009856E7" w:rsidRDefault="009856E7" w:rsidP="007B6B91">
      <w:pPr>
        <w:spacing w:after="0" w:line="240" w:lineRule="auto"/>
        <w:ind w:left="1431" w:right="19" w:hanging="5"/>
        <w:rPr>
          <w:b/>
          <w:sz w:val="26"/>
        </w:rPr>
      </w:pPr>
    </w:p>
    <w:tbl>
      <w:tblPr>
        <w:tblStyle w:val="a7"/>
        <w:tblW w:w="9932" w:type="dxa"/>
        <w:tblLook w:val="04A0" w:firstRow="1" w:lastRow="0" w:firstColumn="1" w:lastColumn="0" w:noHBand="0" w:noVBand="1"/>
      </w:tblPr>
      <w:tblGrid>
        <w:gridCol w:w="3109"/>
        <w:gridCol w:w="6823"/>
      </w:tblGrid>
      <w:tr w:rsidR="009856E7" w:rsidRPr="009856E7" w:rsidTr="00663F1A">
        <w:trPr>
          <w:trHeight w:val="299"/>
        </w:trPr>
        <w:tc>
          <w:tcPr>
            <w:tcW w:w="9932" w:type="dxa"/>
            <w:gridSpan w:val="2"/>
            <w:hideMark/>
          </w:tcPr>
          <w:p w:rsidR="009856E7" w:rsidRPr="009856E7" w:rsidRDefault="009856E7" w:rsidP="007B6B91">
            <w:pPr>
              <w:spacing w:before="15"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9856E7">
              <w:rPr>
                <w:b/>
                <w:bCs/>
                <w:color w:val="auto"/>
                <w:szCs w:val="24"/>
              </w:rPr>
              <w:t>Основные положения учебного графика на 2019/2020 учебный год </w:t>
            </w:r>
          </w:p>
        </w:tc>
      </w:tr>
      <w:tr w:rsidR="009856E7" w:rsidRPr="009856E7" w:rsidTr="00663F1A">
        <w:trPr>
          <w:trHeight w:val="880"/>
        </w:trPr>
        <w:tc>
          <w:tcPr>
            <w:tcW w:w="3109" w:type="dxa"/>
            <w:hideMark/>
          </w:tcPr>
          <w:p w:rsidR="009856E7" w:rsidRPr="009856E7" w:rsidRDefault="009856E7" w:rsidP="007B6B91">
            <w:pPr>
              <w:spacing w:before="100" w:beforeAutospacing="1"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9856E7">
              <w:rPr>
                <w:color w:val="auto"/>
                <w:szCs w:val="24"/>
              </w:rPr>
              <w:t>Начало и окончание учебного года</w:t>
            </w:r>
          </w:p>
        </w:tc>
        <w:tc>
          <w:tcPr>
            <w:tcW w:w="6823" w:type="dxa"/>
            <w:hideMark/>
          </w:tcPr>
          <w:p w:rsidR="009856E7" w:rsidRPr="00F41536" w:rsidRDefault="009856E7" w:rsidP="007B6B91">
            <w:pPr>
              <w:spacing w:before="100" w:beforeAutospacing="1"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F41536">
              <w:rPr>
                <w:color w:val="auto"/>
                <w:szCs w:val="24"/>
              </w:rPr>
              <w:t>Начало учебного года </w:t>
            </w:r>
            <w:r w:rsidRPr="00F41536">
              <w:rPr>
                <w:b/>
                <w:bCs/>
                <w:color w:val="auto"/>
                <w:szCs w:val="24"/>
              </w:rPr>
              <w:t>01 сентября</w:t>
            </w:r>
          </w:p>
          <w:p w:rsidR="009856E7" w:rsidRPr="00F41536" w:rsidRDefault="009856E7" w:rsidP="007B6B91">
            <w:pPr>
              <w:spacing w:before="100" w:beforeAutospacing="1"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F41536">
              <w:rPr>
                <w:color w:val="auto"/>
                <w:szCs w:val="24"/>
              </w:rPr>
              <w:t>Окончание учебного года </w:t>
            </w:r>
            <w:r w:rsidRPr="00F41536">
              <w:rPr>
                <w:b/>
                <w:bCs/>
                <w:color w:val="auto"/>
                <w:szCs w:val="24"/>
              </w:rPr>
              <w:t xml:space="preserve">31 </w:t>
            </w:r>
            <w:r w:rsidR="00F41536" w:rsidRPr="00F41536">
              <w:rPr>
                <w:b/>
                <w:bCs/>
                <w:color w:val="auto"/>
                <w:szCs w:val="24"/>
              </w:rPr>
              <w:t>мая</w:t>
            </w:r>
          </w:p>
        </w:tc>
      </w:tr>
      <w:tr w:rsidR="009856E7" w:rsidRPr="009856E7" w:rsidTr="00663F1A">
        <w:trPr>
          <w:trHeight w:val="1729"/>
        </w:trPr>
        <w:tc>
          <w:tcPr>
            <w:tcW w:w="3109" w:type="dxa"/>
            <w:hideMark/>
          </w:tcPr>
          <w:p w:rsidR="009856E7" w:rsidRPr="009856E7" w:rsidRDefault="009856E7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9856E7">
              <w:rPr>
                <w:color w:val="auto"/>
                <w:szCs w:val="24"/>
              </w:rPr>
              <w:t>Продолжительность учебного года</w:t>
            </w:r>
          </w:p>
        </w:tc>
        <w:tc>
          <w:tcPr>
            <w:tcW w:w="6823" w:type="dxa"/>
            <w:hideMark/>
          </w:tcPr>
          <w:p w:rsidR="009856E7" w:rsidRPr="00F41536" w:rsidRDefault="009856E7" w:rsidP="00AA59EB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F41536">
              <w:rPr>
                <w:color w:val="auto"/>
                <w:szCs w:val="24"/>
              </w:rPr>
              <w:t>Продолжительность учебного года</w:t>
            </w:r>
            <w:r w:rsidR="00AA59EB">
              <w:rPr>
                <w:color w:val="auto"/>
                <w:szCs w:val="24"/>
              </w:rPr>
              <w:t xml:space="preserve"> 38</w:t>
            </w:r>
            <w:r w:rsidRPr="00F41536">
              <w:rPr>
                <w:color w:val="auto"/>
                <w:szCs w:val="24"/>
              </w:rPr>
              <w:t> </w:t>
            </w:r>
            <w:r w:rsidRPr="00F41536">
              <w:rPr>
                <w:b/>
                <w:bCs/>
                <w:color w:val="auto"/>
                <w:szCs w:val="24"/>
              </w:rPr>
              <w:t>учебно-тренировочных недели в год</w:t>
            </w:r>
            <w:r w:rsidRPr="00F41536">
              <w:rPr>
                <w:b/>
                <w:bCs/>
                <w:color w:val="auto"/>
                <w:szCs w:val="24"/>
              </w:rPr>
              <w:br/>
            </w:r>
            <w:r w:rsidRPr="00F41536">
              <w:rPr>
                <w:color w:val="auto"/>
                <w:szCs w:val="24"/>
              </w:rPr>
              <w:t>В условиях Крайнего Севера </w:t>
            </w:r>
            <w:r w:rsidR="00AA59EB">
              <w:rPr>
                <w:b/>
                <w:bCs/>
                <w:color w:val="auto"/>
                <w:szCs w:val="24"/>
              </w:rPr>
              <w:t>38</w:t>
            </w:r>
            <w:r w:rsidRPr="00F41536">
              <w:rPr>
                <w:b/>
                <w:bCs/>
                <w:color w:val="auto"/>
                <w:szCs w:val="24"/>
              </w:rPr>
              <w:t xml:space="preserve"> недель</w:t>
            </w:r>
            <w:r w:rsidRPr="00F41536">
              <w:rPr>
                <w:color w:val="auto"/>
                <w:szCs w:val="24"/>
              </w:rPr>
              <w:t> на базе МБОУ ДО ДЮСШ  и дополнительные </w:t>
            </w:r>
            <w:r w:rsidRPr="00F41536">
              <w:rPr>
                <w:b/>
                <w:bCs/>
                <w:color w:val="auto"/>
                <w:szCs w:val="24"/>
              </w:rPr>
              <w:t>12 недель</w:t>
            </w:r>
            <w:r w:rsidRPr="00F41536">
              <w:rPr>
                <w:color w:val="auto"/>
                <w:szCs w:val="24"/>
              </w:rPr>
              <w:t> для работы по индивидуальному плану в период активного отдыха учащихся и (или</w:t>
            </w:r>
            <w:proofErr w:type="gramStart"/>
            <w:r w:rsidRPr="00F41536">
              <w:rPr>
                <w:color w:val="auto"/>
                <w:szCs w:val="24"/>
              </w:rPr>
              <w:t>)в</w:t>
            </w:r>
            <w:proofErr w:type="gramEnd"/>
            <w:r w:rsidRPr="00F41536">
              <w:rPr>
                <w:color w:val="auto"/>
                <w:szCs w:val="24"/>
              </w:rPr>
              <w:t xml:space="preserve"> спортивно-оздоровительном лагере</w:t>
            </w:r>
          </w:p>
        </w:tc>
      </w:tr>
      <w:tr w:rsidR="009856E7" w:rsidRPr="009856E7" w:rsidTr="00663F1A">
        <w:trPr>
          <w:trHeight w:val="566"/>
        </w:trPr>
        <w:tc>
          <w:tcPr>
            <w:tcW w:w="3109" w:type="dxa"/>
            <w:hideMark/>
          </w:tcPr>
          <w:p w:rsidR="009856E7" w:rsidRPr="009856E7" w:rsidRDefault="009856E7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9856E7">
              <w:rPr>
                <w:color w:val="auto"/>
                <w:szCs w:val="24"/>
              </w:rPr>
              <w:t>Продолжительность занятия</w:t>
            </w:r>
          </w:p>
        </w:tc>
        <w:tc>
          <w:tcPr>
            <w:tcW w:w="6823" w:type="dxa"/>
            <w:hideMark/>
          </w:tcPr>
          <w:p w:rsidR="009856E7" w:rsidRPr="009856E7" w:rsidRDefault="009856E7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9856E7">
              <w:rPr>
                <w:color w:val="auto"/>
                <w:szCs w:val="24"/>
              </w:rPr>
              <w:t>Продолжительность занятия исчисляется в академических часах </w:t>
            </w:r>
            <w:r w:rsidRPr="009856E7">
              <w:rPr>
                <w:b/>
                <w:bCs/>
                <w:color w:val="auto"/>
                <w:szCs w:val="24"/>
              </w:rPr>
              <w:t>45 минут</w:t>
            </w:r>
          </w:p>
        </w:tc>
      </w:tr>
      <w:tr w:rsidR="009856E7" w:rsidRPr="009856E7" w:rsidTr="00663F1A">
        <w:trPr>
          <w:trHeight w:val="2609"/>
        </w:trPr>
        <w:tc>
          <w:tcPr>
            <w:tcW w:w="3109" w:type="dxa"/>
            <w:hideMark/>
          </w:tcPr>
          <w:p w:rsidR="009856E7" w:rsidRPr="009856E7" w:rsidRDefault="009856E7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9856E7">
              <w:rPr>
                <w:color w:val="auto"/>
                <w:szCs w:val="24"/>
              </w:rPr>
              <w:lastRenderedPageBreak/>
              <w:t>Итоговая аттестация</w:t>
            </w:r>
          </w:p>
        </w:tc>
        <w:tc>
          <w:tcPr>
            <w:tcW w:w="6823" w:type="dxa"/>
            <w:hideMark/>
          </w:tcPr>
          <w:p w:rsidR="009856E7" w:rsidRPr="009856E7" w:rsidRDefault="009856E7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9856E7">
              <w:rPr>
                <w:color w:val="auto"/>
                <w:szCs w:val="24"/>
              </w:rPr>
              <w:t>Итоговая аттестация по ОФП и СФП</w:t>
            </w:r>
            <w:r w:rsidRPr="009856E7">
              <w:rPr>
                <w:color w:val="auto"/>
                <w:szCs w:val="24"/>
              </w:rPr>
              <w:br/>
            </w:r>
            <w:r w:rsidRPr="009856E7">
              <w:rPr>
                <w:b/>
                <w:bCs/>
                <w:color w:val="auto"/>
                <w:szCs w:val="24"/>
              </w:rPr>
              <w:t>апрель-май текущего учебного года </w:t>
            </w:r>
          </w:p>
          <w:p w:rsidR="009856E7" w:rsidRPr="009856E7" w:rsidRDefault="009856E7" w:rsidP="007B6B91">
            <w:pPr>
              <w:spacing w:before="100" w:beforeAutospacing="1"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9856E7">
              <w:rPr>
                <w:color w:val="auto"/>
                <w:szCs w:val="24"/>
              </w:rPr>
              <w:t> </w:t>
            </w:r>
          </w:p>
          <w:p w:rsidR="009856E7" w:rsidRPr="009856E7" w:rsidRDefault="009856E7" w:rsidP="007B6B91">
            <w:pPr>
              <w:spacing w:before="100" w:beforeAutospacing="1"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9856E7">
              <w:rPr>
                <w:color w:val="auto"/>
                <w:szCs w:val="24"/>
              </w:rPr>
              <w:t>Промежуточная аттестация </w:t>
            </w:r>
            <w:r w:rsidRPr="009856E7">
              <w:rPr>
                <w:b/>
                <w:bCs/>
                <w:color w:val="auto"/>
                <w:szCs w:val="24"/>
              </w:rPr>
              <w:t>август-сентябрь</w:t>
            </w:r>
            <w:r w:rsidRPr="009856E7">
              <w:rPr>
                <w:color w:val="auto"/>
                <w:szCs w:val="24"/>
              </w:rPr>
              <w:t> текущего учебного года (по итогам выполнения работы по индивидуальным планам в летний период);  </w:t>
            </w:r>
            <w:r w:rsidRPr="009856E7">
              <w:rPr>
                <w:b/>
                <w:bCs/>
                <w:color w:val="auto"/>
                <w:szCs w:val="24"/>
              </w:rPr>
              <w:t>апрель-май </w:t>
            </w:r>
            <w:r w:rsidRPr="009856E7">
              <w:rPr>
                <w:color w:val="auto"/>
                <w:szCs w:val="24"/>
              </w:rPr>
              <w:t>(перевод на следующий год обучения)</w:t>
            </w:r>
          </w:p>
        </w:tc>
      </w:tr>
      <w:tr w:rsidR="009856E7" w:rsidRPr="009856E7" w:rsidTr="00663F1A">
        <w:trPr>
          <w:trHeight w:val="1056"/>
        </w:trPr>
        <w:tc>
          <w:tcPr>
            <w:tcW w:w="3109" w:type="dxa"/>
            <w:hideMark/>
          </w:tcPr>
          <w:p w:rsidR="009856E7" w:rsidRPr="009856E7" w:rsidRDefault="009856E7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9856E7">
              <w:rPr>
                <w:color w:val="auto"/>
                <w:szCs w:val="24"/>
              </w:rPr>
              <w:t>Сроки комплектования групп на текущий учебный год</w:t>
            </w:r>
          </w:p>
        </w:tc>
        <w:tc>
          <w:tcPr>
            <w:tcW w:w="6823" w:type="dxa"/>
            <w:hideMark/>
          </w:tcPr>
          <w:p w:rsidR="009856E7" w:rsidRPr="009856E7" w:rsidRDefault="009856E7" w:rsidP="007B6B9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9856E7">
              <w:rPr>
                <w:b/>
                <w:bCs/>
                <w:color w:val="auto"/>
                <w:szCs w:val="24"/>
              </w:rPr>
              <w:t xml:space="preserve">с 01 августа до </w:t>
            </w:r>
            <w:r>
              <w:rPr>
                <w:b/>
                <w:bCs/>
                <w:color w:val="auto"/>
                <w:szCs w:val="24"/>
              </w:rPr>
              <w:t xml:space="preserve">15 октября </w:t>
            </w:r>
            <w:r w:rsidRPr="009856E7">
              <w:rPr>
                <w:b/>
                <w:bCs/>
                <w:color w:val="auto"/>
                <w:szCs w:val="24"/>
              </w:rPr>
              <w:t>текущего учебного года</w:t>
            </w:r>
          </w:p>
        </w:tc>
      </w:tr>
    </w:tbl>
    <w:p w:rsidR="00D3766A" w:rsidRPr="00D3766A" w:rsidRDefault="00D3766A" w:rsidP="007B6B91">
      <w:pPr>
        <w:spacing w:after="0" w:line="240" w:lineRule="auto"/>
        <w:ind w:left="1431" w:right="19" w:hanging="5"/>
        <w:rPr>
          <w:b/>
        </w:rPr>
      </w:pPr>
    </w:p>
    <w:sectPr w:rsidR="00D3766A" w:rsidRPr="00D3766A" w:rsidSect="00F91D2F">
      <w:footerReference w:type="even" r:id="rId11"/>
      <w:footerReference w:type="default" r:id="rId12"/>
      <w:footerReference w:type="first" r:id="rId13"/>
      <w:pgSz w:w="12250" w:h="16848"/>
      <w:pgMar w:top="869" w:right="910" w:bottom="1498" w:left="1507" w:header="720" w:footer="13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008" w:rsidRDefault="00494008">
      <w:pPr>
        <w:spacing w:after="0" w:line="240" w:lineRule="auto"/>
      </w:pPr>
      <w:r>
        <w:separator/>
      </w:r>
    </w:p>
  </w:endnote>
  <w:endnote w:type="continuationSeparator" w:id="0">
    <w:p w:rsidR="00494008" w:rsidRDefault="00494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EAA" w:rsidRDefault="00434EAA">
    <w:pPr>
      <w:spacing w:after="0" w:line="259" w:lineRule="auto"/>
      <w:ind w:left="17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531B4" w:rsidRPr="00A531B4">
      <w:rPr>
        <w:noProof/>
        <w:sz w:val="18"/>
      </w:rPr>
      <w:t>38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3813498"/>
      <w:docPartObj>
        <w:docPartGallery w:val="Page Numbers (Bottom of Page)"/>
        <w:docPartUnique/>
      </w:docPartObj>
    </w:sdtPr>
    <w:sdtEndPr/>
    <w:sdtContent>
      <w:p w:rsidR="00434EAA" w:rsidRDefault="00434EAA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31B4" w:rsidRPr="00A531B4">
          <w:rPr>
            <w:noProof/>
            <w:lang w:val="ru-RU"/>
          </w:rPr>
          <w:t>37</w:t>
        </w:r>
        <w:r>
          <w:fldChar w:fldCharType="end"/>
        </w:r>
      </w:p>
    </w:sdtContent>
  </w:sdt>
  <w:p w:rsidR="00434EAA" w:rsidRDefault="00434EAA">
    <w:pPr>
      <w:spacing w:after="0" w:line="259" w:lineRule="auto"/>
      <w:ind w:left="178" w:firstLine="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EAA" w:rsidRDefault="00434EAA">
    <w:pPr>
      <w:spacing w:after="0" w:line="259" w:lineRule="auto"/>
      <w:ind w:left="17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2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008" w:rsidRDefault="00494008">
      <w:pPr>
        <w:spacing w:after="0" w:line="240" w:lineRule="auto"/>
      </w:pPr>
      <w:r>
        <w:separator/>
      </w:r>
    </w:p>
  </w:footnote>
  <w:footnote w:type="continuationSeparator" w:id="0">
    <w:p w:rsidR="00494008" w:rsidRDefault="00494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2CB4"/>
    <w:multiLevelType w:val="hybridMultilevel"/>
    <w:tmpl w:val="43CC7EAE"/>
    <w:lvl w:ilvl="0" w:tplc="04190005">
      <w:start w:val="1"/>
      <w:numFmt w:val="bullet"/>
      <w:lvlText w:val=""/>
      <w:lvlJc w:val="left"/>
      <w:pPr>
        <w:ind w:left="61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">
    <w:nsid w:val="042647F8"/>
    <w:multiLevelType w:val="hybridMultilevel"/>
    <w:tmpl w:val="8F24C464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2713FC4"/>
    <w:multiLevelType w:val="hybridMultilevel"/>
    <w:tmpl w:val="16D8D48A"/>
    <w:lvl w:ilvl="0" w:tplc="2250DA3C">
      <w:start w:val="1"/>
      <w:numFmt w:val="bullet"/>
      <w:lvlText w:val=""/>
      <w:lvlJc w:val="left"/>
      <w:pPr>
        <w:tabs>
          <w:tab w:val="num" w:pos="2160"/>
        </w:tabs>
        <w:ind w:left="2160" w:hanging="73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B296E2E"/>
    <w:multiLevelType w:val="hybridMultilevel"/>
    <w:tmpl w:val="2DC66A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DB399E"/>
    <w:multiLevelType w:val="hybridMultilevel"/>
    <w:tmpl w:val="5B449852"/>
    <w:lvl w:ilvl="0" w:tplc="12BCFF56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4495CA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6212B2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D68364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503EE0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CA26EA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563266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A2900A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0C9348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710237C"/>
    <w:multiLevelType w:val="hybridMultilevel"/>
    <w:tmpl w:val="F57E7F28"/>
    <w:lvl w:ilvl="0" w:tplc="04190005">
      <w:start w:val="1"/>
      <w:numFmt w:val="bullet"/>
      <w:lvlText w:val=""/>
      <w:lvlJc w:val="left"/>
      <w:pPr>
        <w:ind w:left="61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6">
    <w:nsid w:val="386D65B3"/>
    <w:multiLevelType w:val="multilevel"/>
    <w:tmpl w:val="AF7CBB1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882311"/>
    <w:multiLevelType w:val="hybridMultilevel"/>
    <w:tmpl w:val="180E3C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1D013AF"/>
    <w:multiLevelType w:val="hybridMultilevel"/>
    <w:tmpl w:val="D9203C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9A92415"/>
    <w:multiLevelType w:val="hybridMultilevel"/>
    <w:tmpl w:val="24CE47C6"/>
    <w:lvl w:ilvl="0" w:tplc="2250DA3C">
      <w:start w:val="1"/>
      <w:numFmt w:val="bullet"/>
      <w:lvlText w:val=""/>
      <w:lvlJc w:val="left"/>
      <w:pPr>
        <w:tabs>
          <w:tab w:val="num" w:pos="1440"/>
        </w:tabs>
        <w:ind w:left="1440" w:hanging="731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56622B96"/>
    <w:multiLevelType w:val="hybridMultilevel"/>
    <w:tmpl w:val="A5146E42"/>
    <w:lvl w:ilvl="0" w:tplc="04190005">
      <w:start w:val="1"/>
      <w:numFmt w:val="bullet"/>
      <w:lvlText w:val=""/>
      <w:lvlJc w:val="left"/>
      <w:pPr>
        <w:ind w:left="61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1">
    <w:nsid w:val="584D5432"/>
    <w:multiLevelType w:val="hybridMultilevel"/>
    <w:tmpl w:val="A39628F4"/>
    <w:lvl w:ilvl="0" w:tplc="492692BC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7" w:hanging="360"/>
      </w:pPr>
    </w:lvl>
    <w:lvl w:ilvl="2" w:tplc="0419001B" w:tentative="1">
      <w:start w:val="1"/>
      <w:numFmt w:val="lowerRoman"/>
      <w:lvlText w:val="%3."/>
      <w:lvlJc w:val="right"/>
      <w:pPr>
        <w:ind w:left="1837" w:hanging="180"/>
      </w:pPr>
    </w:lvl>
    <w:lvl w:ilvl="3" w:tplc="0419000F" w:tentative="1">
      <w:start w:val="1"/>
      <w:numFmt w:val="decimal"/>
      <w:lvlText w:val="%4."/>
      <w:lvlJc w:val="left"/>
      <w:pPr>
        <w:ind w:left="2557" w:hanging="360"/>
      </w:pPr>
    </w:lvl>
    <w:lvl w:ilvl="4" w:tplc="04190019" w:tentative="1">
      <w:start w:val="1"/>
      <w:numFmt w:val="lowerLetter"/>
      <w:lvlText w:val="%5."/>
      <w:lvlJc w:val="left"/>
      <w:pPr>
        <w:ind w:left="3277" w:hanging="360"/>
      </w:pPr>
    </w:lvl>
    <w:lvl w:ilvl="5" w:tplc="0419001B" w:tentative="1">
      <w:start w:val="1"/>
      <w:numFmt w:val="lowerRoman"/>
      <w:lvlText w:val="%6."/>
      <w:lvlJc w:val="right"/>
      <w:pPr>
        <w:ind w:left="3997" w:hanging="180"/>
      </w:pPr>
    </w:lvl>
    <w:lvl w:ilvl="6" w:tplc="0419000F" w:tentative="1">
      <w:start w:val="1"/>
      <w:numFmt w:val="decimal"/>
      <w:lvlText w:val="%7."/>
      <w:lvlJc w:val="left"/>
      <w:pPr>
        <w:ind w:left="4717" w:hanging="360"/>
      </w:pPr>
    </w:lvl>
    <w:lvl w:ilvl="7" w:tplc="04190019" w:tentative="1">
      <w:start w:val="1"/>
      <w:numFmt w:val="lowerLetter"/>
      <w:lvlText w:val="%8."/>
      <w:lvlJc w:val="left"/>
      <w:pPr>
        <w:ind w:left="5437" w:hanging="360"/>
      </w:pPr>
    </w:lvl>
    <w:lvl w:ilvl="8" w:tplc="041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2">
    <w:nsid w:val="5A1C3176"/>
    <w:multiLevelType w:val="hybridMultilevel"/>
    <w:tmpl w:val="8480C30A"/>
    <w:lvl w:ilvl="0" w:tplc="E3386E0C">
      <w:start w:val="1"/>
      <w:numFmt w:val="bullet"/>
      <w:lvlText w:val="•"/>
      <w:lvlJc w:val="left"/>
      <w:pPr>
        <w:ind w:left="1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3C7852E8">
      <w:start w:val="1"/>
      <w:numFmt w:val="bullet"/>
      <w:lvlText w:val="o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F6C213CC">
      <w:start w:val="1"/>
      <w:numFmt w:val="bullet"/>
      <w:lvlText w:val="▪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D0D069F2">
      <w:start w:val="1"/>
      <w:numFmt w:val="bullet"/>
      <w:lvlText w:val="•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0A8271B2">
      <w:start w:val="1"/>
      <w:numFmt w:val="bullet"/>
      <w:lvlText w:val="o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263E8D6A">
      <w:start w:val="1"/>
      <w:numFmt w:val="bullet"/>
      <w:lvlText w:val="▪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B804230C">
      <w:start w:val="1"/>
      <w:numFmt w:val="bullet"/>
      <w:lvlText w:val="•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F216D7F4">
      <w:start w:val="1"/>
      <w:numFmt w:val="bullet"/>
      <w:lvlText w:val="o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3BAE0E88">
      <w:start w:val="1"/>
      <w:numFmt w:val="bullet"/>
      <w:lvlText w:val="▪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A53669F"/>
    <w:multiLevelType w:val="hybridMultilevel"/>
    <w:tmpl w:val="4176D0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1B0745F"/>
    <w:multiLevelType w:val="hybridMultilevel"/>
    <w:tmpl w:val="3EE2BBCC"/>
    <w:lvl w:ilvl="0" w:tplc="31389494">
      <w:start w:val="4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5A3CA8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2E655E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DA53C8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9AD402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AAF488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EC9092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B08CFC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76895A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2DC5BE2"/>
    <w:multiLevelType w:val="hybridMultilevel"/>
    <w:tmpl w:val="741E439C"/>
    <w:lvl w:ilvl="0" w:tplc="3C48259A">
      <w:start w:val="1"/>
      <w:numFmt w:val="bullet"/>
      <w:lvlText w:val="-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21C5A">
      <w:start w:val="1"/>
      <w:numFmt w:val="bullet"/>
      <w:lvlText w:val="o"/>
      <w:lvlJc w:val="left"/>
      <w:pPr>
        <w:ind w:left="1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9A92EA">
      <w:start w:val="1"/>
      <w:numFmt w:val="bullet"/>
      <w:lvlText w:val="▪"/>
      <w:lvlJc w:val="left"/>
      <w:pPr>
        <w:ind w:left="2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681C82">
      <w:start w:val="1"/>
      <w:numFmt w:val="bullet"/>
      <w:lvlText w:val="•"/>
      <w:lvlJc w:val="left"/>
      <w:pPr>
        <w:ind w:left="3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3C237E">
      <w:start w:val="1"/>
      <w:numFmt w:val="bullet"/>
      <w:lvlText w:val="o"/>
      <w:lvlJc w:val="left"/>
      <w:pPr>
        <w:ind w:left="3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6C6076">
      <w:start w:val="1"/>
      <w:numFmt w:val="bullet"/>
      <w:lvlText w:val="▪"/>
      <w:lvlJc w:val="left"/>
      <w:pPr>
        <w:ind w:left="4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448352">
      <w:start w:val="1"/>
      <w:numFmt w:val="bullet"/>
      <w:lvlText w:val="•"/>
      <w:lvlJc w:val="left"/>
      <w:pPr>
        <w:ind w:left="5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0C40D6">
      <w:start w:val="1"/>
      <w:numFmt w:val="bullet"/>
      <w:lvlText w:val="o"/>
      <w:lvlJc w:val="left"/>
      <w:pPr>
        <w:ind w:left="5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0405CA">
      <w:start w:val="1"/>
      <w:numFmt w:val="bullet"/>
      <w:lvlText w:val="▪"/>
      <w:lvlJc w:val="left"/>
      <w:pPr>
        <w:ind w:left="6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DC73305"/>
    <w:multiLevelType w:val="singleLevel"/>
    <w:tmpl w:val="0B44993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F2663E0"/>
    <w:multiLevelType w:val="hybridMultilevel"/>
    <w:tmpl w:val="9A063D26"/>
    <w:lvl w:ilvl="0" w:tplc="663EBA8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567A4E">
      <w:start w:val="1"/>
      <w:numFmt w:val="bullet"/>
      <w:lvlRestart w:val="0"/>
      <w:lvlText w:val="-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A28518">
      <w:start w:val="1"/>
      <w:numFmt w:val="bullet"/>
      <w:lvlText w:val="▪"/>
      <w:lvlJc w:val="left"/>
      <w:pPr>
        <w:ind w:left="1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0ED26A">
      <w:start w:val="1"/>
      <w:numFmt w:val="bullet"/>
      <w:lvlText w:val="•"/>
      <w:lvlJc w:val="left"/>
      <w:pPr>
        <w:ind w:left="2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96B208">
      <w:start w:val="1"/>
      <w:numFmt w:val="bullet"/>
      <w:lvlText w:val="o"/>
      <w:lvlJc w:val="left"/>
      <w:pPr>
        <w:ind w:left="2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7C1FE2">
      <w:start w:val="1"/>
      <w:numFmt w:val="bullet"/>
      <w:lvlText w:val="▪"/>
      <w:lvlJc w:val="left"/>
      <w:pPr>
        <w:ind w:left="3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969B9C">
      <w:start w:val="1"/>
      <w:numFmt w:val="bullet"/>
      <w:lvlText w:val="•"/>
      <w:lvlJc w:val="left"/>
      <w:pPr>
        <w:ind w:left="4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84EE8E">
      <w:start w:val="1"/>
      <w:numFmt w:val="bullet"/>
      <w:lvlText w:val="o"/>
      <w:lvlJc w:val="left"/>
      <w:pPr>
        <w:ind w:left="4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B8ADCA">
      <w:start w:val="1"/>
      <w:numFmt w:val="bullet"/>
      <w:lvlText w:val="▪"/>
      <w:lvlJc w:val="left"/>
      <w:pPr>
        <w:ind w:left="5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2AA4214"/>
    <w:multiLevelType w:val="hybridMultilevel"/>
    <w:tmpl w:val="DC3C9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0A31E0"/>
    <w:multiLevelType w:val="hybridMultilevel"/>
    <w:tmpl w:val="58DEC936"/>
    <w:lvl w:ilvl="0" w:tplc="B1720FA4">
      <w:start w:val="1"/>
      <w:numFmt w:val="upperRoman"/>
      <w:lvlText w:val="%1."/>
      <w:lvlJc w:val="left"/>
      <w:pPr>
        <w:ind w:left="72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0">
    <w:nsid w:val="793B1C80"/>
    <w:multiLevelType w:val="hybridMultilevel"/>
    <w:tmpl w:val="134487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2"/>
  </w:num>
  <w:num w:numId="4">
    <w:abstractNumId w:val="17"/>
  </w:num>
  <w:num w:numId="5">
    <w:abstractNumId w:val="15"/>
  </w:num>
  <w:num w:numId="6">
    <w:abstractNumId w:val="11"/>
  </w:num>
  <w:num w:numId="7">
    <w:abstractNumId w:val="20"/>
  </w:num>
  <w:num w:numId="8">
    <w:abstractNumId w:val="19"/>
  </w:num>
  <w:num w:numId="9">
    <w:abstractNumId w:val="9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0"/>
  </w:num>
  <w:num w:numId="13">
    <w:abstractNumId w:val="5"/>
  </w:num>
  <w:num w:numId="14">
    <w:abstractNumId w:val="0"/>
  </w:num>
  <w:num w:numId="15">
    <w:abstractNumId w:val="16"/>
  </w:num>
  <w:num w:numId="16">
    <w:abstractNumId w:val="6"/>
  </w:num>
  <w:num w:numId="17">
    <w:abstractNumId w:val="1"/>
  </w:num>
  <w:num w:numId="18">
    <w:abstractNumId w:val="13"/>
  </w:num>
  <w:num w:numId="19">
    <w:abstractNumId w:val="7"/>
  </w:num>
  <w:num w:numId="20">
    <w:abstractNumId w:val="18"/>
  </w:num>
  <w:num w:numId="21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268"/>
    <w:rsid w:val="000128AA"/>
    <w:rsid w:val="00041059"/>
    <w:rsid w:val="00041AA8"/>
    <w:rsid w:val="00044233"/>
    <w:rsid w:val="000571B2"/>
    <w:rsid w:val="00066222"/>
    <w:rsid w:val="000758E6"/>
    <w:rsid w:val="00080AC9"/>
    <w:rsid w:val="00096698"/>
    <w:rsid w:val="000C08A0"/>
    <w:rsid w:val="000D237E"/>
    <w:rsid w:val="000D45D1"/>
    <w:rsid w:val="000D6DEB"/>
    <w:rsid w:val="000F781D"/>
    <w:rsid w:val="00117551"/>
    <w:rsid w:val="0013272E"/>
    <w:rsid w:val="00152FCC"/>
    <w:rsid w:val="00162AC4"/>
    <w:rsid w:val="00167FAF"/>
    <w:rsid w:val="001906E9"/>
    <w:rsid w:val="001A17F1"/>
    <w:rsid w:val="001A5B13"/>
    <w:rsid w:val="001D2D79"/>
    <w:rsid w:val="001E7F32"/>
    <w:rsid w:val="001F3683"/>
    <w:rsid w:val="00201FC6"/>
    <w:rsid w:val="00222AA6"/>
    <w:rsid w:val="00226717"/>
    <w:rsid w:val="00230BC5"/>
    <w:rsid w:val="00231363"/>
    <w:rsid w:val="00243BA6"/>
    <w:rsid w:val="002550A8"/>
    <w:rsid w:val="002573B2"/>
    <w:rsid w:val="0026127D"/>
    <w:rsid w:val="0026349E"/>
    <w:rsid w:val="00266622"/>
    <w:rsid w:val="002767F9"/>
    <w:rsid w:val="00281813"/>
    <w:rsid w:val="0028652F"/>
    <w:rsid w:val="002934D7"/>
    <w:rsid w:val="00296F37"/>
    <w:rsid w:val="0029751D"/>
    <w:rsid w:val="002A57E1"/>
    <w:rsid w:val="002B2A2E"/>
    <w:rsid w:val="002B5C4C"/>
    <w:rsid w:val="002B7B9F"/>
    <w:rsid w:val="002C4240"/>
    <w:rsid w:val="002E41BF"/>
    <w:rsid w:val="002F0FEC"/>
    <w:rsid w:val="002F245B"/>
    <w:rsid w:val="002F495D"/>
    <w:rsid w:val="00322B88"/>
    <w:rsid w:val="00323A0E"/>
    <w:rsid w:val="00327721"/>
    <w:rsid w:val="003301DB"/>
    <w:rsid w:val="00347B02"/>
    <w:rsid w:val="00347DE2"/>
    <w:rsid w:val="00365F99"/>
    <w:rsid w:val="00382723"/>
    <w:rsid w:val="003B1296"/>
    <w:rsid w:val="003B2C17"/>
    <w:rsid w:val="003B73D9"/>
    <w:rsid w:val="003C74E7"/>
    <w:rsid w:val="003D1560"/>
    <w:rsid w:val="003F4CE6"/>
    <w:rsid w:val="00401310"/>
    <w:rsid w:val="00402F6E"/>
    <w:rsid w:val="0040452D"/>
    <w:rsid w:val="004068E0"/>
    <w:rsid w:val="00427567"/>
    <w:rsid w:val="00434EAA"/>
    <w:rsid w:val="004405C6"/>
    <w:rsid w:val="00442657"/>
    <w:rsid w:val="0044478F"/>
    <w:rsid w:val="00447537"/>
    <w:rsid w:val="00447C2D"/>
    <w:rsid w:val="00457361"/>
    <w:rsid w:val="004661AB"/>
    <w:rsid w:val="00466E9B"/>
    <w:rsid w:val="00475878"/>
    <w:rsid w:val="00490EBC"/>
    <w:rsid w:val="00494008"/>
    <w:rsid w:val="004A0C3E"/>
    <w:rsid w:val="004A3A12"/>
    <w:rsid w:val="004B22D5"/>
    <w:rsid w:val="004F10A6"/>
    <w:rsid w:val="004F519E"/>
    <w:rsid w:val="004F599F"/>
    <w:rsid w:val="00510CFD"/>
    <w:rsid w:val="005127EB"/>
    <w:rsid w:val="00524BF3"/>
    <w:rsid w:val="0055334A"/>
    <w:rsid w:val="00571EC9"/>
    <w:rsid w:val="00576B46"/>
    <w:rsid w:val="00583AAF"/>
    <w:rsid w:val="00592268"/>
    <w:rsid w:val="005B13A7"/>
    <w:rsid w:val="005C2158"/>
    <w:rsid w:val="005D6762"/>
    <w:rsid w:val="005E31AF"/>
    <w:rsid w:val="005E3B47"/>
    <w:rsid w:val="005E7E4D"/>
    <w:rsid w:val="00617EB1"/>
    <w:rsid w:val="006275EB"/>
    <w:rsid w:val="00630566"/>
    <w:rsid w:val="00636AEB"/>
    <w:rsid w:val="00663F1A"/>
    <w:rsid w:val="00693837"/>
    <w:rsid w:val="006A1491"/>
    <w:rsid w:val="006B6D32"/>
    <w:rsid w:val="006C07EE"/>
    <w:rsid w:val="006C7F5D"/>
    <w:rsid w:val="007107A7"/>
    <w:rsid w:val="00715D53"/>
    <w:rsid w:val="00724DF0"/>
    <w:rsid w:val="0072556B"/>
    <w:rsid w:val="00727C6F"/>
    <w:rsid w:val="0073729E"/>
    <w:rsid w:val="007458ED"/>
    <w:rsid w:val="0076197F"/>
    <w:rsid w:val="0076201E"/>
    <w:rsid w:val="00771395"/>
    <w:rsid w:val="00785BC4"/>
    <w:rsid w:val="0079187A"/>
    <w:rsid w:val="007943D3"/>
    <w:rsid w:val="007A5766"/>
    <w:rsid w:val="007B29F5"/>
    <w:rsid w:val="007B6B91"/>
    <w:rsid w:val="007C020E"/>
    <w:rsid w:val="007C28FB"/>
    <w:rsid w:val="007C2A14"/>
    <w:rsid w:val="007D1294"/>
    <w:rsid w:val="007D33FF"/>
    <w:rsid w:val="007D479B"/>
    <w:rsid w:val="007E2EDB"/>
    <w:rsid w:val="007E43B1"/>
    <w:rsid w:val="007E6CC7"/>
    <w:rsid w:val="007F27BF"/>
    <w:rsid w:val="008217EE"/>
    <w:rsid w:val="00840A8E"/>
    <w:rsid w:val="008436D5"/>
    <w:rsid w:val="00856A6E"/>
    <w:rsid w:val="00883708"/>
    <w:rsid w:val="00897719"/>
    <w:rsid w:val="008A6EC2"/>
    <w:rsid w:val="008D0044"/>
    <w:rsid w:val="008D6A22"/>
    <w:rsid w:val="008E573C"/>
    <w:rsid w:val="008F2BDF"/>
    <w:rsid w:val="00901CCD"/>
    <w:rsid w:val="009307D8"/>
    <w:rsid w:val="00936D32"/>
    <w:rsid w:val="00943794"/>
    <w:rsid w:val="00952825"/>
    <w:rsid w:val="00970E5E"/>
    <w:rsid w:val="009856E7"/>
    <w:rsid w:val="009A476D"/>
    <w:rsid w:val="009B7749"/>
    <w:rsid w:val="009D5E5E"/>
    <w:rsid w:val="009E6655"/>
    <w:rsid w:val="00A15AFD"/>
    <w:rsid w:val="00A1622A"/>
    <w:rsid w:val="00A16AB9"/>
    <w:rsid w:val="00A173E3"/>
    <w:rsid w:val="00A20B84"/>
    <w:rsid w:val="00A27CE6"/>
    <w:rsid w:val="00A35337"/>
    <w:rsid w:val="00A37DE2"/>
    <w:rsid w:val="00A414FA"/>
    <w:rsid w:val="00A46E9B"/>
    <w:rsid w:val="00A50A37"/>
    <w:rsid w:val="00A527FA"/>
    <w:rsid w:val="00A531B4"/>
    <w:rsid w:val="00A57AB9"/>
    <w:rsid w:val="00A64D08"/>
    <w:rsid w:val="00A97E0E"/>
    <w:rsid w:val="00AA3DC1"/>
    <w:rsid w:val="00AA5385"/>
    <w:rsid w:val="00AA59EB"/>
    <w:rsid w:val="00AC6A11"/>
    <w:rsid w:val="00AD4841"/>
    <w:rsid w:val="00AF099C"/>
    <w:rsid w:val="00AF1DEF"/>
    <w:rsid w:val="00AF36EB"/>
    <w:rsid w:val="00B07C78"/>
    <w:rsid w:val="00B22999"/>
    <w:rsid w:val="00B30DDB"/>
    <w:rsid w:val="00B46019"/>
    <w:rsid w:val="00B5185F"/>
    <w:rsid w:val="00B73397"/>
    <w:rsid w:val="00B821D7"/>
    <w:rsid w:val="00B878D0"/>
    <w:rsid w:val="00B90AD5"/>
    <w:rsid w:val="00B92DE2"/>
    <w:rsid w:val="00B95D8B"/>
    <w:rsid w:val="00BC7CD9"/>
    <w:rsid w:val="00BD58DA"/>
    <w:rsid w:val="00BF1BB3"/>
    <w:rsid w:val="00C26184"/>
    <w:rsid w:val="00C3099D"/>
    <w:rsid w:val="00C65B82"/>
    <w:rsid w:val="00C6704B"/>
    <w:rsid w:val="00C6763F"/>
    <w:rsid w:val="00C7647B"/>
    <w:rsid w:val="00C82264"/>
    <w:rsid w:val="00C92363"/>
    <w:rsid w:val="00CA5D86"/>
    <w:rsid w:val="00CB0683"/>
    <w:rsid w:val="00CC45F4"/>
    <w:rsid w:val="00CD5E6F"/>
    <w:rsid w:val="00CE1FD2"/>
    <w:rsid w:val="00CF46FE"/>
    <w:rsid w:val="00D3766A"/>
    <w:rsid w:val="00D46443"/>
    <w:rsid w:val="00D561C2"/>
    <w:rsid w:val="00D632F2"/>
    <w:rsid w:val="00D64BC8"/>
    <w:rsid w:val="00D722FB"/>
    <w:rsid w:val="00DA0FCB"/>
    <w:rsid w:val="00DB24D0"/>
    <w:rsid w:val="00DC3278"/>
    <w:rsid w:val="00DC576F"/>
    <w:rsid w:val="00E02C7A"/>
    <w:rsid w:val="00E11029"/>
    <w:rsid w:val="00E33404"/>
    <w:rsid w:val="00E45DAD"/>
    <w:rsid w:val="00E47B5E"/>
    <w:rsid w:val="00E6193D"/>
    <w:rsid w:val="00E71D66"/>
    <w:rsid w:val="00E759B3"/>
    <w:rsid w:val="00E83484"/>
    <w:rsid w:val="00E87789"/>
    <w:rsid w:val="00EB4ACA"/>
    <w:rsid w:val="00EC6D8F"/>
    <w:rsid w:val="00EE0A85"/>
    <w:rsid w:val="00F13161"/>
    <w:rsid w:val="00F26003"/>
    <w:rsid w:val="00F41536"/>
    <w:rsid w:val="00F45AFE"/>
    <w:rsid w:val="00F46397"/>
    <w:rsid w:val="00F54A37"/>
    <w:rsid w:val="00F71600"/>
    <w:rsid w:val="00F82F83"/>
    <w:rsid w:val="00F91D2F"/>
    <w:rsid w:val="00F92B08"/>
    <w:rsid w:val="00F95622"/>
    <w:rsid w:val="00F978E3"/>
    <w:rsid w:val="00FB0AF6"/>
    <w:rsid w:val="00FB3CF5"/>
    <w:rsid w:val="00FC31E0"/>
    <w:rsid w:val="00FC5CFD"/>
    <w:rsid w:val="00FD2683"/>
    <w:rsid w:val="00FE3360"/>
    <w:rsid w:val="00FF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360" w:lineRule="auto"/>
      <w:ind w:left="14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nhideWhenUsed/>
    <w:qFormat/>
    <w:pPr>
      <w:keepNext/>
      <w:keepLines/>
      <w:spacing w:after="167" w:line="293" w:lineRule="auto"/>
      <w:ind w:left="3096" w:hanging="1229"/>
      <w:outlineLvl w:val="0"/>
    </w:pPr>
    <w:rPr>
      <w:rFonts w:ascii="Times New Roman" w:eastAsia="Times New Roman" w:hAnsi="Times New Roman" w:cs="Times New Roman"/>
      <w:color w:val="000000"/>
      <w:sz w:val="78"/>
    </w:rPr>
  </w:style>
  <w:style w:type="paragraph" w:styleId="2">
    <w:name w:val="heading 2"/>
    <w:basedOn w:val="a"/>
    <w:next w:val="a"/>
    <w:link w:val="20"/>
    <w:qFormat/>
    <w:rsid w:val="007B6B91"/>
    <w:pPr>
      <w:keepNext/>
      <w:spacing w:before="240" w:after="60" w:line="240" w:lineRule="auto"/>
      <w:ind w:left="0" w:firstLine="0"/>
      <w:jc w:val="left"/>
      <w:outlineLvl w:val="1"/>
    </w:pPr>
    <w:rPr>
      <w:rFonts w:ascii="Arial" w:eastAsia="Calibri" w:hAnsi="Arial"/>
      <w:b/>
      <w:bCs/>
      <w:i/>
      <w:iCs/>
      <w:color w:val="auto"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7B6B91"/>
    <w:pPr>
      <w:keepNext/>
      <w:keepLines/>
      <w:spacing w:before="200" w:after="0" w:line="240" w:lineRule="auto"/>
      <w:ind w:left="0" w:firstLine="0"/>
      <w:jc w:val="left"/>
      <w:outlineLvl w:val="2"/>
    </w:pPr>
    <w:rPr>
      <w:rFonts w:ascii="Cambria" w:eastAsia="Calibri" w:hAnsi="Cambria"/>
      <w:b/>
      <w:bCs/>
      <w:color w:val="4F81BD"/>
      <w:szCs w:val="24"/>
      <w:lang w:val="x-none"/>
    </w:rPr>
  </w:style>
  <w:style w:type="paragraph" w:styleId="7">
    <w:name w:val="heading 7"/>
    <w:basedOn w:val="a"/>
    <w:next w:val="a"/>
    <w:link w:val="70"/>
    <w:qFormat/>
    <w:rsid w:val="007B6B91"/>
    <w:pPr>
      <w:keepNext/>
      <w:keepLines/>
      <w:spacing w:before="200" w:after="0" w:line="240" w:lineRule="auto"/>
      <w:ind w:left="0" w:firstLine="0"/>
      <w:jc w:val="left"/>
      <w:outlineLvl w:val="6"/>
    </w:pPr>
    <w:rPr>
      <w:rFonts w:ascii="Cambria" w:eastAsia="Calibri" w:hAnsi="Cambria"/>
      <w:i/>
      <w:iCs/>
      <w:color w:val="404040"/>
      <w:szCs w:val="24"/>
      <w:lang w:val="x-none"/>
    </w:rPr>
  </w:style>
  <w:style w:type="paragraph" w:styleId="8">
    <w:name w:val="heading 8"/>
    <w:basedOn w:val="a"/>
    <w:next w:val="a"/>
    <w:link w:val="80"/>
    <w:semiHidden/>
    <w:unhideWhenUsed/>
    <w:qFormat/>
    <w:rsid w:val="007B6B91"/>
    <w:pPr>
      <w:spacing w:before="240" w:after="60" w:line="240" w:lineRule="auto"/>
      <w:ind w:left="0" w:firstLine="0"/>
      <w:jc w:val="left"/>
      <w:outlineLvl w:val="7"/>
    </w:pPr>
    <w:rPr>
      <w:rFonts w:ascii="Calibri" w:hAnsi="Calibri"/>
      <w:i/>
      <w:iCs/>
      <w:color w:val="auto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7B6B91"/>
    <w:pPr>
      <w:keepNext/>
      <w:keepLines/>
      <w:spacing w:before="200" w:after="0" w:line="240" w:lineRule="auto"/>
      <w:ind w:left="0" w:firstLine="0"/>
      <w:jc w:val="left"/>
      <w:outlineLvl w:val="8"/>
    </w:pPr>
    <w:rPr>
      <w:rFonts w:ascii="Cambria" w:eastAsia="Calibri" w:hAnsi="Cambria"/>
      <w:i/>
      <w:iCs/>
      <w:color w:val="404040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78"/>
    </w:rPr>
  </w:style>
  <w:style w:type="character" w:customStyle="1" w:styleId="20">
    <w:name w:val="Заголовок 2 Знак"/>
    <w:basedOn w:val="a0"/>
    <w:link w:val="2"/>
    <w:rsid w:val="007B6B91"/>
    <w:rPr>
      <w:rFonts w:ascii="Arial" w:eastAsia="Calibri" w:hAnsi="Arial" w:cs="Times New Roman"/>
      <w:b/>
      <w:bCs/>
      <w:i/>
      <w:iCs/>
      <w:sz w:val="28"/>
      <w:szCs w:val="28"/>
      <w:lang w:val="x-none"/>
    </w:rPr>
  </w:style>
  <w:style w:type="character" w:customStyle="1" w:styleId="30">
    <w:name w:val="Заголовок 3 Знак"/>
    <w:basedOn w:val="a0"/>
    <w:link w:val="3"/>
    <w:rsid w:val="007B6B91"/>
    <w:rPr>
      <w:rFonts w:ascii="Cambria" w:eastAsia="Calibri" w:hAnsi="Cambria" w:cs="Times New Roman"/>
      <w:b/>
      <w:bCs/>
      <w:color w:val="4F81BD"/>
      <w:sz w:val="24"/>
      <w:szCs w:val="24"/>
      <w:lang w:val="x-none"/>
    </w:rPr>
  </w:style>
  <w:style w:type="character" w:customStyle="1" w:styleId="70">
    <w:name w:val="Заголовок 7 Знак"/>
    <w:basedOn w:val="a0"/>
    <w:link w:val="7"/>
    <w:rsid w:val="007B6B91"/>
    <w:rPr>
      <w:rFonts w:ascii="Cambria" w:eastAsia="Calibri" w:hAnsi="Cambria" w:cs="Times New Roman"/>
      <w:i/>
      <w:iCs/>
      <w:color w:val="404040"/>
      <w:sz w:val="24"/>
      <w:szCs w:val="24"/>
      <w:lang w:val="x-none"/>
    </w:rPr>
  </w:style>
  <w:style w:type="character" w:customStyle="1" w:styleId="80">
    <w:name w:val="Заголовок 8 Знак"/>
    <w:basedOn w:val="a0"/>
    <w:link w:val="8"/>
    <w:semiHidden/>
    <w:rsid w:val="007B6B91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7B6B91"/>
    <w:rPr>
      <w:rFonts w:ascii="Cambria" w:eastAsia="Calibri" w:hAnsi="Cambria" w:cs="Times New Roman"/>
      <w:i/>
      <w:iCs/>
      <w:color w:val="404040"/>
      <w:sz w:val="20"/>
      <w:szCs w:val="20"/>
      <w:lang w:val="x-none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semiHidden/>
    <w:unhideWhenUsed/>
    <w:rsid w:val="00226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226717"/>
    <w:rPr>
      <w:rFonts w:ascii="Tahoma" w:eastAsia="Times New Roman" w:hAnsi="Tahoma" w:cs="Tahoma"/>
      <w:color w:val="000000"/>
      <w:sz w:val="16"/>
      <w:szCs w:val="16"/>
    </w:rPr>
  </w:style>
  <w:style w:type="character" w:styleId="a5">
    <w:name w:val="Hyperlink"/>
    <w:basedOn w:val="a0"/>
    <w:unhideWhenUsed/>
    <w:rsid w:val="00A50A37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7E2EDB"/>
    <w:pPr>
      <w:ind w:left="720"/>
      <w:contextualSpacing/>
    </w:pPr>
  </w:style>
  <w:style w:type="table" w:styleId="a7">
    <w:name w:val="Table Grid"/>
    <w:basedOn w:val="a1"/>
    <w:uiPriority w:val="59"/>
    <w:rsid w:val="007E2E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527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9856E7"/>
    <w:rPr>
      <w:b/>
      <w:bCs/>
    </w:rPr>
  </w:style>
  <w:style w:type="paragraph" w:styleId="a9">
    <w:name w:val="Normal (Web)"/>
    <w:basedOn w:val="a"/>
    <w:uiPriority w:val="99"/>
    <w:unhideWhenUsed/>
    <w:rsid w:val="009856E7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aa">
    <w:name w:val="No Spacing"/>
    <w:uiPriority w:val="1"/>
    <w:qFormat/>
    <w:rsid w:val="000128AA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styleId="21">
    <w:name w:val="Body Text Indent 2"/>
    <w:basedOn w:val="a"/>
    <w:link w:val="22"/>
    <w:rsid w:val="007B6B91"/>
    <w:pPr>
      <w:spacing w:after="0"/>
      <w:ind w:left="0" w:firstLine="709"/>
    </w:pPr>
    <w:rPr>
      <w:rFonts w:eastAsia="Calibri"/>
      <w:color w:val="auto"/>
      <w:szCs w:val="24"/>
      <w:lang w:val="x-none"/>
    </w:rPr>
  </w:style>
  <w:style w:type="character" w:customStyle="1" w:styleId="22">
    <w:name w:val="Основной текст с отступом 2 Знак"/>
    <w:basedOn w:val="a0"/>
    <w:link w:val="21"/>
    <w:rsid w:val="007B6B91"/>
    <w:rPr>
      <w:rFonts w:ascii="Times New Roman" w:eastAsia="Calibri" w:hAnsi="Times New Roman" w:cs="Times New Roman"/>
      <w:sz w:val="24"/>
      <w:szCs w:val="24"/>
      <w:lang w:val="x-none"/>
    </w:rPr>
  </w:style>
  <w:style w:type="paragraph" w:customStyle="1" w:styleId="11">
    <w:name w:val="Обычный1"/>
    <w:rsid w:val="007B6B91"/>
    <w:pPr>
      <w:widowControl w:val="0"/>
      <w:spacing w:after="0" w:line="320" w:lineRule="auto"/>
      <w:ind w:firstLine="540"/>
      <w:jc w:val="both"/>
    </w:pPr>
    <w:rPr>
      <w:rFonts w:ascii="Times New Roman" w:eastAsia="Calibri" w:hAnsi="Times New Roman" w:cs="Times New Roman"/>
      <w:sz w:val="18"/>
      <w:szCs w:val="20"/>
    </w:rPr>
  </w:style>
  <w:style w:type="paragraph" w:styleId="HTML">
    <w:name w:val="HTML Preformatted"/>
    <w:basedOn w:val="a"/>
    <w:link w:val="HTML0"/>
    <w:rsid w:val="007B6B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  <w:jc w:val="left"/>
    </w:pPr>
    <w:rPr>
      <w:rFonts w:ascii="Courier New" w:eastAsia="Calibri" w:hAnsi="Courier New"/>
      <w:color w:val="auto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rsid w:val="007B6B91"/>
    <w:rPr>
      <w:rFonts w:ascii="Courier New" w:eastAsia="Calibri" w:hAnsi="Courier New" w:cs="Times New Roman"/>
      <w:sz w:val="20"/>
      <w:szCs w:val="20"/>
      <w:lang w:val="x-none"/>
    </w:rPr>
  </w:style>
  <w:style w:type="paragraph" w:styleId="ab">
    <w:name w:val="Body Text"/>
    <w:basedOn w:val="a"/>
    <w:link w:val="ac"/>
    <w:semiHidden/>
    <w:rsid w:val="007B6B91"/>
    <w:pPr>
      <w:spacing w:after="120" w:line="240" w:lineRule="auto"/>
      <w:ind w:left="0" w:firstLine="0"/>
      <w:jc w:val="left"/>
    </w:pPr>
    <w:rPr>
      <w:rFonts w:eastAsia="Calibri"/>
      <w:color w:val="auto"/>
      <w:szCs w:val="24"/>
      <w:lang w:val="x-none"/>
    </w:rPr>
  </w:style>
  <w:style w:type="character" w:customStyle="1" w:styleId="ac">
    <w:name w:val="Основной текст Знак"/>
    <w:basedOn w:val="a0"/>
    <w:link w:val="ab"/>
    <w:semiHidden/>
    <w:rsid w:val="007B6B91"/>
    <w:rPr>
      <w:rFonts w:ascii="Times New Roman" w:eastAsia="Calibri" w:hAnsi="Times New Roman" w:cs="Times New Roman"/>
      <w:sz w:val="24"/>
      <w:szCs w:val="24"/>
      <w:lang w:val="x-none"/>
    </w:rPr>
  </w:style>
  <w:style w:type="paragraph" w:styleId="ad">
    <w:name w:val="Body Text Indent"/>
    <w:basedOn w:val="a"/>
    <w:link w:val="ae"/>
    <w:semiHidden/>
    <w:rsid w:val="007B6B91"/>
    <w:pPr>
      <w:spacing w:after="120" w:line="240" w:lineRule="auto"/>
      <w:ind w:left="283" w:firstLine="0"/>
      <w:jc w:val="left"/>
    </w:pPr>
    <w:rPr>
      <w:rFonts w:eastAsia="Calibri"/>
      <w:color w:val="auto"/>
      <w:szCs w:val="24"/>
      <w:lang w:val="x-none"/>
    </w:rPr>
  </w:style>
  <w:style w:type="character" w:customStyle="1" w:styleId="ae">
    <w:name w:val="Основной текст с отступом Знак"/>
    <w:basedOn w:val="a0"/>
    <w:link w:val="ad"/>
    <w:semiHidden/>
    <w:rsid w:val="007B6B91"/>
    <w:rPr>
      <w:rFonts w:ascii="Times New Roman" w:eastAsia="Calibri" w:hAnsi="Times New Roman" w:cs="Times New Roman"/>
      <w:sz w:val="24"/>
      <w:szCs w:val="24"/>
      <w:lang w:val="x-none"/>
    </w:rPr>
  </w:style>
  <w:style w:type="paragraph" w:customStyle="1" w:styleId="af">
    <w:name w:val="Знак Знак Знак Знак"/>
    <w:basedOn w:val="a"/>
    <w:rsid w:val="007B6B91"/>
    <w:pPr>
      <w:spacing w:after="160" w:line="240" w:lineRule="exact"/>
      <w:ind w:left="0" w:firstLine="0"/>
      <w:jc w:val="left"/>
    </w:pPr>
    <w:rPr>
      <w:rFonts w:ascii="Verdana" w:eastAsia="Calibri" w:hAnsi="Verdana"/>
      <w:color w:val="auto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7B6B91"/>
    <w:pPr>
      <w:spacing w:after="0" w:line="240" w:lineRule="auto"/>
      <w:ind w:left="720" w:firstLine="0"/>
      <w:jc w:val="left"/>
    </w:pPr>
    <w:rPr>
      <w:rFonts w:eastAsia="Calibri"/>
      <w:color w:val="auto"/>
      <w:szCs w:val="24"/>
    </w:rPr>
  </w:style>
  <w:style w:type="paragraph" w:styleId="af0">
    <w:name w:val="header"/>
    <w:basedOn w:val="a"/>
    <w:link w:val="af1"/>
    <w:semiHidden/>
    <w:rsid w:val="007B6B91"/>
    <w:pPr>
      <w:tabs>
        <w:tab w:val="center" w:pos="4677"/>
        <w:tab w:val="right" w:pos="9355"/>
      </w:tabs>
      <w:spacing w:after="0" w:line="240" w:lineRule="auto"/>
      <w:ind w:left="0" w:firstLine="0"/>
      <w:jc w:val="left"/>
    </w:pPr>
    <w:rPr>
      <w:rFonts w:eastAsia="Calibri"/>
      <w:color w:val="auto"/>
      <w:szCs w:val="24"/>
      <w:lang w:val="x-none"/>
    </w:rPr>
  </w:style>
  <w:style w:type="character" w:customStyle="1" w:styleId="af1">
    <w:name w:val="Верхний колонтитул Знак"/>
    <w:basedOn w:val="a0"/>
    <w:link w:val="af0"/>
    <w:semiHidden/>
    <w:rsid w:val="007B6B91"/>
    <w:rPr>
      <w:rFonts w:ascii="Times New Roman" w:eastAsia="Calibri" w:hAnsi="Times New Roman" w:cs="Times New Roman"/>
      <w:sz w:val="24"/>
      <w:szCs w:val="24"/>
      <w:lang w:val="x-none"/>
    </w:rPr>
  </w:style>
  <w:style w:type="paragraph" w:styleId="af2">
    <w:name w:val="footer"/>
    <w:basedOn w:val="a"/>
    <w:link w:val="af3"/>
    <w:uiPriority w:val="99"/>
    <w:rsid w:val="007B6B91"/>
    <w:pPr>
      <w:tabs>
        <w:tab w:val="center" w:pos="4677"/>
        <w:tab w:val="right" w:pos="9355"/>
      </w:tabs>
      <w:spacing w:after="0" w:line="240" w:lineRule="auto"/>
      <w:ind w:left="0" w:firstLine="0"/>
      <w:jc w:val="left"/>
    </w:pPr>
    <w:rPr>
      <w:rFonts w:eastAsia="Calibri"/>
      <w:color w:val="auto"/>
      <w:szCs w:val="24"/>
      <w:lang w:val="x-none"/>
    </w:rPr>
  </w:style>
  <w:style w:type="character" w:customStyle="1" w:styleId="af3">
    <w:name w:val="Нижний колонтитул Знак"/>
    <w:basedOn w:val="a0"/>
    <w:link w:val="af2"/>
    <w:uiPriority w:val="99"/>
    <w:rsid w:val="007B6B91"/>
    <w:rPr>
      <w:rFonts w:ascii="Times New Roman" w:eastAsia="Calibri" w:hAnsi="Times New Roman" w:cs="Times New Roman"/>
      <w:sz w:val="24"/>
      <w:szCs w:val="24"/>
      <w:lang w:val="x-none"/>
    </w:rPr>
  </w:style>
  <w:style w:type="paragraph" w:styleId="31">
    <w:name w:val="Body Text Indent 3"/>
    <w:basedOn w:val="a"/>
    <w:link w:val="32"/>
    <w:rsid w:val="007B6B91"/>
    <w:pPr>
      <w:spacing w:after="120" w:line="240" w:lineRule="auto"/>
      <w:ind w:left="283" w:firstLine="0"/>
      <w:jc w:val="left"/>
    </w:pPr>
    <w:rPr>
      <w:rFonts w:eastAsia="Calibri"/>
      <w:color w:val="auto"/>
      <w:sz w:val="16"/>
      <w:szCs w:val="16"/>
      <w:lang w:val="x-none"/>
    </w:rPr>
  </w:style>
  <w:style w:type="character" w:customStyle="1" w:styleId="32">
    <w:name w:val="Основной текст с отступом 3 Знак"/>
    <w:basedOn w:val="a0"/>
    <w:link w:val="31"/>
    <w:rsid w:val="007B6B91"/>
    <w:rPr>
      <w:rFonts w:ascii="Times New Roman" w:eastAsia="Calibri" w:hAnsi="Times New Roman" w:cs="Times New Roman"/>
      <w:sz w:val="16"/>
      <w:szCs w:val="16"/>
      <w:lang w:val="x-none"/>
    </w:rPr>
  </w:style>
  <w:style w:type="paragraph" w:customStyle="1" w:styleId="af4">
    <w:name w:val="Стиль_обычный"/>
    <w:basedOn w:val="a"/>
    <w:rsid w:val="007B6B91"/>
    <w:pPr>
      <w:spacing w:after="0"/>
      <w:ind w:left="0" w:firstLine="709"/>
    </w:pPr>
    <w:rPr>
      <w:rFonts w:eastAsia="Calibri"/>
      <w:color w:val="auto"/>
      <w:spacing w:val="3"/>
      <w:sz w:val="28"/>
      <w:szCs w:val="28"/>
    </w:rPr>
  </w:style>
  <w:style w:type="paragraph" w:customStyle="1" w:styleId="23">
    <w:name w:val="Стиль Заголовок 2 + не полужирный не курсив все прописные"/>
    <w:basedOn w:val="2"/>
    <w:rsid w:val="007B6B91"/>
    <w:pPr>
      <w:spacing w:before="360" w:after="180"/>
    </w:pPr>
    <w:rPr>
      <w:b w:val="0"/>
      <w:bCs w:val="0"/>
      <w:i w:val="0"/>
      <w:iCs w:val="0"/>
      <w:caps/>
    </w:rPr>
  </w:style>
  <w:style w:type="paragraph" w:customStyle="1" w:styleId="13">
    <w:name w:val="заголовок 1"/>
    <w:basedOn w:val="a"/>
    <w:next w:val="a"/>
    <w:rsid w:val="007B6B91"/>
    <w:pPr>
      <w:keepNext/>
      <w:spacing w:before="240" w:after="240" w:line="240" w:lineRule="auto"/>
      <w:ind w:left="0" w:firstLine="0"/>
      <w:jc w:val="center"/>
    </w:pPr>
    <w:rPr>
      <w:rFonts w:ascii="MS Sans Serif" w:eastAsia="Calibri" w:hAnsi="MS Sans Serif"/>
      <w:color w:val="auto"/>
      <w:sz w:val="32"/>
      <w:szCs w:val="20"/>
    </w:rPr>
  </w:style>
  <w:style w:type="paragraph" w:customStyle="1" w:styleId="14">
    <w:name w:val="Стиль заголовок 1 + все прописные"/>
    <w:basedOn w:val="13"/>
    <w:rsid w:val="007B6B91"/>
    <w:pPr>
      <w:jc w:val="left"/>
    </w:pPr>
    <w:rPr>
      <w:caps/>
      <w:sz w:val="28"/>
    </w:rPr>
  </w:style>
  <w:style w:type="paragraph" w:customStyle="1" w:styleId="af5">
    <w:name w:val="Глава"/>
    <w:basedOn w:val="1"/>
    <w:rsid w:val="007B6B91"/>
    <w:pPr>
      <w:keepLines w:val="0"/>
      <w:shd w:val="clear" w:color="auto" w:fill="FFFFFF"/>
      <w:tabs>
        <w:tab w:val="left" w:pos="1196"/>
      </w:tabs>
      <w:spacing w:after="0" w:line="643" w:lineRule="exact"/>
      <w:ind w:left="38" w:right="-40" w:firstLine="0"/>
      <w:jc w:val="center"/>
    </w:pPr>
    <w:rPr>
      <w:rFonts w:eastAsia="Calibri"/>
      <w:b/>
      <w:bCs/>
      <w:caps/>
      <w:spacing w:val="2"/>
      <w:sz w:val="28"/>
      <w:szCs w:val="28"/>
      <w:lang w:val="x-none"/>
    </w:rPr>
  </w:style>
  <w:style w:type="paragraph" w:styleId="af6">
    <w:name w:val="Document Map"/>
    <w:basedOn w:val="a"/>
    <w:link w:val="af7"/>
    <w:semiHidden/>
    <w:rsid w:val="007B6B91"/>
    <w:pPr>
      <w:shd w:val="clear" w:color="auto" w:fill="000080"/>
      <w:spacing w:after="0" w:line="240" w:lineRule="auto"/>
      <w:ind w:left="0" w:firstLine="0"/>
      <w:jc w:val="left"/>
    </w:pPr>
    <w:rPr>
      <w:rFonts w:ascii="Tahoma" w:eastAsia="Calibri" w:hAnsi="Tahoma"/>
      <w:color w:val="auto"/>
      <w:szCs w:val="24"/>
      <w:lang w:val="x-none"/>
    </w:rPr>
  </w:style>
  <w:style w:type="character" w:customStyle="1" w:styleId="af7">
    <w:name w:val="Схема документа Знак"/>
    <w:basedOn w:val="a0"/>
    <w:link w:val="af6"/>
    <w:semiHidden/>
    <w:rsid w:val="007B6B91"/>
    <w:rPr>
      <w:rFonts w:ascii="Tahoma" w:eastAsia="Calibri" w:hAnsi="Tahoma" w:cs="Times New Roman"/>
      <w:sz w:val="24"/>
      <w:szCs w:val="24"/>
      <w:shd w:val="clear" w:color="auto" w:fill="000080"/>
      <w:lang w:val="x-none"/>
    </w:rPr>
  </w:style>
  <w:style w:type="paragraph" w:customStyle="1" w:styleId="Normal1">
    <w:name w:val="Normal1"/>
    <w:rsid w:val="007B6B91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15">
    <w:name w:val="toc 1"/>
    <w:basedOn w:val="a"/>
    <w:next w:val="a"/>
    <w:autoRedefine/>
    <w:semiHidden/>
    <w:rsid w:val="007B6B91"/>
    <w:pPr>
      <w:spacing w:after="0" w:line="240" w:lineRule="auto"/>
      <w:ind w:left="0" w:firstLine="0"/>
      <w:jc w:val="left"/>
    </w:pPr>
    <w:rPr>
      <w:rFonts w:eastAsia="Calibri"/>
      <w:color w:val="auto"/>
      <w:szCs w:val="24"/>
    </w:rPr>
  </w:style>
  <w:style w:type="paragraph" w:styleId="33">
    <w:name w:val="toc 3"/>
    <w:basedOn w:val="a"/>
    <w:next w:val="a"/>
    <w:autoRedefine/>
    <w:semiHidden/>
    <w:rsid w:val="007B6B91"/>
    <w:pPr>
      <w:spacing w:after="0" w:line="240" w:lineRule="auto"/>
      <w:ind w:left="480" w:firstLine="0"/>
      <w:jc w:val="left"/>
    </w:pPr>
    <w:rPr>
      <w:rFonts w:eastAsia="Calibri"/>
      <w:color w:val="auto"/>
      <w:szCs w:val="24"/>
    </w:rPr>
  </w:style>
  <w:style w:type="paragraph" w:customStyle="1" w:styleId="FR1">
    <w:name w:val="FR1"/>
    <w:rsid w:val="007B6B91"/>
    <w:pPr>
      <w:widowControl w:val="0"/>
      <w:autoSpaceDE w:val="0"/>
      <w:autoSpaceDN w:val="0"/>
      <w:spacing w:after="0" w:line="319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paragraph" w:customStyle="1" w:styleId="ConsTitle">
    <w:name w:val="ConsTitle"/>
    <w:rsid w:val="007B6B9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24">
    <w:name w:val="Body Text 2"/>
    <w:basedOn w:val="a"/>
    <w:link w:val="25"/>
    <w:rsid w:val="007B6B91"/>
    <w:pPr>
      <w:spacing w:after="120" w:line="480" w:lineRule="auto"/>
      <w:ind w:left="0" w:firstLine="0"/>
      <w:jc w:val="left"/>
    </w:pPr>
    <w:rPr>
      <w:rFonts w:eastAsia="Calibri"/>
      <w:color w:val="auto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7B6B91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default0">
    <w:name w:val="default"/>
    <w:basedOn w:val="a"/>
    <w:rsid w:val="0055334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360" w:lineRule="auto"/>
      <w:ind w:left="14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nhideWhenUsed/>
    <w:qFormat/>
    <w:pPr>
      <w:keepNext/>
      <w:keepLines/>
      <w:spacing w:after="167" w:line="293" w:lineRule="auto"/>
      <w:ind w:left="3096" w:hanging="1229"/>
      <w:outlineLvl w:val="0"/>
    </w:pPr>
    <w:rPr>
      <w:rFonts w:ascii="Times New Roman" w:eastAsia="Times New Roman" w:hAnsi="Times New Roman" w:cs="Times New Roman"/>
      <w:color w:val="000000"/>
      <w:sz w:val="78"/>
    </w:rPr>
  </w:style>
  <w:style w:type="paragraph" w:styleId="2">
    <w:name w:val="heading 2"/>
    <w:basedOn w:val="a"/>
    <w:next w:val="a"/>
    <w:link w:val="20"/>
    <w:qFormat/>
    <w:rsid w:val="007B6B91"/>
    <w:pPr>
      <w:keepNext/>
      <w:spacing w:before="240" w:after="60" w:line="240" w:lineRule="auto"/>
      <w:ind w:left="0" w:firstLine="0"/>
      <w:jc w:val="left"/>
      <w:outlineLvl w:val="1"/>
    </w:pPr>
    <w:rPr>
      <w:rFonts w:ascii="Arial" w:eastAsia="Calibri" w:hAnsi="Arial"/>
      <w:b/>
      <w:bCs/>
      <w:i/>
      <w:iCs/>
      <w:color w:val="auto"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7B6B91"/>
    <w:pPr>
      <w:keepNext/>
      <w:keepLines/>
      <w:spacing w:before="200" w:after="0" w:line="240" w:lineRule="auto"/>
      <w:ind w:left="0" w:firstLine="0"/>
      <w:jc w:val="left"/>
      <w:outlineLvl w:val="2"/>
    </w:pPr>
    <w:rPr>
      <w:rFonts w:ascii="Cambria" w:eastAsia="Calibri" w:hAnsi="Cambria"/>
      <w:b/>
      <w:bCs/>
      <w:color w:val="4F81BD"/>
      <w:szCs w:val="24"/>
      <w:lang w:val="x-none"/>
    </w:rPr>
  </w:style>
  <w:style w:type="paragraph" w:styleId="7">
    <w:name w:val="heading 7"/>
    <w:basedOn w:val="a"/>
    <w:next w:val="a"/>
    <w:link w:val="70"/>
    <w:qFormat/>
    <w:rsid w:val="007B6B91"/>
    <w:pPr>
      <w:keepNext/>
      <w:keepLines/>
      <w:spacing w:before="200" w:after="0" w:line="240" w:lineRule="auto"/>
      <w:ind w:left="0" w:firstLine="0"/>
      <w:jc w:val="left"/>
      <w:outlineLvl w:val="6"/>
    </w:pPr>
    <w:rPr>
      <w:rFonts w:ascii="Cambria" w:eastAsia="Calibri" w:hAnsi="Cambria"/>
      <w:i/>
      <w:iCs/>
      <w:color w:val="404040"/>
      <w:szCs w:val="24"/>
      <w:lang w:val="x-none"/>
    </w:rPr>
  </w:style>
  <w:style w:type="paragraph" w:styleId="8">
    <w:name w:val="heading 8"/>
    <w:basedOn w:val="a"/>
    <w:next w:val="a"/>
    <w:link w:val="80"/>
    <w:semiHidden/>
    <w:unhideWhenUsed/>
    <w:qFormat/>
    <w:rsid w:val="007B6B91"/>
    <w:pPr>
      <w:spacing w:before="240" w:after="60" w:line="240" w:lineRule="auto"/>
      <w:ind w:left="0" w:firstLine="0"/>
      <w:jc w:val="left"/>
      <w:outlineLvl w:val="7"/>
    </w:pPr>
    <w:rPr>
      <w:rFonts w:ascii="Calibri" w:hAnsi="Calibri"/>
      <w:i/>
      <w:iCs/>
      <w:color w:val="auto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7B6B91"/>
    <w:pPr>
      <w:keepNext/>
      <w:keepLines/>
      <w:spacing w:before="200" w:after="0" w:line="240" w:lineRule="auto"/>
      <w:ind w:left="0" w:firstLine="0"/>
      <w:jc w:val="left"/>
      <w:outlineLvl w:val="8"/>
    </w:pPr>
    <w:rPr>
      <w:rFonts w:ascii="Cambria" w:eastAsia="Calibri" w:hAnsi="Cambria"/>
      <w:i/>
      <w:iCs/>
      <w:color w:val="404040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78"/>
    </w:rPr>
  </w:style>
  <w:style w:type="character" w:customStyle="1" w:styleId="20">
    <w:name w:val="Заголовок 2 Знак"/>
    <w:basedOn w:val="a0"/>
    <w:link w:val="2"/>
    <w:rsid w:val="007B6B91"/>
    <w:rPr>
      <w:rFonts w:ascii="Arial" w:eastAsia="Calibri" w:hAnsi="Arial" w:cs="Times New Roman"/>
      <w:b/>
      <w:bCs/>
      <w:i/>
      <w:iCs/>
      <w:sz w:val="28"/>
      <w:szCs w:val="28"/>
      <w:lang w:val="x-none"/>
    </w:rPr>
  </w:style>
  <w:style w:type="character" w:customStyle="1" w:styleId="30">
    <w:name w:val="Заголовок 3 Знак"/>
    <w:basedOn w:val="a0"/>
    <w:link w:val="3"/>
    <w:rsid w:val="007B6B91"/>
    <w:rPr>
      <w:rFonts w:ascii="Cambria" w:eastAsia="Calibri" w:hAnsi="Cambria" w:cs="Times New Roman"/>
      <w:b/>
      <w:bCs/>
      <w:color w:val="4F81BD"/>
      <w:sz w:val="24"/>
      <w:szCs w:val="24"/>
      <w:lang w:val="x-none"/>
    </w:rPr>
  </w:style>
  <w:style w:type="character" w:customStyle="1" w:styleId="70">
    <w:name w:val="Заголовок 7 Знак"/>
    <w:basedOn w:val="a0"/>
    <w:link w:val="7"/>
    <w:rsid w:val="007B6B91"/>
    <w:rPr>
      <w:rFonts w:ascii="Cambria" w:eastAsia="Calibri" w:hAnsi="Cambria" w:cs="Times New Roman"/>
      <w:i/>
      <w:iCs/>
      <w:color w:val="404040"/>
      <w:sz w:val="24"/>
      <w:szCs w:val="24"/>
      <w:lang w:val="x-none"/>
    </w:rPr>
  </w:style>
  <w:style w:type="character" w:customStyle="1" w:styleId="80">
    <w:name w:val="Заголовок 8 Знак"/>
    <w:basedOn w:val="a0"/>
    <w:link w:val="8"/>
    <w:semiHidden/>
    <w:rsid w:val="007B6B91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7B6B91"/>
    <w:rPr>
      <w:rFonts w:ascii="Cambria" w:eastAsia="Calibri" w:hAnsi="Cambria" w:cs="Times New Roman"/>
      <w:i/>
      <w:iCs/>
      <w:color w:val="404040"/>
      <w:sz w:val="20"/>
      <w:szCs w:val="20"/>
      <w:lang w:val="x-none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semiHidden/>
    <w:unhideWhenUsed/>
    <w:rsid w:val="00226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226717"/>
    <w:rPr>
      <w:rFonts w:ascii="Tahoma" w:eastAsia="Times New Roman" w:hAnsi="Tahoma" w:cs="Tahoma"/>
      <w:color w:val="000000"/>
      <w:sz w:val="16"/>
      <w:szCs w:val="16"/>
    </w:rPr>
  </w:style>
  <w:style w:type="character" w:styleId="a5">
    <w:name w:val="Hyperlink"/>
    <w:basedOn w:val="a0"/>
    <w:unhideWhenUsed/>
    <w:rsid w:val="00A50A37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7E2EDB"/>
    <w:pPr>
      <w:ind w:left="720"/>
      <w:contextualSpacing/>
    </w:pPr>
  </w:style>
  <w:style w:type="table" w:styleId="a7">
    <w:name w:val="Table Grid"/>
    <w:basedOn w:val="a1"/>
    <w:uiPriority w:val="59"/>
    <w:rsid w:val="007E2E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527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9856E7"/>
    <w:rPr>
      <w:b/>
      <w:bCs/>
    </w:rPr>
  </w:style>
  <w:style w:type="paragraph" w:styleId="a9">
    <w:name w:val="Normal (Web)"/>
    <w:basedOn w:val="a"/>
    <w:uiPriority w:val="99"/>
    <w:unhideWhenUsed/>
    <w:rsid w:val="009856E7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aa">
    <w:name w:val="No Spacing"/>
    <w:uiPriority w:val="1"/>
    <w:qFormat/>
    <w:rsid w:val="000128AA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styleId="21">
    <w:name w:val="Body Text Indent 2"/>
    <w:basedOn w:val="a"/>
    <w:link w:val="22"/>
    <w:rsid w:val="007B6B91"/>
    <w:pPr>
      <w:spacing w:after="0"/>
      <w:ind w:left="0" w:firstLine="709"/>
    </w:pPr>
    <w:rPr>
      <w:rFonts w:eastAsia="Calibri"/>
      <w:color w:val="auto"/>
      <w:szCs w:val="24"/>
      <w:lang w:val="x-none"/>
    </w:rPr>
  </w:style>
  <w:style w:type="character" w:customStyle="1" w:styleId="22">
    <w:name w:val="Основной текст с отступом 2 Знак"/>
    <w:basedOn w:val="a0"/>
    <w:link w:val="21"/>
    <w:rsid w:val="007B6B91"/>
    <w:rPr>
      <w:rFonts w:ascii="Times New Roman" w:eastAsia="Calibri" w:hAnsi="Times New Roman" w:cs="Times New Roman"/>
      <w:sz w:val="24"/>
      <w:szCs w:val="24"/>
      <w:lang w:val="x-none"/>
    </w:rPr>
  </w:style>
  <w:style w:type="paragraph" w:customStyle="1" w:styleId="11">
    <w:name w:val="Обычный1"/>
    <w:rsid w:val="007B6B91"/>
    <w:pPr>
      <w:widowControl w:val="0"/>
      <w:spacing w:after="0" w:line="320" w:lineRule="auto"/>
      <w:ind w:firstLine="540"/>
      <w:jc w:val="both"/>
    </w:pPr>
    <w:rPr>
      <w:rFonts w:ascii="Times New Roman" w:eastAsia="Calibri" w:hAnsi="Times New Roman" w:cs="Times New Roman"/>
      <w:sz w:val="18"/>
      <w:szCs w:val="20"/>
    </w:rPr>
  </w:style>
  <w:style w:type="paragraph" w:styleId="HTML">
    <w:name w:val="HTML Preformatted"/>
    <w:basedOn w:val="a"/>
    <w:link w:val="HTML0"/>
    <w:rsid w:val="007B6B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  <w:jc w:val="left"/>
    </w:pPr>
    <w:rPr>
      <w:rFonts w:ascii="Courier New" w:eastAsia="Calibri" w:hAnsi="Courier New"/>
      <w:color w:val="auto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rsid w:val="007B6B91"/>
    <w:rPr>
      <w:rFonts w:ascii="Courier New" w:eastAsia="Calibri" w:hAnsi="Courier New" w:cs="Times New Roman"/>
      <w:sz w:val="20"/>
      <w:szCs w:val="20"/>
      <w:lang w:val="x-none"/>
    </w:rPr>
  </w:style>
  <w:style w:type="paragraph" w:styleId="ab">
    <w:name w:val="Body Text"/>
    <w:basedOn w:val="a"/>
    <w:link w:val="ac"/>
    <w:semiHidden/>
    <w:rsid w:val="007B6B91"/>
    <w:pPr>
      <w:spacing w:after="120" w:line="240" w:lineRule="auto"/>
      <w:ind w:left="0" w:firstLine="0"/>
      <w:jc w:val="left"/>
    </w:pPr>
    <w:rPr>
      <w:rFonts w:eastAsia="Calibri"/>
      <w:color w:val="auto"/>
      <w:szCs w:val="24"/>
      <w:lang w:val="x-none"/>
    </w:rPr>
  </w:style>
  <w:style w:type="character" w:customStyle="1" w:styleId="ac">
    <w:name w:val="Основной текст Знак"/>
    <w:basedOn w:val="a0"/>
    <w:link w:val="ab"/>
    <w:semiHidden/>
    <w:rsid w:val="007B6B91"/>
    <w:rPr>
      <w:rFonts w:ascii="Times New Roman" w:eastAsia="Calibri" w:hAnsi="Times New Roman" w:cs="Times New Roman"/>
      <w:sz w:val="24"/>
      <w:szCs w:val="24"/>
      <w:lang w:val="x-none"/>
    </w:rPr>
  </w:style>
  <w:style w:type="paragraph" w:styleId="ad">
    <w:name w:val="Body Text Indent"/>
    <w:basedOn w:val="a"/>
    <w:link w:val="ae"/>
    <w:semiHidden/>
    <w:rsid w:val="007B6B91"/>
    <w:pPr>
      <w:spacing w:after="120" w:line="240" w:lineRule="auto"/>
      <w:ind w:left="283" w:firstLine="0"/>
      <w:jc w:val="left"/>
    </w:pPr>
    <w:rPr>
      <w:rFonts w:eastAsia="Calibri"/>
      <w:color w:val="auto"/>
      <w:szCs w:val="24"/>
      <w:lang w:val="x-none"/>
    </w:rPr>
  </w:style>
  <w:style w:type="character" w:customStyle="1" w:styleId="ae">
    <w:name w:val="Основной текст с отступом Знак"/>
    <w:basedOn w:val="a0"/>
    <w:link w:val="ad"/>
    <w:semiHidden/>
    <w:rsid w:val="007B6B91"/>
    <w:rPr>
      <w:rFonts w:ascii="Times New Roman" w:eastAsia="Calibri" w:hAnsi="Times New Roman" w:cs="Times New Roman"/>
      <w:sz w:val="24"/>
      <w:szCs w:val="24"/>
      <w:lang w:val="x-none"/>
    </w:rPr>
  </w:style>
  <w:style w:type="paragraph" w:customStyle="1" w:styleId="af">
    <w:name w:val="Знак Знак Знак Знак"/>
    <w:basedOn w:val="a"/>
    <w:rsid w:val="007B6B91"/>
    <w:pPr>
      <w:spacing w:after="160" w:line="240" w:lineRule="exact"/>
      <w:ind w:left="0" w:firstLine="0"/>
      <w:jc w:val="left"/>
    </w:pPr>
    <w:rPr>
      <w:rFonts w:ascii="Verdana" w:eastAsia="Calibri" w:hAnsi="Verdana"/>
      <w:color w:val="auto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7B6B91"/>
    <w:pPr>
      <w:spacing w:after="0" w:line="240" w:lineRule="auto"/>
      <w:ind w:left="720" w:firstLine="0"/>
      <w:jc w:val="left"/>
    </w:pPr>
    <w:rPr>
      <w:rFonts w:eastAsia="Calibri"/>
      <w:color w:val="auto"/>
      <w:szCs w:val="24"/>
    </w:rPr>
  </w:style>
  <w:style w:type="paragraph" w:styleId="af0">
    <w:name w:val="header"/>
    <w:basedOn w:val="a"/>
    <w:link w:val="af1"/>
    <w:semiHidden/>
    <w:rsid w:val="007B6B91"/>
    <w:pPr>
      <w:tabs>
        <w:tab w:val="center" w:pos="4677"/>
        <w:tab w:val="right" w:pos="9355"/>
      </w:tabs>
      <w:spacing w:after="0" w:line="240" w:lineRule="auto"/>
      <w:ind w:left="0" w:firstLine="0"/>
      <w:jc w:val="left"/>
    </w:pPr>
    <w:rPr>
      <w:rFonts w:eastAsia="Calibri"/>
      <w:color w:val="auto"/>
      <w:szCs w:val="24"/>
      <w:lang w:val="x-none"/>
    </w:rPr>
  </w:style>
  <w:style w:type="character" w:customStyle="1" w:styleId="af1">
    <w:name w:val="Верхний колонтитул Знак"/>
    <w:basedOn w:val="a0"/>
    <w:link w:val="af0"/>
    <w:semiHidden/>
    <w:rsid w:val="007B6B91"/>
    <w:rPr>
      <w:rFonts w:ascii="Times New Roman" w:eastAsia="Calibri" w:hAnsi="Times New Roman" w:cs="Times New Roman"/>
      <w:sz w:val="24"/>
      <w:szCs w:val="24"/>
      <w:lang w:val="x-none"/>
    </w:rPr>
  </w:style>
  <w:style w:type="paragraph" w:styleId="af2">
    <w:name w:val="footer"/>
    <w:basedOn w:val="a"/>
    <w:link w:val="af3"/>
    <w:uiPriority w:val="99"/>
    <w:rsid w:val="007B6B91"/>
    <w:pPr>
      <w:tabs>
        <w:tab w:val="center" w:pos="4677"/>
        <w:tab w:val="right" w:pos="9355"/>
      </w:tabs>
      <w:spacing w:after="0" w:line="240" w:lineRule="auto"/>
      <w:ind w:left="0" w:firstLine="0"/>
      <w:jc w:val="left"/>
    </w:pPr>
    <w:rPr>
      <w:rFonts w:eastAsia="Calibri"/>
      <w:color w:val="auto"/>
      <w:szCs w:val="24"/>
      <w:lang w:val="x-none"/>
    </w:rPr>
  </w:style>
  <w:style w:type="character" w:customStyle="1" w:styleId="af3">
    <w:name w:val="Нижний колонтитул Знак"/>
    <w:basedOn w:val="a0"/>
    <w:link w:val="af2"/>
    <w:uiPriority w:val="99"/>
    <w:rsid w:val="007B6B91"/>
    <w:rPr>
      <w:rFonts w:ascii="Times New Roman" w:eastAsia="Calibri" w:hAnsi="Times New Roman" w:cs="Times New Roman"/>
      <w:sz w:val="24"/>
      <w:szCs w:val="24"/>
      <w:lang w:val="x-none"/>
    </w:rPr>
  </w:style>
  <w:style w:type="paragraph" w:styleId="31">
    <w:name w:val="Body Text Indent 3"/>
    <w:basedOn w:val="a"/>
    <w:link w:val="32"/>
    <w:rsid w:val="007B6B91"/>
    <w:pPr>
      <w:spacing w:after="120" w:line="240" w:lineRule="auto"/>
      <w:ind w:left="283" w:firstLine="0"/>
      <w:jc w:val="left"/>
    </w:pPr>
    <w:rPr>
      <w:rFonts w:eastAsia="Calibri"/>
      <w:color w:val="auto"/>
      <w:sz w:val="16"/>
      <w:szCs w:val="16"/>
      <w:lang w:val="x-none"/>
    </w:rPr>
  </w:style>
  <w:style w:type="character" w:customStyle="1" w:styleId="32">
    <w:name w:val="Основной текст с отступом 3 Знак"/>
    <w:basedOn w:val="a0"/>
    <w:link w:val="31"/>
    <w:rsid w:val="007B6B91"/>
    <w:rPr>
      <w:rFonts w:ascii="Times New Roman" w:eastAsia="Calibri" w:hAnsi="Times New Roman" w:cs="Times New Roman"/>
      <w:sz w:val="16"/>
      <w:szCs w:val="16"/>
      <w:lang w:val="x-none"/>
    </w:rPr>
  </w:style>
  <w:style w:type="paragraph" w:customStyle="1" w:styleId="af4">
    <w:name w:val="Стиль_обычный"/>
    <w:basedOn w:val="a"/>
    <w:rsid w:val="007B6B91"/>
    <w:pPr>
      <w:spacing w:after="0"/>
      <w:ind w:left="0" w:firstLine="709"/>
    </w:pPr>
    <w:rPr>
      <w:rFonts w:eastAsia="Calibri"/>
      <w:color w:val="auto"/>
      <w:spacing w:val="3"/>
      <w:sz w:val="28"/>
      <w:szCs w:val="28"/>
    </w:rPr>
  </w:style>
  <w:style w:type="paragraph" w:customStyle="1" w:styleId="23">
    <w:name w:val="Стиль Заголовок 2 + не полужирный не курсив все прописные"/>
    <w:basedOn w:val="2"/>
    <w:rsid w:val="007B6B91"/>
    <w:pPr>
      <w:spacing w:before="360" w:after="180"/>
    </w:pPr>
    <w:rPr>
      <w:b w:val="0"/>
      <w:bCs w:val="0"/>
      <w:i w:val="0"/>
      <w:iCs w:val="0"/>
      <w:caps/>
    </w:rPr>
  </w:style>
  <w:style w:type="paragraph" w:customStyle="1" w:styleId="13">
    <w:name w:val="заголовок 1"/>
    <w:basedOn w:val="a"/>
    <w:next w:val="a"/>
    <w:rsid w:val="007B6B91"/>
    <w:pPr>
      <w:keepNext/>
      <w:spacing w:before="240" w:after="240" w:line="240" w:lineRule="auto"/>
      <w:ind w:left="0" w:firstLine="0"/>
      <w:jc w:val="center"/>
    </w:pPr>
    <w:rPr>
      <w:rFonts w:ascii="MS Sans Serif" w:eastAsia="Calibri" w:hAnsi="MS Sans Serif"/>
      <w:color w:val="auto"/>
      <w:sz w:val="32"/>
      <w:szCs w:val="20"/>
    </w:rPr>
  </w:style>
  <w:style w:type="paragraph" w:customStyle="1" w:styleId="14">
    <w:name w:val="Стиль заголовок 1 + все прописные"/>
    <w:basedOn w:val="13"/>
    <w:rsid w:val="007B6B91"/>
    <w:pPr>
      <w:jc w:val="left"/>
    </w:pPr>
    <w:rPr>
      <w:caps/>
      <w:sz w:val="28"/>
    </w:rPr>
  </w:style>
  <w:style w:type="paragraph" w:customStyle="1" w:styleId="af5">
    <w:name w:val="Глава"/>
    <w:basedOn w:val="1"/>
    <w:rsid w:val="007B6B91"/>
    <w:pPr>
      <w:keepLines w:val="0"/>
      <w:shd w:val="clear" w:color="auto" w:fill="FFFFFF"/>
      <w:tabs>
        <w:tab w:val="left" w:pos="1196"/>
      </w:tabs>
      <w:spacing w:after="0" w:line="643" w:lineRule="exact"/>
      <w:ind w:left="38" w:right="-40" w:firstLine="0"/>
      <w:jc w:val="center"/>
    </w:pPr>
    <w:rPr>
      <w:rFonts w:eastAsia="Calibri"/>
      <w:b/>
      <w:bCs/>
      <w:caps/>
      <w:spacing w:val="2"/>
      <w:sz w:val="28"/>
      <w:szCs w:val="28"/>
      <w:lang w:val="x-none"/>
    </w:rPr>
  </w:style>
  <w:style w:type="paragraph" w:styleId="af6">
    <w:name w:val="Document Map"/>
    <w:basedOn w:val="a"/>
    <w:link w:val="af7"/>
    <w:semiHidden/>
    <w:rsid w:val="007B6B91"/>
    <w:pPr>
      <w:shd w:val="clear" w:color="auto" w:fill="000080"/>
      <w:spacing w:after="0" w:line="240" w:lineRule="auto"/>
      <w:ind w:left="0" w:firstLine="0"/>
      <w:jc w:val="left"/>
    </w:pPr>
    <w:rPr>
      <w:rFonts w:ascii="Tahoma" w:eastAsia="Calibri" w:hAnsi="Tahoma"/>
      <w:color w:val="auto"/>
      <w:szCs w:val="24"/>
      <w:lang w:val="x-none"/>
    </w:rPr>
  </w:style>
  <w:style w:type="character" w:customStyle="1" w:styleId="af7">
    <w:name w:val="Схема документа Знак"/>
    <w:basedOn w:val="a0"/>
    <w:link w:val="af6"/>
    <w:semiHidden/>
    <w:rsid w:val="007B6B91"/>
    <w:rPr>
      <w:rFonts w:ascii="Tahoma" w:eastAsia="Calibri" w:hAnsi="Tahoma" w:cs="Times New Roman"/>
      <w:sz w:val="24"/>
      <w:szCs w:val="24"/>
      <w:shd w:val="clear" w:color="auto" w:fill="000080"/>
      <w:lang w:val="x-none"/>
    </w:rPr>
  </w:style>
  <w:style w:type="paragraph" w:customStyle="1" w:styleId="Normal1">
    <w:name w:val="Normal1"/>
    <w:rsid w:val="007B6B91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15">
    <w:name w:val="toc 1"/>
    <w:basedOn w:val="a"/>
    <w:next w:val="a"/>
    <w:autoRedefine/>
    <w:semiHidden/>
    <w:rsid w:val="007B6B91"/>
    <w:pPr>
      <w:spacing w:after="0" w:line="240" w:lineRule="auto"/>
      <w:ind w:left="0" w:firstLine="0"/>
      <w:jc w:val="left"/>
    </w:pPr>
    <w:rPr>
      <w:rFonts w:eastAsia="Calibri"/>
      <w:color w:val="auto"/>
      <w:szCs w:val="24"/>
    </w:rPr>
  </w:style>
  <w:style w:type="paragraph" w:styleId="33">
    <w:name w:val="toc 3"/>
    <w:basedOn w:val="a"/>
    <w:next w:val="a"/>
    <w:autoRedefine/>
    <w:semiHidden/>
    <w:rsid w:val="007B6B91"/>
    <w:pPr>
      <w:spacing w:after="0" w:line="240" w:lineRule="auto"/>
      <w:ind w:left="480" w:firstLine="0"/>
      <w:jc w:val="left"/>
    </w:pPr>
    <w:rPr>
      <w:rFonts w:eastAsia="Calibri"/>
      <w:color w:val="auto"/>
      <w:szCs w:val="24"/>
    </w:rPr>
  </w:style>
  <w:style w:type="paragraph" w:customStyle="1" w:styleId="FR1">
    <w:name w:val="FR1"/>
    <w:rsid w:val="007B6B91"/>
    <w:pPr>
      <w:widowControl w:val="0"/>
      <w:autoSpaceDE w:val="0"/>
      <w:autoSpaceDN w:val="0"/>
      <w:spacing w:after="0" w:line="319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paragraph" w:customStyle="1" w:styleId="ConsTitle">
    <w:name w:val="ConsTitle"/>
    <w:rsid w:val="007B6B9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24">
    <w:name w:val="Body Text 2"/>
    <w:basedOn w:val="a"/>
    <w:link w:val="25"/>
    <w:rsid w:val="007B6B91"/>
    <w:pPr>
      <w:spacing w:after="120" w:line="480" w:lineRule="auto"/>
      <w:ind w:left="0" w:firstLine="0"/>
      <w:jc w:val="left"/>
    </w:pPr>
    <w:rPr>
      <w:rFonts w:eastAsia="Calibri"/>
      <w:color w:val="auto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7B6B91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default0">
    <w:name w:val="default"/>
    <w:basedOn w:val="a"/>
    <w:rsid w:val="0055334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14020</Words>
  <Characters>79914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МАН</cp:lastModifiedBy>
  <cp:revision>4</cp:revision>
  <dcterms:created xsi:type="dcterms:W3CDTF">2019-11-04T03:02:00Z</dcterms:created>
  <dcterms:modified xsi:type="dcterms:W3CDTF">2019-11-04T03:03:00Z</dcterms:modified>
</cp:coreProperties>
</file>