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B5" w:rsidRPr="00806727" w:rsidRDefault="00FD13B5" w:rsidP="00FD13B5">
      <w:pPr>
        <w:pStyle w:val="4"/>
        <w:spacing w:before="0"/>
        <w:rPr>
          <w:szCs w:val="24"/>
        </w:rPr>
      </w:pPr>
      <w:r>
        <w:rPr>
          <w:sz w:val="22"/>
        </w:rPr>
        <w:t xml:space="preserve">                       </w:t>
      </w:r>
      <w:r w:rsidRPr="00806727">
        <w:rPr>
          <w:szCs w:val="24"/>
        </w:rPr>
        <w:t>Министерство Образования Республики Саха (Якутия)</w:t>
      </w:r>
    </w:p>
    <w:p w:rsidR="00FD13B5" w:rsidRPr="00806727" w:rsidRDefault="00FD13B5" w:rsidP="00FD13B5">
      <w:pPr>
        <w:pStyle w:val="1"/>
        <w:spacing w:before="0"/>
        <w:rPr>
          <w:rFonts w:ascii="Times New Roman" w:hAnsi="Times New Roman"/>
          <w:sz w:val="24"/>
          <w:szCs w:val="24"/>
        </w:rPr>
      </w:pPr>
      <w:r w:rsidRPr="00806727">
        <w:rPr>
          <w:rFonts w:ascii="Times New Roman" w:hAnsi="Times New Roman"/>
          <w:sz w:val="24"/>
          <w:szCs w:val="24"/>
        </w:rPr>
        <w:t>Муниципальное образование «Эвено-Бытантайский национальный район РС (Я)»</w:t>
      </w:r>
    </w:p>
    <w:p w:rsidR="00FD13B5" w:rsidRPr="00806727" w:rsidRDefault="00FD13B5" w:rsidP="00FD13B5">
      <w:pPr>
        <w:pBdr>
          <w:bottom w:val="single" w:sz="8" w:space="14" w:color="000000"/>
        </w:pBdr>
        <w:jc w:val="center"/>
        <w:rPr>
          <w:b/>
        </w:rPr>
      </w:pPr>
      <w:r w:rsidRPr="00806727">
        <w:rPr>
          <w:b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FD13B5" w:rsidRDefault="00FD13B5" w:rsidP="00FD13B5">
      <w:r>
        <w:rPr>
          <w:sz w:val="18"/>
        </w:rPr>
        <w:t xml:space="preserve">678580 РС (Я), Эвено-Бытантайский улус, с. </w:t>
      </w:r>
      <w:proofErr w:type="spellStart"/>
      <w:r>
        <w:rPr>
          <w:sz w:val="18"/>
        </w:rPr>
        <w:t>Батагай-Алыта</w:t>
      </w:r>
      <w:proofErr w:type="spellEnd"/>
      <w:r>
        <w:rPr>
          <w:sz w:val="18"/>
        </w:rPr>
        <w:t>, тел./факс 8 (41160) 2-10-94,</w:t>
      </w:r>
      <w:proofErr w:type="spellStart"/>
      <w:r>
        <w:rPr>
          <w:sz w:val="18"/>
          <w:lang w:val="en-US"/>
        </w:rPr>
        <w:t>dush</w:t>
      </w:r>
      <w:proofErr w:type="spellEnd"/>
      <w:r>
        <w:rPr>
          <w:sz w:val="18"/>
        </w:rPr>
        <w:t>.</w:t>
      </w:r>
      <w:proofErr w:type="spellStart"/>
      <w:r>
        <w:rPr>
          <w:sz w:val="18"/>
          <w:lang w:val="en-US"/>
        </w:rPr>
        <w:t>eveno</w:t>
      </w:r>
      <w:proofErr w:type="spellEnd"/>
      <w:r>
        <w:rPr>
          <w:sz w:val="18"/>
        </w:rPr>
        <w:t>-</w:t>
      </w:r>
      <w:proofErr w:type="spellStart"/>
      <w:r>
        <w:rPr>
          <w:sz w:val="18"/>
          <w:lang w:val="en-US"/>
        </w:rPr>
        <w:t>byt</w:t>
      </w:r>
      <w:proofErr w:type="spellEnd"/>
      <w:r>
        <w:rPr>
          <w:sz w:val="18"/>
        </w:rPr>
        <w:t>.2015@</w:t>
      </w:r>
      <w:r>
        <w:rPr>
          <w:sz w:val="18"/>
          <w:lang w:val="en-US"/>
        </w:rPr>
        <w:t>mail</w:t>
      </w:r>
      <w:r>
        <w:rPr>
          <w:sz w:val="18"/>
        </w:rPr>
        <w:t>.</w:t>
      </w:r>
      <w:proofErr w:type="spellStart"/>
      <w:r>
        <w:rPr>
          <w:sz w:val="18"/>
          <w:lang w:val="en-US"/>
        </w:rPr>
        <w:t>ru</w:t>
      </w:r>
      <w:proofErr w:type="spellEnd"/>
    </w:p>
    <w:p w:rsidR="00FD13B5" w:rsidRDefault="00FD13B5" w:rsidP="00FD13B5">
      <w:pPr>
        <w:ind w:left="357"/>
        <w:rPr>
          <w:sz w:val="22"/>
          <w:szCs w:val="22"/>
          <w:u w:val="single"/>
        </w:rPr>
      </w:pPr>
    </w:p>
    <w:p w:rsidR="00FD13B5" w:rsidRPr="007C2F54" w:rsidRDefault="00FD13B5" w:rsidP="00060B55"/>
    <w:p w:rsidR="00FD13B5" w:rsidRPr="007C2F54" w:rsidRDefault="00FD13B5" w:rsidP="00060B55"/>
    <w:p w:rsidR="002B617F" w:rsidRDefault="002B617F"/>
    <w:p w:rsidR="00060B55" w:rsidRDefault="00060B55"/>
    <w:p w:rsidR="00135F4E" w:rsidRDefault="00060B55" w:rsidP="00060B55">
      <w:pPr>
        <w:jc w:val="center"/>
        <w:rPr>
          <w:b/>
        </w:rPr>
      </w:pPr>
      <w:r w:rsidRPr="00A12697">
        <w:rPr>
          <w:b/>
        </w:rPr>
        <w:t xml:space="preserve">Отчет о предоставленных документах по предписанию </w:t>
      </w:r>
    </w:p>
    <w:p w:rsidR="00135F4E" w:rsidRDefault="00060B55" w:rsidP="00060B55">
      <w:pPr>
        <w:jc w:val="center"/>
        <w:rPr>
          <w:b/>
        </w:rPr>
      </w:pPr>
      <w:r w:rsidRPr="00A12697">
        <w:rPr>
          <w:b/>
        </w:rPr>
        <w:t xml:space="preserve"> </w:t>
      </w:r>
      <w:proofErr w:type="spellStart"/>
      <w:r w:rsidR="00FD13B5" w:rsidRPr="00A12697">
        <w:rPr>
          <w:b/>
        </w:rPr>
        <w:t>Ростехнадзору</w:t>
      </w:r>
      <w:proofErr w:type="spellEnd"/>
      <w:r w:rsidR="00FD13B5" w:rsidRPr="00A12697">
        <w:rPr>
          <w:b/>
        </w:rPr>
        <w:t xml:space="preserve"> </w:t>
      </w:r>
      <w:r w:rsidRPr="00A12697">
        <w:rPr>
          <w:b/>
        </w:rPr>
        <w:t>№</w:t>
      </w:r>
      <w:r w:rsidR="00FD13B5" w:rsidRPr="00A12697">
        <w:rPr>
          <w:b/>
        </w:rPr>
        <w:t>229</w:t>
      </w:r>
      <w:r w:rsidR="00976241" w:rsidRPr="00A12697">
        <w:rPr>
          <w:b/>
        </w:rPr>
        <w:t>-р</w:t>
      </w:r>
      <w:r w:rsidR="00FD13B5" w:rsidRPr="00A12697">
        <w:rPr>
          <w:b/>
        </w:rPr>
        <w:t xml:space="preserve"> </w:t>
      </w:r>
      <w:r w:rsidRPr="00A12697">
        <w:rPr>
          <w:b/>
        </w:rPr>
        <w:t xml:space="preserve">об устранении </w:t>
      </w:r>
    </w:p>
    <w:p w:rsidR="00060B55" w:rsidRPr="00A12697" w:rsidRDefault="00060B55" w:rsidP="00060B55">
      <w:pPr>
        <w:jc w:val="center"/>
        <w:rPr>
          <w:b/>
        </w:rPr>
      </w:pPr>
      <w:r w:rsidRPr="00A12697">
        <w:rPr>
          <w:b/>
        </w:rPr>
        <w:t>выявленных нарушениях от</w:t>
      </w:r>
      <w:r w:rsidR="00FD13B5" w:rsidRPr="00A12697">
        <w:rPr>
          <w:b/>
        </w:rPr>
        <w:t xml:space="preserve"> </w:t>
      </w:r>
      <w:r w:rsidR="00976241" w:rsidRPr="00A12697">
        <w:rPr>
          <w:b/>
        </w:rPr>
        <w:t xml:space="preserve">24 </w:t>
      </w:r>
      <w:proofErr w:type="gramStart"/>
      <w:r w:rsidR="00976241" w:rsidRPr="00A12697">
        <w:rPr>
          <w:b/>
        </w:rPr>
        <w:t>марта</w:t>
      </w:r>
      <w:r w:rsidR="00FD13B5" w:rsidRPr="00A12697">
        <w:rPr>
          <w:b/>
        </w:rPr>
        <w:t xml:space="preserve">  2017</w:t>
      </w:r>
      <w:proofErr w:type="gramEnd"/>
      <w:r w:rsidRPr="00A12697">
        <w:rPr>
          <w:b/>
        </w:rPr>
        <w:t>г.</w:t>
      </w:r>
    </w:p>
    <w:p w:rsidR="00976241" w:rsidRDefault="00976241" w:rsidP="00060B55">
      <w:pPr>
        <w:jc w:val="center"/>
      </w:pPr>
    </w:p>
    <w:p w:rsidR="00366D3E" w:rsidRPr="00366D3E" w:rsidRDefault="00366D3E" w:rsidP="00366D3E">
      <w:pPr>
        <w:rPr>
          <w:i/>
        </w:rPr>
      </w:pPr>
      <w:proofErr w:type="spellStart"/>
      <w:r w:rsidRPr="00366D3E">
        <w:rPr>
          <w:i/>
        </w:rPr>
        <w:t>Исх</w:t>
      </w:r>
      <w:proofErr w:type="spellEnd"/>
      <w:r w:rsidRPr="00366D3E">
        <w:rPr>
          <w:i/>
        </w:rPr>
        <w:t xml:space="preserve"> </w:t>
      </w:r>
      <w:proofErr w:type="gramStart"/>
      <w:r w:rsidRPr="00366D3E">
        <w:rPr>
          <w:i/>
        </w:rPr>
        <w:t xml:space="preserve">№ </w:t>
      </w:r>
      <w:r w:rsidRPr="00366D3E">
        <w:rPr>
          <w:i/>
        </w:rPr>
        <w:t xml:space="preserve"> 41</w:t>
      </w:r>
      <w:proofErr w:type="gramEnd"/>
      <w:r w:rsidRPr="00366D3E">
        <w:rPr>
          <w:i/>
        </w:rPr>
        <w:t xml:space="preserve">  </w:t>
      </w:r>
      <w:r w:rsidRPr="00366D3E">
        <w:rPr>
          <w:i/>
        </w:rPr>
        <w:t xml:space="preserve"> от « 7  » декабря 2017г.</w:t>
      </w:r>
    </w:p>
    <w:p w:rsidR="00976241" w:rsidRDefault="00976241" w:rsidP="00976241"/>
    <w:p w:rsidR="007B5BB0" w:rsidRDefault="00791537" w:rsidP="007B5BB0">
      <w:pPr>
        <w:pStyle w:val="a3"/>
        <w:ind w:left="0"/>
        <w:jc w:val="both"/>
      </w:pPr>
      <w:r w:rsidRPr="00366D3E">
        <w:rPr>
          <w:u w:val="single"/>
        </w:rPr>
        <w:t>Внесены изменения по нарушению</w:t>
      </w:r>
      <w:r w:rsidR="00A12697">
        <w:t>:</w:t>
      </w:r>
      <w:r>
        <w:t xml:space="preserve"> </w:t>
      </w:r>
    </w:p>
    <w:p w:rsidR="000B3EFD" w:rsidRDefault="000B3EFD" w:rsidP="007B5BB0">
      <w:pPr>
        <w:pStyle w:val="a3"/>
        <w:ind w:left="0"/>
        <w:jc w:val="both"/>
      </w:pPr>
    </w:p>
    <w:p w:rsidR="007B5BB0" w:rsidRDefault="007B5BB0" w:rsidP="007B5BB0">
      <w:pPr>
        <w:pStyle w:val="a3"/>
        <w:ind w:left="0"/>
        <w:jc w:val="both"/>
      </w:pPr>
      <w:r>
        <w:t xml:space="preserve">1. </w:t>
      </w:r>
      <w:r w:rsidR="000B3EFD">
        <w:t xml:space="preserve">По приказу назначен </w:t>
      </w:r>
      <w:r w:rsidR="00A33317">
        <w:t xml:space="preserve">ответственный </w:t>
      </w:r>
      <w:r w:rsidR="000B3EFD">
        <w:t xml:space="preserve">работник </w:t>
      </w:r>
      <w:r w:rsidR="00A33317" w:rsidRPr="003A3C95">
        <w:t>по</w:t>
      </w:r>
      <w:r w:rsidR="000B3EFD" w:rsidRPr="003A3C95">
        <w:t xml:space="preserve"> </w:t>
      </w:r>
      <w:r w:rsidR="00A33317" w:rsidRPr="003A3C95">
        <w:t>электрохозяйству. /</w:t>
      </w:r>
      <w:r w:rsidR="00A33317">
        <w:t>копия приказа прилагается/</w:t>
      </w:r>
      <w:r w:rsidR="000B3EFD">
        <w:t xml:space="preserve"> </w:t>
      </w:r>
    </w:p>
    <w:p w:rsidR="007B5BB0" w:rsidRDefault="007B5BB0" w:rsidP="007B5BB0">
      <w:pPr>
        <w:pStyle w:val="a3"/>
        <w:ind w:left="0"/>
        <w:jc w:val="both"/>
      </w:pPr>
      <w:r>
        <w:t>2. Утвержден перечень работ выполняемых в порядке текущей эксплуатации (правилам по охране труда при эксплуатации эл</w:t>
      </w:r>
      <w:bookmarkStart w:id="0" w:name="_GoBack"/>
      <w:bookmarkEnd w:id="0"/>
      <w:r>
        <w:t>ектроустановок п.5.1, п.8.1, 8.2, 8.6, правилам по охране труда при эксплуатации электроустановок потребителей п.1.8.2</w:t>
      </w:r>
      <w:r w:rsidR="00A33317">
        <w:t>,) (утвержденный перечень прилагается</w:t>
      </w:r>
      <w:r>
        <w:t>)</w:t>
      </w:r>
    </w:p>
    <w:p w:rsidR="007B5BB0" w:rsidRDefault="007B5BB0" w:rsidP="0066383F">
      <w:pPr>
        <w:pStyle w:val="a3"/>
        <w:ind w:left="0"/>
        <w:jc w:val="both"/>
      </w:pPr>
      <w:r>
        <w:t>3. Утвержден перечень технической документации по правилам технической эксплуатации электроустановок потребителей п.1.8.1., 1.8.2.</w:t>
      </w:r>
    </w:p>
    <w:p w:rsidR="00823572" w:rsidRDefault="007B5BB0" w:rsidP="0066383F">
      <w:pPr>
        <w:jc w:val="both"/>
      </w:pPr>
      <w:r>
        <w:t xml:space="preserve">4. </w:t>
      </w:r>
      <w:r w:rsidR="004241C0">
        <w:t>В</w:t>
      </w:r>
      <w:r w:rsidR="009D7858">
        <w:t xml:space="preserve">едется </w:t>
      </w:r>
      <w:r w:rsidR="004241C0">
        <w:t xml:space="preserve">оперативный </w:t>
      </w:r>
      <w:r w:rsidR="009D7858">
        <w:t>журнал</w:t>
      </w:r>
      <w:r w:rsidR="004241C0">
        <w:t xml:space="preserve"> по правилам технической эксплуатации электроустановок потребителей п.1.8.9, правилам по охране труда при</w:t>
      </w:r>
      <w:r>
        <w:t xml:space="preserve"> </w:t>
      </w:r>
      <w:r w:rsidR="004241C0">
        <w:t>эксплуатации электроустановок п.8.5.</w:t>
      </w:r>
      <w:r w:rsidR="00A33317">
        <w:t xml:space="preserve"> / копия журнала прилагается/</w:t>
      </w:r>
    </w:p>
    <w:p w:rsidR="007B5BB0" w:rsidRDefault="000B3EFD" w:rsidP="0066383F">
      <w:pPr>
        <w:jc w:val="both"/>
      </w:pPr>
      <w:r w:rsidRPr="00D70E78">
        <w:t xml:space="preserve">5. </w:t>
      </w:r>
      <w:r w:rsidR="00A33317" w:rsidRPr="003A3C95">
        <w:t>Разработана и утверждена</w:t>
      </w:r>
      <w:r w:rsidR="00D70E78" w:rsidRPr="003A3C95">
        <w:t xml:space="preserve"> </w:t>
      </w:r>
      <w:r w:rsidRPr="003A3C95">
        <w:t>однолинейная схема электрических соединений, соответствующая фактической эксплуатационной</w:t>
      </w:r>
      <w:r w:rsidRPr="00A33317">
        <w:t>.</w:t>
      </w:r>
      <w:r>
        <w:t xml:space="preserve"> </w:t>
      </w:r>
      <w:r w:rsidR="00A33317">
        <w:t>/ схема прилагается/</w:t>
      </w:r>
    </w:p>
    <w:p w:rsidR="000B3EFD" w:rsidRDefault="00D70E78" w:rsidP="0066383F">
      <w:pPr>
        <w:jc w:val="both"/>
      </w:pPr>
      <w:r>
        <w:t xml:space="preserve">6. </w:t>
      </w:r>
      <w:r w:rsidR="00A12697">
        <w:t>Ведется</w:t>
      </w:r>
      <w:r w:rsidR="0066383F">
        <w:t xml:space="preserve"> журнал учета о присвоении группы </w:t>
      </w:r>
      <w:r w:rsidR="0066383F">
        <w:rPr>
          <w:lang w:val="en-US"/>
        </w:rPr>
        <w:t>I</w:t>
      </w:r>
      <w:r w:rsidR="0066383F">
        <w:t xml:space="preserve"> по электробезопасности не электротехническому персоналу.</w:t>
      </w:r>
      <w:r w:rsidR="00A33317">
        <w:t xml:space="preserve"> /</w:t>
      </w:r>
      <w:r w:rsidR="00B34A2D">
        <w:t>копия</w:t>
      </w:r>
      <w:r w:rsidR="00A33317">
        <w:t xml:space="preserve"> прилагается/</w:t>
      </w:r>
    </w:p>
    <w:p w:rsidR="00D70E78" w:rsidRDefault="00D70E78" w:rsidP="0066383F">
      <w:pPr>
        <w:jc w:val="both"/>
      </w:pPr>
      <w:r>
        <w:t xml:space="preserve">7. На лицевой стороне щитов и сборок сети освещения выполнены надписи с указанием </w:t>
      </w:r>
      <w:r w:rsidR="00366D3E">
        <w:t>наименовании</w:t>
      </w:r>
      <w:r>
        <w:t>, а также номера согласно по схем</w:t>
      </w:r>
      <w:r w:rsidR="00A33317">
        <w:t>е</w:t>
      </w:r>
      <w:r>
        <w:t>.</w:t>
      </w:r>
      <w:r w:rsidR="00B34A2D">
        <w:t xml:space="preserve"> (фото</w:t>
      </w:r>
      <w:r w:rsidR="00A33317">
        <w:t xml:space="preserve"> прилагается</w:t>
      </w:r>
      <w:r w:rsidR="00B34A2D">
        <w:t>)</w:t>
      </w:r>
    </w:p>
    <w:p w:rsidR="00D70E78" w:rsidRPr="0066383F" w:rsidRDefault="00D70E78" w:rsidP="0066383F">
      <w:pPr>
        <w:jc w:val="both"/>
      </w:pPr>
      <w:r>
        <w:t xml:space="preserve">8. Укомплектована электроустановка защитными </w:t>
      </w:r>
      <w:r w:rsidR="003A3C95">
        <w:t>средствами в</w:t>
      </w:r>
      <w:r>
        <w:t xml:space="preserve"> соответствии с нормами комплектования средствами защиты.</w:t>
      </w:r>
      <w:r w:rsidR="00A33317">
        <w:t xml:space="preserve"> / фото прилагается/</w:t>
      </w:r>
    </w:p>
    <w:p w:rsidR="007B5BB0" w:rsidRDefault="00D70E78" w:rsidP="00D70E78">
      <w:r>
        <w:t xml:space="preserve">9. </w:t>
      </w:r>
      <w:r w:rsidR="00A33317">
        <w:t>Разработаны</w:t>
      </w:r>
      <w:r w:rsidR="00A12697">
        <w:t xml:space="preserve"> и утвержден</w:t>
      </w:r>
      <w:r w:rsidR="00A33317">
        <w:t>ы</w:t>
      </w:r>
      <w:r w:rsidR="00A12697">
        <w:t xml:space="preserve"> должностные </w:t>
      </w:r>
      <w:r w:rsidR="00105225">
        <w:t xml:space="preserve">инструкции </w:t>
      </w:r>
      <w:r w:rsidR="00A33317">
        <w:t>(копии прилагаются</w:t>
      </w:r>
      <w:r w:rsidR="00A12697">
        <w:t>).</w:t>
      </w:r>
    </w:p>
    <w:p w:rsidR="00A12697" w:rsidRDefault="00A12697" w:rsidP="00D70E78">
      <w:r>
        <w:t xml:space="preserve">10. </w:t>
      </w:r>
      <w:r w:rsidR="003A3C95">
        <w:t xml:space="preserve">Копия </w:t>
      </w:r>
      <w:r w:rsidR="003A3C95" w:rsidRPr="003A3C95">
        <w:t>Технического</w:t>
      </w:r>
      <w:r w:rsidRPr="003A3C95">
        <w:t xml:space="preserve"> отчет</w:t>
      </w:r>
      <w:r w:rsidR="003A3C95" w:rsidRPr="003A3C95">
        <w:t>а прилагается.</w:t>
      </w:r>
    </w:p>
    <w:p w:rsidR="00A12697" w:rsidRDefault="00A12697" w:rsidP="00D70E78"/>
    <w:p w:rsidR="007B5BB0" w:rsidRDefault="007B5BB0" w:rsidP="004241C0">
      <w:pPr>
        <w:ind w:left="142"/>
      </w:pPr>
    </w:p>
    <w:p w:rsidR="006357E7" w:rsidRDefault="006357E7" w:rsidP="00060B55">
      <w:pPr>
        <w:pStyle w:val="a3"/>
      </w:pPr>
    </w:p>
    <w:p w:rsidR="006357E7" w:rsidRPr="002545FC" w:rsidRDefault="006357E7" w:rsidP="006357E7">
      <w:pPr>
        <w:pStyle w:val="a3"/>
        <w:jc w:val="center"/>
      </w:pPr>
      <w:r>
        <w:t xml:space="preserve">Директор:                               </w:t>
      </w:r>
      <w:r w:rsidR="00A12697">
        <w:t>Прокопьев Е.Д.</w:t>
      </w:r>
    </w:p>
    <w:sectPr w:rsidR="006357E7" w:rsidRPr="002545FC" w:rsidSect="0012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B71"/>
    <w:multiLevelType w:val="hybridMultilevel"/>
    <w:tmpl w:val="37BE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55"/>
    <w:rsid w:val="00060B55"/>
    <w:rsid w:val="000B3EFD"/>
    <w:rsid w:val="00105225"/>
    <w:rsid w:val="0012346C"/>
    <w:rsid w:val="00135F4E"/>
    <w:rsid w:val="001C029C"/>
    <w:rsid w:val="002545FC"/>
    <w:rsid w:val="002B617F"/>
    <w:rsid w:val="00343460"/>
    <w:rsid w:val="00366D3E"/>
    <w:rsid w:val="00391E75"/>
    <w:rsid w:val="003A3C95"/>
    <w:rsid w:val="003B0FC2"/>
    <w:rsid w:val="003F3292"/>
    <w:rsid w:val="00407BD0"/>
    <w:rsid w:val="004241C0"/>
    <w:rsid w:val="005B60A1"/>
    <w:rsid w:val="00602DF6"/>
    <w:rsid w:val="006357E7"/>
    <w:rsid w:val="0066383F"/>
    <w:rsid w:val="007544B0"/>
    <w:rsid w:val="00791537"/>
    <w:rsid w:val="007B5BB0"/>
    <w:rsid w:val="007B62BD"/>
    <w:rsid w:val="007C2F54"/>
    <w:rsid w:val="00823572"/>
    <w:rsid w:val="008979D3"/>
    <w:rsid w:val="00900219"/>
    <w:rsid w:val="00976241"/>
    <w:rsid w:val="009B359D"/>
    <w:rsid w:val="009D7858"/>
    <w:rsid w:val="00A12697"/>
    <w:rsid w:val="00A33317"/>
    <w:rsid w:val="00A5305E"/>
    <w:rsid w:val="00AA3076"/>
    <w:rsid w:val="00B27AA4"/>
    <w:rsid w:val="00B322ED"/>
    <w:rsid w:val="00B34A2D"/>
    <w:rsid w:val="00D70E78"/>
    <w:rsid w:val="00DE1A49"/>
    <w:rsid w:val="00E962BC"/>
    <w:rsid w:val="00FD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1E56"/>
  <w15:docId w15:val="{58396EDB-AD39-46FF-9384-737408B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3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FD13B5"/>
    <w:pPr>
      <w:keepNext/>
      <w:spacing w:before="12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60B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60B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60B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13B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FD13B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2017-12-06T05:42:00Z</dcterms:created>
  <dcterms:modified xsi:type="dcterms:W3CDTF">2017-12-06T08:23:00Z</dcterms:modified>
</cp:coreProperties>
</file>