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Ind w:w="-108" w:type="dxa"/>
        <w:tblLook w:val="04A0" w:firstRow="1" w:lastRow="0" w:firstColumn="1" w:lastColumn="0" w:noHBand="0" w:noVBand="1"/>
      </w:tblPr>
      <w:tblGrid>
        <w:gridCol w:w="4361"/>
        <w:gridCol w:w="1417"/>
        <w:gridCol w:w="4077"/>
      </w:tblGrid>
      <w:tr w:rsidR="00F55D7A" w:rsidRPr="00F55D7A" w:rsidTr="009D3EA1">
        <w:tc>
          <w:tcPr>
            <w:tcW w:w="4361" w:type="dxa"/>
          </w:tcPr>
          <w:p w:rsidR="00F55D7A" w:rsidRPr="00F55D7A" w:rsidRDefault="00F55D7A" w:rsidP="00F55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D7A">
              <w:rPr>
                <w:rFonts w:ascii="Times New Roman" w:hAnsi="Times New Roman" w:cs="Times New Roman"/>
                <w:color w:val="000000"/>
              </w:rPr>
              <w:t>Согласовано:</w:t>
            </w:r>
          </w:p>
          <w:p w:rsidR="00F55D7A" w:rsidRPr="00F55D7A" w:rsidRDefault="00F55D7A" w:rsidP="00F55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D7A">
              <w:rPr>
                <w:rFonts w:ascii="Times New Roman" w:hAnsi="Times New Roman" w:cs="Times New Roman"/>
                <w:color w:val="000000"/>
              </w:rPr>
              <w:t>На педагогическом совете</w:t>
            </w:r>
          </w:p>
          <w:p w:rsidR="00F55D7A" w:rsidRPr="00F55D7A" w:rsidRDefault="00F55D7A" w:rsidP="00F55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D7A">
              <w:rPr>
                <w:rFonts w:ascii="Times New Roman" w:hAnsi="Times New Roman" w:cs="Times New Roman"/>
                <w:color w:val="000000"/>
              </w:rPr>
              <w:t>Протокол № _______</w:t>
            </w:r>
          </w:p>
          <w:p w:rsidR="00F55D7A" w:rsidRPr="00F55D7A" w:rsidRDefault="00F55D7A" w:rsidP="00F55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D7A">
              <w:rPr>
                <w:rFonts w:ascii="Times New Roman" w:hAnsi="Times New Roman" w:cs="Times New Roman"/>
                <w:color w:val="000000"/>
              </w:rPr>
              <w:t xml:space="preserve"> «_</w:t>
            </w:r>
            <w:r w:rsidRPr="00F55D7A">
              <w:rPr>
                <w:rFonts w:ascii="Times New Roman" w:hAnsi="Times New Roman" w:cs="Times New Roman"/>
                <w:color w:val="000000"/>
                <w:u w:val="single"/>
              </w:rPr>
              <w:t>_</w:t>
            </w:r>
            <w:r w:rsidRPr="00F55D7A">
              <w:rPr>
                <w:rFonts w:ascii="Times New Roman" w:hAnsi="Times New Roman" w:cs="Times New Roman"/>
                <w:color w:val="000000"/>
              </w:rPr>
              <w:t>_» __</w:t>
            </w:r>
            <w:r w:rsidRPr="00F55D7A">
              <w:rPr>
                <w:rFonts w:ascii="Times New Roman" w:hAnsi="Times New Roman" w:cs="Times New Roman"/>
                <w:color w:val="000000"/>
                <w:u w:val="single"/>
              </w:rPr>
              <w:t>______</w:t>
            </w:r>
            <w:r w:rsidRPr="00F55D7A">
              <w:rPr>
                <w:rFonts w:ascii="Times New Roman" w:hAnsi="Times New Roman" w:cs="Times New Roman"/>
                <w:color w:val="000000"/>
              </w:rPr>
              <w:t>_20__г.</w:t>
            </w:r>
          </w:p>
          <w:p w:rsidR="00F55D7A" w:rsidRPr="00F55D7A" w:rsidRDefault="00F55D7A" w:rsidP="00F55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55D7A" w:rsidRPr="00F55D7A" w:rsidRDefault="00F55D7A" w:rsidP="00F55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7" w:type="dxa"/>
          </w:tcPr>
          <w:p w:rsidR="00F55D7A" w:rsidRPr="00F55D7A" w:rsidRDefault="00F55D7A" w:rsidP="00F55D7A">
            <w:pPr>
              <w:spacing w:after="0" w:line="240" w:lineRule="auto"/>
              <w:ind w:left="-13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D7A">
              <w:rPr>
                <w:rFonts w:ascii="Times New Roman" w:hAnsi="Times New Roman" w:cs="Times New Roman"/>
                <w:color w:val="000000"/>
              </w:rPr>
              <w:t xml:space="preserve">                                      Утверждаю:</w:t>
            </w:r>
          </w:p>
          <w:p w:rsidR="00F55D7A" w:rsidRPr="00F55D7A" w:rsidRDefault="00F55D7A" w:rsidP="00F55D7A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D7A">
              <w:rPr>
                <w:rFonts w:ascii="Times New Roman" w:hAnsi="Times New Roman" w:cs="Times New Roman"/>
                <w:color w:val="000000"/>
              </w:rPr>
              <w:t xml:space="preserve">     Директор МБОУ ДО ДЮСШ</w:t>
            </w:r>
          </w:p>
          <w:p w:rsidR="00F55D7A" w:rsidRPr="00F55D7A" w:rsidRDefault="00F55D7A" w:rsidP="00F55D7A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D7A">
              <w:rPr>
                <w:rFonts w:ascii="Times New Roman" w:hAnsi="Times New Roman" w:cs="Times New Roman"/>
                <w:color w:val="000000"/>
              </w:rPr>
              <w:t xml:space="preserve">      Прокопьев Е.Д.__________      </w:t>
            </w:r>
          </w:p>
          <w:p w:rsidR="00F55D7A" w:rsidRPr="00F55D7A" w:rsidRDefault="00F55D7A" w:rsidP="00F55D7A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D7A">
              <w:rPr>
                <w:rFonts w:ascii="Times New Roman" w:hAnsi="Times New Roman" w:cs="Times New Roman"/>
                <w:color w:val="000000"/>
              </w:rPr>
              <w:t xml:space="preserve">              «_</w:t>
            </w:r>
            <w:r w:rsidRPr="00F55D7A">
              <w:rPr>
                <w:rFonts w:ascii="Times New Roman" w:hAnsi="Times New Roman" w:cs="Times New Roman"/>
                <w:color w:val="000000"/>
                <w:u w:val="single"/>
              </w:rPr>
              <w:t>_</w:t>
            </w:r>
            <w:r w:rsidRPr="00F55D7A">
              <w:rPr>
                <w:rFonts w:ascii="Times New Roman" w:hAnsi="Times New Roman" w:cs="Times New Roman"/>
                <w:color w:val="000000"/>
              </w:rPr>
              <w:t>_» __</w:t>
            </w:r>
            <w:r w:rsidRPr="00F55D7A">
              <w:rPr>
                <w:rFonts w:ascii="Times New Roman" w:hAnsi="Times New Roman" w:cs="Times New Roman"/>
                <w:color w:val="000000"/>
                <w:u w:val="single"/>
              </w:rPr>
              <w:t>_________</w:t>
            </w:r>
            <w:r w:rsidRPr="00F55D7A">
              <w:rPr>
                <w:rFonts w:ascii="Times New Roman" w:hAnsi="Times New Roman" w:cs="Times New Roman"/>
                <w:color w:val="000000"/>
              </w:rPr>
              <w:t xml:space="preserve"> 20__г.</w:t>
            </w:r>
          </w:p>
          <w:p w:rsidR="00F55D7A" w:rsidRPr="00F55D7A" w:rsidRDefault="00F55D7A" w:rsidP="00F55D7A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B3C5F" w:rsidRDefault="001B3C5F" w:rsidP="001B3C5F">
      <w:pPr>
        <w:spacing w:after="0" w:line="240" w:lineRule="auto"/>
        <w:rPr>
          <w:rFonts w:ascii="Bookman Old Style" w:hAnsi="Bookman Old Style" w:cs="Arial"/>
          <w:b/>
          <w:bCs/>
          <w:i/>
          <w:iCs/>
          <w:color w:val="000000"/>
          <w:sz w:val="24"/>
          <w:szCs w:val="24"/>
        </w:rPr>
      </w:pPr>
    </w:p>
    <w:p w:rsidR="001B3C5F" w:rsidRDefault="001B3C5F" w:rsidP="00602806">
      <w:pPr>
        <w:spacing w:after="0" w:line="240" w:lineRule="auto"/>
        <w:ind w:firstLine="720"/>
        <w:jc w:val="center"/>
        <w:rPr>
          <w:rFonts w:ascii="Bookman Old Style" w:hAnsi="Bookman Old Style" w:cs="Arial"/>
          <w:b/>
          <w:bCs/>
          <w:i/>
          <w:iCs/>
          <w:color w:val="000000"/>
          <w:sz w:val="24"/>
          <w:szCs w:val="24"/>
        </w:rPr>
      </w:pPr>
    </w:p>
    <w:p w:rsidR="00602806" w:rsidRPr="00F55D7A" w:rsidRDefault="001B3C5F" w:rsidP="0060280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55D7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ИНСТРУКЦИЯ</w:t>
      </w:r>
    </w:p>
    <w:p w:rsidR="00602806" w:rsidRPr="00F55D7A" w:rsidRDefault="00602806" w:rsidP="00602806">
      <w:pPr>
        <w:pStyle w:val="3"/>
        <w:spacing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55D7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по охране труда для </w:t>
      </w:r>
      <w:r w:rsidRPr="00F55D7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сторожа</w:t>
      </w:r>
      <w:r w:rsidRPr="00F55D7A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</w:p>
    <w:p w:rsidR="00602806" w:rsidRDefault="00602806" w:rsidP="00602806">
      <w:pPr>
        <w:pStyle w:val="3"/>
        <w:spacing w:line="240" w:lineRule="auto"/>
        <w:ind w:firstLine="709"/>
        <w:jc w:val="center"/>
        <w:rPr>
          <w:rFonts w:ascii="Bookman Old Style" w:hAnsi="Bookman Old Style" w:cs="Arial"/>
          <w:b/>
          <w:i/>
          <w:iCs/>
          <w:color w:val="000000"/>
          <w:sz w:val="24"/>
          <w:szCs w:val="24"/>
        </w:rPr>
      </w:pPr>
    </w:p>
    <w:p w:rsidR="00602806" w:rsidRPr="00602806" w:rsidRDefault="00602806" w:rsidP="0060280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602806">
        <w:rPr>
          <w:rFonts w:ascii="Times New Roman" w:hAnsi="Times New Roman" w:cs="Times New Roman"/>
          <w:b/>
          <w:sz w:val="24"/>
          <w:szCs w:val="24"/>
        </w:rPr>
        <w:t>Общие требования безопасности.</w:t>
      </w:r>
    </w:p>
    <w:p w:rsidR="00602806" w:rsidRPr="00602806" w:rsidRDefault="00602806" w:rsidP="00602806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1.1. К самостоятельной работе сторожем допускаются лица в возрасте не моложе 18 лет, прошедшие медицинско</w:t>
      </w:r>
      <w:bookmarkStart w:id="0" w:name="_GoBack"/>
      <w:bookmarkEnd w:id="0"/>
      <w:r w:rsidRPr="00602806">
        <w:rPr>
          <w:rFonts w:ascii="Times New Roman" w:hAnsi="Times New Roman"/>
          <w:sz w:val="24"/>
          <w:szCs w:val="24"/>
        </w:rPr>
        <w:t xml:space="preserve">е освидетельствование, обученные безопасным методам </w:t>
      </w:r>
      <w:r w:rsidR="001B3C5F" w:rsidRPr="00602806">
        <w:rPr>
          <w:rFonts w:ascii="Times New Roman" w:hAnsi="Times New Roman"/>
          <w:sz w:val="24"/>
          <w:szCs w:val="24"/>
        </w:rPr>
        <w:t>труда, прошедшие</w:t>
      </w:r>
      <w:r w:rsidRPr="00602806">
        <w:rPr>
          <w:rFonts w:ascii="Times New Roman" w:hAnsi="Times New Roman"/>
          <w:sz w:val="24"/>
          <w:szCs w:val="24"/>
        </w:rPr>
        <w:t xml:space="preserve"> проверку знаний требований ОТ, имеющие I группу по электробезопасности в электроустановках до 1000в., знающие  Правила пожарной безопасности, и Правила оказания первой медицинской помощи.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1.2. При работе сторож должен  соблюдать правила внутреннего трудового распорядка, утверждённый график дежурств, установленные режимы труда отдыха.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1.3. К возможным вредным факторам при работе  сторожем относятся: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- неблагоприятные метеоусловия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-возможность наезда автотранспорта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- возможность травмирования упавшими предметами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- возникновение пожара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 xml:space="preserve">1.4 При работе </w:t>
      </w:r>
      <w:r w:rsidR="001B3C5F" w:rsidRPr="00602806">
        <w:rPr>
          <w:rFonts w:ascii="Times New Roman" w:hAnsi="Times New Roman"/>
          <w:sz w:val="24"/>
          <w:szCs w:val="24"/>
        </w:rPr>
        <w:t>сторожем должна</w:t>
      </w:r>
      <w:r w:rsidRPr="00602806">
        <w:rPr>
          <w:rFonts w:ascii="Times New Roman" w:hAnsi="Times New Roman"/>
          <w:sz w:val="24"/>
          <w:szCs w:val="24"/>
        </w:rPr>
        <w:t xml:space="preserve"> использоваться следующая спецодежда: костюм хлопчатобумажный, куртка ватная, </w:t>
      </w:r>
      <w:r w:rsidR="001B3C5F" w:rsidRPr="00602806">
        <w:rPr>
          <w:rFonts w:ascii="Times New Roman" w:hAnsi="Times New Roman"/>
          <w:sz w:val="24"/>
          <w:szCs w:val="24"/>
        </w:rPr>
        <w:t>валенки, а</w:t>
      </w:r>
      <w:r w:rsidRPr="00602806">
        <w:rPr>
          <w:rFonts w:ascii="Times New Roman" w:hAnsi="Times New Roman"/>
          <w:sz w:val="24"/>
          <w:szCs w:val="24"/>
        </w:rPr>
        <w:t xml:space="preserve"> летом плащ.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 xml:space="preserve">1.5 При работе сторож должен знать территорию охраняемого объекта, его уязвимые участки, прилегающую к   объекту </w:t>
      </w:r>
      <w:r w:rsidR="001B3C5F" w:rsidRPr="00602806">
        <w:rPr>
          <w:rFonts w:ascii="Times New Roman" w:hAnsi="Times New Roman"/>
          <w:sz w:val="24"/>
          <w:szCs w:val="24"/>
        </w:rPr>
        <w:t>местность, состояние</w:t>
      </w:r>
      <w:r w:rsidRPr="00602806">
        <w:rPr>
          <w:rFonts w:ascii="Times New Roman" w:hAnsi="Times New Roman"/>
          <w:sz w:val="24"/>
          <w:szCs w:val="24"/>
        </w:rPr>
        <w:t xml:space="preserve"> и </w:t>
      </w:r>
      <w:r w:rsidR="001B3C5F" w:rsidRPr="00602806">
        <w:rPr>
          <w:rFonts w:ascii="Times New Roman" w:hAnsi="Times New Roman"/>
          <w:sz w:val="24"/>
          <w:szCs w:val="24"/>
        </w:rPr>
        <w:t>расположение технических</w:t>
      </w:r>
      <w:r w:rsidRPr="00602806">
        <w:rPr>
          <w:rFonts w:ascii="Times New Roman" w:hAnsi="Times New Roman"/>
          <w:sz w:val="24"/>
          <w:szCs w:val="24"/>
        </w:rPr>
        <w:t xml:space="preserve"> средств охраны. К техническим средствам охраны  относятся: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- ограждение объекта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-дверные, оконные решетки,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- запорные устройства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- средства связи (телефон, рация, переговорное устройство)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- оборудование охранно-пожарной сигнализации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- освещение объекта.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1.6 При несчастном случае пострадавший или очевидец несчастного случая должен сообщить администрации учреждения. В процессе работы соблюдать правила ношения спецодежды, правила личной гигиены, содержать в чистоте рабочее место.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 xml:space="preserve">1.7. </w:t>
      </w:r>
      <w:r w:rsidRPr="00602806">
        <w:rPr>
          <w:rStyle w:val="a5"/>
          <w:rFonts w:ascii="Times New Roman" w:hAnsi="Times New Roman"/>
          <w:b w:val="0"/>
          <w:sz w:val="24"/>
          <w:szCs w:val="24"/>
        </w:rPr>
        <w:t>Запрещается</w:t>
      </w:r>
      <w:r w:rsidRPr="00602806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602806">
        <w:rPr>
          <w:rFonts w:ascii="Times New Roman" w:hAnsi="Times New Roman"/>
          <w:sz w:val="24"/>
          <w:szCs w:val="24"/>
        </w:rPr>
        <w:t>курить и пользоваться открытым огнем у канализационных колодцев, возле помещений где хранятся огнеопасные материалы, у мусорных баков.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1.8 Работник должен  выполнять только ту работу, которую поручил ему руководитель.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1.9 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b/>
          <w:sz w:val="24"/>
          <w:szCs w:val="24"/>
        </w:rPr>
        <w:t>2.</w:t>
      </w:r>
      <w:r w:rsidRPr="00602806">
        <w:rPr>
          <w:rFonts w:ascii="Times New Roman" w:hAnsi="Times New Roman"/>
          <w:sz w:val="24"/>
          <w:szCs w:val="24"/>
        </w:rPr>
        <w:t xml:space="preserve"> </w:t>
      </w:r>
      <w:r w:rsidRPr="00602806">
        <w:rPr>
          <w:rStyle w:val="a5"/>
          <w:rFonts w:ascii="Times New Roman" w:hAnsi="Times New Roman"/>
          <w:sz w:val="24"/>
          <w:szCs w:val="24"/>
        </w:rPr>
        <w:t>Требования безопасности перед, началом работы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2.1 Убедиться в исправности освещения территории учреждения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-  дежурного освещения в здании,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-  целостность окон,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lastRenderedPageBreak/>
        <w:t>- замков на дверях,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- отсутствие обрывов линий электропередач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Style w:val="a5"/>
          <w:rFonts w:ascii="Times New Roman" w:hAnsi="Times New Roman"/>
          <w:sz w:val="24"/>
          <w:szCs w:val="24"/>
        </w:rPr>
      </w:pP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Style w:val="a5"/>
          <w:rFonts w:ascii="Times New Roman" w:hAnsi="Times New Roman"/>
          <w:sz w:val="24"/>
          <w:szCs w:val="24"/>
        </w:rPr>
        <w:t>3. Требования безопасности во время работы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3.1 Следить за противопожарным состоянием здания, не пользоваться электронагревательными приборами, электрокипятильником и открытым огнём.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 xml:space="preserve">3.2 Перед </w:t>
      </w:r>
      <w:r w:rsidR="001B3C5F" w:rsidRPr="00602806">
        <w:rPr>
          <w:rFonts w:ascii="Times New Roman" w:hAnsi="Times New Roman"/>
          <w:sz w:val="24"/>
          <w:szCs w:val="24"/>
        </w:rPr>
        <w:t>закрытием подсобных</w:t>
      </w:r>
      <w:r w:rsidRPr="00602806">
        <w:rPr>
          <w:rFonts w:ascii="Times New Roman" w:hAnsi="Times New Roman"/>
          <w:sz w:val="24"/>
          <w:szCs w:val="24"/>
        </w:rPr>
        <w:t xml:space="preserve"> помещений убедиться в их пожарной безопасности, отключении всех электрических приборов и выключить свет.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3.3. Регулярно в течении смены производить обход вверенной территории и зданий.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Style w:val="a5"/>
          <w:rFonts w:ascii="Times New Roman" w:hAnsi="Times New Roman"/>
          <w:sz w:val="24"/>
          <w:szCs w:val="24"/>
        </w:rPr>
      </w:pP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Style w:val="a5"/>
          <w:rFonts w:ascii="Times New Roman" w:hAnsi="Times New Roman"/>
          <w:sz w:val="24"/>
          <w:szCs w:val="24"/>
        </w:rPr>
        <w:t>4. Требования безопасности в аварийных ситуациях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602806" w:rsidRPr="00602806" w:rsidRDefault="001B3C5F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602806" w:rsidRPr="00602806">
        <w:rPr>
          <w:rFonts w:ascii="Times New Roman" w:hAnsi="Times New Roman"/>
          <w:sz w:val="24"/>
          <w:szCs w:val="24"/>
        </w:rPr>
        <w:t xml:space="preserve"> При возникновении пожара немедленно сообщить о пожаре в ближайшую пожарную часть, администрации учреждения и приступить к тушению очага возгорания с помощью первичных средств пожаротушения.</w:t>
      </w:r>
    </w:p>
    <w:p w:rsidR="00602806" w:rsidRPr="00602806" w:rsidRDefault="001B3C5F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602806" w:rsidRPr="00602806">
        <w:rPr>
          <w:rFonts w:ascii="Times New Roman" w:hAnsi="Times New Roman"/>
          <w:sz w:val="24"/>
          <w:szCs w:val="24"/>
        </w:rPr>
        <w:t xml:space="preserve">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b/>
          <w:sz w:val="24"/>
          <w:szCs w:val="24"/>
        </w:rPr>
        <w:t>5.</w:t>
      </w:r>
      <w:r w:rsidRPr="00602806">
        <w:rPr>
          <w:rFonts w:ascii="Times New Roman" w:hAnsi="Times New Roman"/>
          <w:sz w:val="24"/>
          <w:szCs w:val="24"/>
        </w:rPr>
        <w:t xml:space="preserve"> </w:t>
      </w:r>
      <w:r w:rsidRPr="00602806">
        <w:rPr>
          <w:rStyle w:val="a5"/>
          <w:rFonts w:ascii="Times New Roman" w:hAnsi="Times New Roman"/>
          <w:sz w:val="24"/>
          <w:szCs w:val="24"/>
        </w:rPr>
        <w:t>Требования безопасности по окончании работы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5.1 Привести в порядок рабочий инструмент и убрать его в кладовую.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5.2 Снять спецодежду и тщательно вымыть руки с мылом.</w:t>
      </w:r>
    </w:p>
    <w:p w:rsidR="00602806" w:rsidRPr="00602806" w:rsidRDefault="00602806" w:rsidP="00602806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602806">
        <w:rPr>
          <w:rFonts w:ascii="Times New Roman" w:hAnsi="Times New Roman"/>
          <w:sz w:val="24"/>
          <w:szCs w:val="24"/>
        </w:rPr>
        <w:t>5.3 Проверить противопожарное состояние всех помещений, отключение электрических приборов, выключить свет и закрыть помещение на замок.</w:t>
      </w:r>
    </w:p>
    <w:p w:rsidR="00602806" w:rsidRPr="00602806" w:rsidRDefault="00602806" w:rsidP="006028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2806" w:rsidRPr="0029071D" w:rsidRDefault="00602806" w:rsidP="006028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B3C5F" w:rsidRPr="001B3C5F" w:rsidRDefault="001B3C5F" w:rsidP="001B3C5F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sz w:val="24"/>
          <w:szCs w:val="24"/>
        </w:rPr>
      </w:pPr>
    </w:p>
    <w:p w:rsidR="001B3C5F" w:rsidRPr="001B3C5F" w:rsidRDefault="001B3C5F" w:rsidP="001B3C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C5F">
        <w:rPr>
          <w:rFonts w:ascii="Times New Roman" w:eastAsia="Times New Roman" w:hAnsi="Times New Roman" w:cs="Times New Roman"/>
          <w:sz w:val="24"/>
          <w:szCs w:val="24"/>
        </w:rPr>
        <w:t>С инструкцией ознакомлен: ____________________________________/</w:t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B3C5F">
        <w:rPr>
          <w:rFonts w:ascii="Times New Roman" w:eastAsia="Times New Roman" w:hAnsi="Times New Roman" w:cs="Times New Roman"/>
          <w:sz w:val="24"/>
          <w:szCs w:val="24"/>
        </w:rPr>
        <w:softHyphen/>
        <w:t>_____________/</w:t>
      </w:r>
    </w:p>
    <w:p w:rsidR="001B3C5F" w:rsidRPr="001B3C5F" w:rsidRDefault="001B3C5F" w:rsidP="001B3C5F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sz w:val="24"/>
          <w:szCs w:val="24"/>
        </w:rPr>
      </w:pPr>
      <w:r w:rsidRPr="001B3C5F">
        <w:rPr>
          <w:rFonts w:ascii="Sylfaen" w:eastAsia="Times New Roman" w:hAnsi="Sylfaen" w:cs="Sylfaen"/>
          <w:sz w:val="24"/>
          <w:szCs w:val="24"/>
        </w:rPr>
        <w:t xml:space="preserve">                                                                (Ф.И.О.)                                              (подпись)</w:t>
      </w:r>
    </w:p>
    <w:p w:rsidR="009E3E74" w:rsidRPr="00602806" w:rsidRDefault="009E3E74" w:rsidP="006028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E3E74" w:rsidRPr="00602806" w:rsidSect="00F5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B92"/>
    <w:multiLevelType w:val="hybridMultilevel"/>
    <w:tmpl w:val="9FB6A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06"/>
    <w:rsid w:val="00144345"/>
    <w:rsid w:val="001B3C5F"/>
    <w:rsid w:val="0029071D"/>
    <w:rsid w:val="003D3850"/>
    <w:rsid w:val="005F70ED"/>
    <w:rsid w:val="00602806"/>
    <w:rsid w:val="00707DB3"/>
    <w:rsid w:val="008063C9"/>
    <w:rsid w:val="00984601"/>
    <w:rsid w:val="009E3E74"/>
    <w:rsid w:val="00AD6801"/>
    <w:rsid w:val="00CF7E97"/>
    <w:rsid w:val="00F55D7A"/>
    <w:rsid w:val="00F7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806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602806"/>
    <w:pPr>
      <w:ind w:left="720"/>
      <w:contextualSpacing/>
    </w:pPr>
  </w:style>
  <w:style w:type="character" w:styleId="a5">
    <w:name w:val="Strong"/>
    <w:basedOn w:val="a0"/>
    <w:uiPriority w:val="22"/>
    <w:qFormat/>
    <w:rsid w:val="00602806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60280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0280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B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3C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806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602806"/>
    <w:pPr>
      <w:ind w:left="720"/>
      <w:contextualSpacing/>
    </w:pPr>
  </w:style>
  <w:style w:type="character" w:styleId="a5">
    <w:name w:val="Strong"/>
    <w:basedOn w:val="a0"/>
    <w:uiPriority w:val="22"/>
    <w:qFormat/>
    <w:rsid w:val="00602806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60280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0280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B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3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cp:lastPrinted>2015-12-08T07:35:00Z</cp:lastPrinted>
  <dcterms:created xsi:type="dcterms:W3CDTF">2017-05-19T02:04:00Z</dcterms:created>
  <dcterms:modified xsi:type="dcterms:W3CDTF">2017-05-19T02:04:00Z</dcterms:modified>
</cp:coreProperties>
</file>